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6221E" w14:textId="18E1ED3B" w:rsidR="00FC6EE9" w:rsidRPr="00FC6EE9" w:rsidRDefault="00FC6EE9">
      <w:pPr>
        <w:rPr>
          <w:b/>
          <w:bCs/>
          <w:lang w:val="es-ES"/>
        </w:rPr>
      </w:pPr>
      <w:r w:rsidRPr="00FC6EE9">
        <w:rPr>
          <w:b/>
          <w:bCs/>
          <w:lang w:val="es-ES"/>
        </w:rPr>
        <w:t>ISO (</w:t>
      </w:r>
      <w:r w:rsidRPr="00FC6EE9">
        <w:rPr>
          <w:b/>
          <w:bCs/>
          <w:lang w:val="es-ES"/>
        </w:rPr>
        <w:t>6.4.5 Diálogo social y 7.5.2 Características de las informaciones</w:t>
      </w:r>
      <w:r w:rsidRPr="00FC6EE9">
        <w:rPr>
          <w:b/>
          <w:bCs/>
          <w:lang w:val="es-ES"/>
        </w:rPr>
        <w:t>)</w:t>
      </w:r>
    </w:p>
    <w:p w14:paraId="1BAE2EE3" w14:textId="5AA500A2" w:rsidR="00F00D15" w:rsidRDefault="00DA5166">
      <w:r>
        <w:rPr>
          <w:noProof/>
        </w:rPr>
        <w:drawing>
          <wp:inline distT="0" distB="0" distL="0" distR="0" wp14:anchorId="4944DF2F" wp14:editId="4EB390FF">
            <wp:extent cx="5731510" cy="390969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78E2A" w14:textId="11864A2B" w:rsidR="00DA5166" w:rsidRDefault="008230FD">
      <w:r>
        <w:rPr>
          <w:noProof/>
        </w:rPr>
        <w:drawing>
          <wp:inline distT="0" distB="0" distL="0" distR="0" wp14:anchorId="309F0196" wp14:editId="3B38EA6E">
            <wp:extent cx="5731510" cy="251904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7FCAE" w14:textId="4223DD2E" w:rsidR="008230FD" w:rsidRDefault="008230FD">
      <w:r>
        <w:rPr>
          <w:noProof/>
        </w:rPr>
        <w:lastRenderedPageBreak/>
        <w:drawing>
          <wp:inline distT="0" distB="0" distL="0" distR="0" wp14:anchorId="4BC425DD" wp14:editId="74F3A593">
            <wp:extent cx="5731510" cy="4509770"/>
            <wp:effectExtent l="0" t="0" r="254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0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15"/>
    <w:rsid w:val="00283880"/>
    <w:rsid w:val="008230FD"/>
    <w:rsid w:val="008663A6"/>
    <w:rsid w:val="00967ADF"/>
    <w:rsid w:val="009B4FB7"/>
    <w:rsid w:val="00A3253A"/>
    <w:rsid w:val="00BD2E28"/>
    <w:rsid w:val="00DA5166"/>
    <w:rsid w:val="00F00D15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DD0C3"/>
  <w15:chartTrackingRefBased/>
  <w15:docId w15:val="{AB337265-A854-4A89-B7C6-3DE8DF12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Cristina Caicedo</cp:lastModifiedBy>
  <cp:revision>3</cp:revision>
  <dcterms:created xsi:type="dcterms:W3CDTF">2020-11-15T13:24:00Z</dcterms:created>
  <dcterms:modified xsi:type="dcterms:W3CDTF">2020-11-15T13:26:00Z</dcterms:modified>
</cp:coreProperties>
</file>