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94914" w14:textId="36948528" w:rsidR="00D827A8" w:rsidRDefault="00D827A8" w:rsidP="00D827A8">
      <w:pPr>
        <w:rPr>
          <w:b/>
          <w:bCs/>
          <w:lang w:val="es-ES"/>
        </w:rPr>
      </w:pPr>
      <w:r w:rsidRPr="003C07D3">
        <w:rPr>
          <w:b/>
          <w:bCs/>
          <w:lang w:val="es-ES"/>
        </w:rPr>
        <w:t>ISO (6.3.9 Derechos Económicos, Sociales y Culturales,</w:t>
      </w:r>
      <w:r w:rsidR="00144BB8" w:rsidRPr="00144BB8">
        <w:rPr>
          <w:b/>
          <w:bCs/>
          <w:lang w:val="es-ES"/>
        </w:rPr>
        <w:t xml:space="preserve"> </w:t>
      </w:r>
      <w:r w:rsidR="00144BB8" w:rsidRPr="003C07D3">
        <w:rPr>
          <w:b/>
          <w:bCs/>
          <w:lang w:val="es-ES"/>
        </w:rPr>
        <w:t>6.6.3 Prácticas Anticorrupción</w:t>
      </w:r>
      <w:r w:rsidR="00144BB8">
        <w:rPr>
          <w:b/>
          <w:bCs/>
          <w:lang w:val="es-ES"/>
        </w:rPr>
        <w:t>,</w:t>
      </w:r>
      <w:r w:rsidRPr="003C07D3">
        <w:rPr>
          <w:b/>
          <w:bCs/>
          <w:lang w:val="es-ES"/>
        </w:rPr>
        <w:t xml:space="preserve"> 6.6.7 Respeto de los derechos de propiedad y 6.8.7 Generación de riqueza e ingresos)</w:t>
      </w:r>
    </w:p>
    <w:p w14:paraId="3EBFF189" w14:textId="322551BA" w:rsidR="00AF6C9B" w:rsidRDefault="00C75F24">
      <w:pPr>
        <w:rPr>
          <w:noProof/>
        </w:rPr>
      </w:pPr>
      <w:r>
        <w:rPr>
          <w:noProof/>
        </w:rPr>
        <w:drawing>
          <wp:inline distT="0" distB="0" distL="0" distR="0" wp14:anchorId="0264C300" wp14:editId="6669E92E">
            <wp:extent cx="5731510" cy="1871980"/>
            <wp:effectExtent l="0" t="0" r="254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8867F" w14:textId="62F0446F" w:rsidR="00085170" w:rsidRDefault="00085170">
      <w:pPr>
        <w:rPr>
          <w:noProof/>
        </w:rPr>
      </w:pPr>
      <w:r>
        <w:rPr>
          <w:noProof/>
        </w:rPr>
        <w:drawing>
          <wp:inline distT="0" distB="0" distL="0" distR="0" wp14:anchorId="367E54F5" wp14:editId="1C138831">
            <wp:extent cx="5731510" cy="4524375"/>
            <wp:effectExtent l="0" t="0" r="254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DB4D1" w14:textId="77777777" w:rsidR="00AF6C9B" w:rsidRDefault="00AF6C9B">
      <w:pPr>
        <w:rPr>
          <w:noProof/>
        </w:rPr>
      </w:pPr>
    </w:p>
    <w:p w14:paraId="3C581344" w14:textId="77777777" w:rsidR="00AF6C9B" w:rsidRDefault="00AF6C9B">
      <w:pPr>
        <w:rPr>
          <w:noProof/>
        </w:rPr>
      </w:pPr>
    </w:p>
    <w:p w14:paraId="70D9E24C" w14:textId="77777777" w:rsidR="00AF6C9B" w:rsidRDefault="00AF6C9B">
      <w:pPr>
        <w:rPr>
          <w:noProof/>
        </w:rPr>
      </w:pPr>
    </w:p>
    <w:p w14:paraId="2419E398" w14:textId="77777777" w:rsidR="00AF6C9B" w:rsidRDefault="00AF6C9B">
      <w:pPr>
        <w:rPr>
          <w:noProof/>
        </w:rPr>
      </w:pPr>
    </w:p>
    <w:p w14:paraId="0F38F282" w14:textId="77777777" w:rsidR="00AF6C9B" w:rsidRDefault="00AF6C9B">
      <w:pPr>
        <w:rPr>
          <w:noProof/>
        </w:rPr>
      </w:pPr>
    </w:p>
    <w:p w14:paraId="4B232B02" w14:textId="77777777" w:rsidR="00AF6C9B" w:rsidRDefault="00AF6C9B">
      <w:pPr>
        <w:rPr>
          <w:noProof/>
        </w:rPr>
      </w:pPr>
    </w:p>
    <w:p w14:paraId="6CF49CD4" w14:textId="77777777" w:rsidR="00AF6C9B" w:rsidRDefault="00AF6C9B">
      <w:pPr>
        <w:rPr>
          <w:noProof/>
        </w:rPr>
      </w:pPr>
    </w:p>
    <w:p w14:paraId="4BE44E07" w14:textId="1F35C5DE" w:rsidR="000A1194" w:rsidRDefault="00E24FEA">
      <w:r>
        <w:rPr>
          <w:noProof/>
        </w:rPr>
        <w:drawing>
          <wp:inline distT="0" distB="0" distL="0" distR="0" wp14:anchorId="352C4A10" wp14:editId="621561C2">
            <wp:extent cx="5731510" cy="3611880"/>
            <wp:effectExtent l="0" t="0" r="254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41CF" w14:textId="07C2B751" w:rsidR="001B7957" w:rsidRDefault="001B7957">
      <w:r>
        <w:rPr>
          <w:noProof/>
        </w:rPr>
        <w:drawing>
          <wp:inline distT="0" distB="0" distL="0" distR="0" wp14:anchorId="67C5502C" wp14:editId="38574A1B">
            <wp:extent cx="5731510" cy="2641600"/>
            <wp:effectExtent l="0" t="0" r="254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F592B" w14:textId="713250AD" w:rsidR="001B7957" w:rsidRDefault="009A1B75">
      <w:r>
        <w:rPr>
          <w:noProof/>
        </w:rPr>
        <w:lastRenderedPageBreak/>
        <w:drawing>
          <wp:inline distT="0" distB="0" distL="0" distR="0" wp14:anchorId="602BEE02" wp14:editId="3BE59282">
            <wp:extent cx="5731510" cy="4189730"/>
            <wp:effectExtent l="0" t="0" r="254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F3B41" w14:textId="6E5CDE65" w:rsidR="00007E55" w:rsidRDefault="00D21003">
      <w:r>
        <w:rPr>
          <w:noProof/>
        </w:rPr>
        <w:drawing>
          <wp:inline distT="0" distB="0" distL="0" distR="0" wp14:anchorId="22062749" wp14:editId="3289DFD6">
            <wp:extent cx="5731510" cy="4210685"/>
            <wp:effectExtent l="0" t="0" r="254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1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CB7BB" w14:textId="2FA22085" w:rsidR="00D21003" w:rsidRDefault="008418A5">
      <w:r>
        <w:rPr>
          <w:noProof/>
        </w:rPr>
        <w:lastRenderedPageBreak/>
        <w:drawing>
          <wp:inline distT="0" distB="0" distL="0" distR="0" wp14:anchorId="44428552" wp14:editId="4AFB8ECD">
            <wp:extent cx="5731510" cy="1380490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6642E" w14:textId="3318F453" w:rsidR="008418A5" w:rsidRDefault="002C05C3">
      <w:r>
        <w:rPr>
          <w:noProof/>
        </w:rPr>
        <w:drawing>
          <wp:inline distT="0" distB="0" distL="0" distR="0" wp14:anchorId="42E2E4E5" wp14:editId="56C3DD98">
            <wp:extent cx="5731510" cy="3560445"/>
            <wp:effectExtent l="0" t="0" r="254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1E167" w14:textId="08538DD2" w:rsidR="002C05C3" w:rsidRDefault="00A05434">
      <w:r>
        <w:rPr>
          <w:noProof/>
        </w:rPr>
        <w:drawing>
          <wp:inline distT="0" distB="0" distL="0" distR="0" wp14:anchorId="6C1D4F8C" wp14:editId="13C99C4C">
            <wp:extent cx="5731510" cy="1516380"/>
            <wp:effectExtent l="0" t="0" r="254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AA8E" w14:textId="4A319A4C" w:rsidR="000B70B4" w:rsidRDefault="000B70B4"/>
    <w:p w14:paraId="08F7278B" w14:textId="3F9820DD" w:rsidR="000B70B4" w:rsidRDefault="000B70B4"/>
    <w:p w14:paraId="43EDD712" w14:textId="6BF9318B" w:rsidR="000A63D4" w:rsidRDefault="000A63D4"/>
    <w:p w14:paraId="51604532" w14:textId="51EE9CD4" w:rsidR="00FC6173" w:rsidRDefault="00FC6173"/>
    <w:p w14:paraId="3A615B74" w14:textId="4A034A41" w:rsidR="00FC6173" w:rsidRDefault="00FC6173"/>
    <w:p w14:paraId="062ED527" w14:textId="7B448643" w:rsidR="00FF66F5" w:rsidRDefault="00FF66F5"/>
    <w:p w14:paraId="756AE6E2" w14:textId="0EDFB2B3" w:rsidR="009047CC" w:rsidRDefault="009047CC"/>
    <w:sectPr w:rsidR="009047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94"/>
    <w:rsid w:val="00007E55"/>
    <w:rsid w:val="00085170"/>
    <w:rsid w:val="000A1194"/>
    <w:rsid w:val="000A63D4"/>
    <w:rsid w:val="000B70B4"/>
    <w:rsid w:val="00144BB8"/>
    <w:rsid w:val="001B7957"/>
    <w:rsid w:val="002C05C3"/>
    <w:rsid w:val="003B4DB2"/>
    <w:rsid w:val="005F7C2B"/>
    <w:rsid w:val="00717EA0"/>
    <w:rsid w:val="007B349B"/>
    <w:rsid w:val="008418A5"/>
    <w:rsid w:val="00885EA4"/>
    <w:rsid w:val="009047CC"/>
    <w:rsid w:val="009A1B75"/>
    <w:rsid w:val="00A05434"/>
    <w:rsid w:val="00AF6C9B"/>
    <w:rsid w:val="00BA0C83"/>
    <w:rsid w:val="00C75F24"/>
    <w:rsid w:val="00CD6B14"/>
    <w:rsid w:val="00D21003"/>
    <w:rsid w:val="00D827A8"/>
    <w:rsid w:val="00E24FEA"/>
    <w:rsid w:val="00EE6370"/>
    <w:rsid w:val="00FC6173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3683"/>
  <w15:chartTrackingRefBased/>
  <w15:docId w15:val="{5F1395B8-6895-4B4C-A890-1F6FDE05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Cristina Caicedo</cp:lastModifiedBy>
  <cp:revision>3</cp:revision>
  <dcterms:created xsi:type="dcterms:W3CDTF">2020-11-15T13:01:00Z</dcterms:created>
  <dcterms:modified xsi:type="dcterms:W3CDTF">2020-11-15T13:03:00Z</dcterms:modified>
</cp:coreProperties>
</file>