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4E" w:rsidRPr="008A2643" w:rsidRDefault="00140C4E" w:rsidP="00140C4E">
      <w:pPr>
        <w:jc w:val="center"/>
      </w:pPr>
    </w:p>
    <w:p w:rsidR="008A2643" w:rsidRDefault="008A2643" w:rsidP="00140C4E">
      <w:pPr>
        <w:spacing w:after="0" w:line="240" w:lineRule="auto"/>
        <w:jc w:val="center"/>
      </w:pPr>
    </w:p>
    <w:p w:rsidR="008A2643" w:rsidRDefault="008A2643" w:rsidP="00140C4E">
      <w:pPr>
        <w:spacing w:after="0" w:line="240" w:lineRule="auto"/>
        <w:jc w:val="center"/>
      </w:pPr>
    </w:p>
    <w:p w:rsidR="00497098" w:rsidRPr="008A2643" w:rsidRDefault="00140C4E" w:rsidP="00140C4E">
      <w:pPr>
        <w:spacing w:after="0" w:line="240" w:lineRule="auto"/>
        <w:jc w:val="center"/>
      </w:pPr>
      <w:r w:rsidRPr="008A2643">
        <w:t xml:space="preserve">PROYECTO LECTOR </w:t>
      </w:r>
    </w:p>
    <w:p w:rsidR="00140C4E" w:rsidRPr="008A2643" w:rsidRDefault="00140C4E" w:rsidP="00140C4E">
      <w:pPr>
        <w:spacing w:after="0" w:line="240" w:lineRule="auto"/>
        <w:jc w:val="center"/>
      </w:pPr>
      <w:r w:rsidRPr="008A2643">
        <w:t>INSTITUCIÓN EDUCTIVA SAN JOSÉ</w:t>
      </w:r>
    </w:p>
    <w:p w:rsidR="00140C4E" w:rsidRPr="0004690A" w:rsidRDefault="00140C4E" w:rsidP="00140C4E">
      <w:pPr>
        <w:spacing w:after="0" w:line="240" w:lineRule="auto"/>
        <w:jc w:val="center"/>
        <w:rPr>
          <w:b/>
        </w:rPr>
      </w:pPr>
      <w:r w:rsidRPr="0004690A">
        <w:rPr>
          <w:b/>
        </w:rPr>
        <w:t>LEYENDO Y PRODUCIENDO</w:t>
      </w:r>
    </w:p>
    <w:p w:rsidR="00E215B7" w:rsidRPr="008A2643" w:rsidRDefault="00E215B7" w:rsidP="00140C4E">
      <w:pPr>
        <w:spacing w:after="0" w:line="240" w:lineRule="auto"/>
        <w:jc w:val="center"/>
      </w:pPr>
      <w:r w:rsidRPr="008A2643">
        <w:t>REGISTRO GENERAL  DE EXPERIENCIAS SIGNFICATIVAS ÁREA DE CASTELLANO</w:t>
      </w:r>
    </w:p>
    <w:p w:rsidR="00E215B7" w:rsidRPr="008A2643" w:rsidRDefault="00E215B7" w:rsidP="00E215B7">
      <w:pPr>
        <w:spacing w:after="0" w:line="240" w:lineRule="auto"/>
        <w:jc w:val="both"/>
      </w:pPr>
    </w:p>
    <w:p w:rsidR="00E47F66" w:rsidRPr="008A2643" w:rsidRDefault="00E47F66" w:rsidP="009A118E">
      <w:pPr>
        <w:spacing w:after="200" w:line="360" w:lineRule="auto"/>
        <w:jc w:val="both"/>
        <w:rPr>
          <w:rFonts w:cs="Times New Roman"/>
          <w:bCs/>
        </w:rPr>
      </w:pPr>
      <w:r w:rsidRPr="008A2643">
        <w:t>El registro</w:t>
      </w:r>
      <w:r w:rsidR="00E215B7" w:rsidRPr="008A2643">
        <w:t xml:space="preserve"> </w:t>
      </w:r>
      <w:r w:rsidRPr="008A2643">
        <w:t>general presentado es la consolidación y generalidad de las experiencias significativas de aula que desarrollan los docentes desde los diferentes grados de escolaridad. En estas se exponen las estrategias metodológicas implementadas para f</w:t>
      </w:r>
      <w:r w:rsidRPr="008A2643">
        <w:rPr>
          <w:rFonts w:cs="Times New Roman"/>
          <w:bCs/>
        </w:rPr>
        <w:t xml:space="preserve">omentar el interés y la práctica del hábito lector y el  desarrollo  competencias comprensiva, interpretativa y propositiva  con el  fin de  promover </w:t>
      </w:r>
      <w:r w:rsidR="009A118E" w:rsidRPr="008A2643">
        <w:rPr>
          <w:rFonts w:cs="Times New Roman"/>
          <w:bCs/>
        </w:rPr>
        <w:t xml:space="preserve"> el buen hábito lector, </w:t>
      </w:r>
      <w:r w:rsidRPr="008A2643">
        <w:rPr>
          <w:rFonts w:cs="Times New Roman"/>
          <w:bCs/>
        </w:rPr>
        <w:t>la crítica</w:t>
      </w:r>
      <w:r w:rsidR="009A118E" w:rsidRPr="008A2643">
        <w:rPr>
          <w:rFonts w:cs="Times New Roman"/>
          <w:bCs/>
        </w:rPr>
        <w:t xml:space="preserve"> reflexiva</w:t>
      </w:r>
      <w:r w:rsidRPr="008A2643">
        <w:rPr>
          <w:rFonts w:cs="Times New Roman"/>
          <w:bCs/>
        </w:rPr>
        <w:t xml:space="preserve">, la formación  humanística, y el desarrollo de los niveles de comprensión y critica </w:t>
      </w:r>
      <w:r w:rsidR="009A118E" w:rsidRPr="008A2643">
        <w:rPr>
          <w:rFonts w:cs="Times New Roman"/>
          <w:bCs/>
        </w:rPr>
        <w:t>lectora y las habilidades comunicativas de forma integral y dinámica.</w:t>
      </w:r>
    </w:p>
    <w:p w:rsidR="009A118E" w:rsidRPr="008A2643" w:rsidRDefault="009A118E" w:rsidP="009A118E">
      <w:pPr>
        <w:spacing w:after="0" w:line="360" w:lineRule="auto"/>
        <w:jc w:val="both"/>
        <w:rPr>
          <w:rFonts w:eastAsia="Calibri" w:cs="Times New Roman"/>
        </w:rPr>
      </w:pPr>
      <w:r w:rsidRPr="008A2643">
        <w:rPr>
          <w:rFonts w:cs="Times New Roman"/>
          <w:bCs/>
        </w:rPr>
        <w:t xml:space="preserve">El objetivo de estas experiencias es: </w:t>
      </w:r>
    </w:p>
    <w:p w:rsidR="009A118E" w:rsidRPr="008A2643" w:rsidRDefault="009A118E" w:rsidP="009A118E">
      <w:pPr>
        <w:numPr>
          <w:ilvl w:val="0"/>
          <w:numId w:val="4"/>
        </w:numPr>
        <w:spacing w:after="0" w:line="360" w:lineRule="auto"/>
        <w:jc w:val="both"/>
        <w:rPr>
          <w:rFonts w:eastAsia="Calibri" w:cs="Times New Roman"/>
        </w:rPr>
      </w:pPr>
      <w:r w:rsidRPr="008A2643">
        <w:rPr>
          <w:rFonts w:eastAsia="Calibri" w:cs="Times New Roman"/>
        </w:rPr>
        <w:t>Motivar el acercamiento a la lectura como herramienta de conocimiento y entretenimiento.</w:t>
      </w:r>
    </w:p>
    <w:p w:rsidR="009A118E" w:rsidRPr="008A2643" w:rsidRDefault="009A118E" w:rsidP="009A118E">
      <w:pPr>
        <w:numPr>
          <w:ilvl w:val="0"/>
          <w:numId w:val="4"/>
        </w:numPr>
        <w:spacing w:after="0" w:line="360" w:lineRule="auto"/>
        <w:jc w:val="both"/>
        <w:rPr>
          <w:rFonts w:eastAsia="Calibri" w:cs="Times New Roman"/>
        </w:rPr>
      </w:pPr>
      <w:r w:rsidRPr="008A2643">
        <w:rPr>
          <w:rFonts w:eastAsia="Calibri" w:cs="Times New Roman"/>
        </w:rPr>
        <w:t xml:space="preserve">Brindar acompañamiento y capacitación para determinar dificultades en estudiantes y conocer estrategias adecuadas  para tratarlos logrando la transformación de la calidad educativa y los resultados académicos. </w:t>
      </w:r>
    </w:p>
    <w:p w:rsidR="009A118E" w:rsidRPr="008A2643" w:rsidRDefault="009A118E" w:rsidP="004E79B0">
      <w:pPr>
        <w:numPr>
          <w:ilvl w:val="0"/>
          <w:numId w:val="4"/>
        </w:numPr>
        <w:spacing w:after="0" w:line="360" w:lineRule="auto"/>
        <w:jc w:val="both"/>
        <w:rPr>
          <w:rFonts w:eastAsia="Calibri" w:cs="Times New Roman"/>
        </w:rPr>
      </w:pPr>
      <w:r w:rsidRPr="008A2643">
        <w:rPr>
          <w:rFonts w:eastAsia="Calibri" w:cs="Times New Roman"/>
        </w:rPr>
        <w:t xml:space="preserve"> Enriquecer proyecto lector y generar transformación en las prácticas pedagógicas de los docentes y prácticas educativas de los estudiantes.</w:t>
      </w:r>
    </w:p>
    <w:p w:rsidR="009A118E" w:rsidRPr="008A2643" w:rsidRDefault="009A118E" w:rsidP="009A118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8A2643">
        <w:rPr>
          <w:rFonts w:cs="Times New Roman"/>
        </w:rPr>
        <w:t>Lograr espacios  de capacitación para los docentes del área en cuanto a estrategias de lectura y escritura.</w:t>
      </w:r>
    </w:p>
    <w:p w:rsidR="009A118E" w:rsidRPr="008A2643" w:rsidRDefault="009A118E" w:rsidP="009A118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</w:rPr>
      </w:pPr>
      <w:r w:rsidRPr="008A2643">
        <w:rPr>
          <w:rFonts w:cs="Times New Roman"/>
        </w:rPr>
        <w:t xml:space="preserve">Invitar a personas que puedan ofrecer talleres en diferentes temas  e involucrar a los docentes de las diversas áreas y consolidar un banco de estrategias que faciliten el compartir de ejercicios pedagógicos </w:t>
      </w:r>
    </w:p>
    <w:p w:rsidR="009A118E" w:rsidRPr="008A2643" w:rsidRDefault="009A118E" w:rsidP="009A118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</w:rPr>
      </w:pPr>
      <w:r w:rsidRPr="008A2643">
        <w:rPr>
          <w:rFonts w:cs="Times New Roman"/>
        </w:rPr>
        <w:t>Hacer un consolidado de estrategias lúdicas que facilitan la interacción con la lectura y la escritura.</w:t>
      </w:r>
    </w:p>
    <w:p w:rsidR="009A118E" w:rsidRDefault="009A118E" w:rsidP="009A118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215B7" w:rsidRDefault="00E215B7" w:rsidP="00E215B7">
      <w:pPr>
        <w:spacing w:after="0" w:line="240" w:lineRule="auto"/>
        <w:jc w:val="both"/>
      </w:pPr>
    </w:p>
    <w:p w:rsidR="00E215B7" w:rsidRDefault="00E215B7" w:rsidP="00140C4E">
      <w:pPr>
        <w:spacing w:after="0" w:line="240" w:lineRule="auto"/>
        <w:jc w:val="center"/>
      </w:pPr>
    </w:p>
    <w:p w:rsidR="00140C4E" w:rsidRDefault="00B9644A" w:rsidP="00140C4E">
      <w:pPr>
        <w:spacing w:after="0" w:line="240" w:lineRule="auto"/>
        <w:jc w:val="center"/>
      </w:pPr>
      <w:r>
        <w:t>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4961"/>
        <w:gridCol w:w="3827"/>
        <w:gridCol w:w="2346"/>
      </w:tblGrid>
      <w:tr w:rsidR="00140C4E" w:rsidRPr="00227408" w:rsidTr="00DF3D9C">
        <w:tc>
          <w:tcPr>
            <w:tcW w:w="988" w:type="dxa"/>
          </w:tcPr>
          <w:p w:rsidR="00D720A0" w:rsidRPr="00227408" w:rsidRDefault="00D720A0" w:rsidP="00D720A0">
            <w:pPr>
              <w:jc w:val="center"/>
              <w:rPr>
                <w:rFonts w:cs="Arial"/>
                <w:b/>
              </w:rPr>
            </w:pPr>
          </w:p>
          <w:p w:rsidR="00D720A0" w:rsidRPr="00227408" w:rsidRDefault="00D720A0" w:rsidP="00D720A0">
            <w:pPr>
              <w:jc w:val="center"/>
              <w:rPr>
                <w:rFonts w:cs="Arial"/>
                <w:b/>
              </w:rPr>
            </w:pPr>
          </w:p>
          <w:p w:rsidR="00140C4E" w:rsidRPr="00227408" w:rsidRDefault="00140C4E" w:rsidP="00D720A0">
            <w:pPr>
              <w:jc w:val="center"/>
              <w:rPr>
                <w:rFonts w:cs="Arial"/>
                <w:b/>
              </w:rPr>
            </w:pPr>
            <w:r w:rsidRPr="00227408">
              <w:rPr>
                <w:rFonts w:cs="Arial"/>
                <w:b/>
              </w:rPr>
              <w:t>GRADO</w:t>
            </w:r>
          </w:p>
        </w:tc>
        <w:tc>
          <w:tcPr>
            <w:tcW w:w="2268" w:type="dxa"/>
          </w:tcPr>
          <w:p w:rsidR="00140C4E" w:rsidRPr="00227408" w:rsidRDefault="00140C4E" w:rsidP="00D720A0">
            <w:pPr>
              <w:jc w:val="center"/>
              <w:rPr>
                <w:rFonts w:cs="Arial"/>
                <w:b/>
              </w:rPr>
            </w:pPr>
            <w:r w:rsidRPr="00227408">
              <w:rPr>
                <w:rFonts w:cs="Arial"/>
                <w:b/>
              </w:rPr>
              <w:t>NOMBRE</w:t>
            </w:r>
          </w:p>
          <w:p w:rsidR="00140C4E" w:rsidRPr="00227408" w:rsidRDefault="00140C4E" w:rsidP="00D720A0">
            <w:pPr>
              <w:jc w:val="center"/>
              <w:rPr>
                <w:rFonts w:cs="Arial"/>
                <w:b/>
              </w:rPr>
            </w:pPr>
            <w:r w:rsidRPr="00227408">
              <w:rPr>
                <w:rFonts w:cs="Arial"/>
                <w:b/>
              </w:rPr>
              <w:t>DE LA EXPERIENCIA PRESENTADA</w:t>
            </w:r>
          </w:p>
        </w:tc>
        <w:tc>
          <w:tcPr>
            <w:tcW w:w="4961" w:type="dxa"/>
          </w:tcPr>
          <w:p w:rsidR="00140C4E" w:rsidRPr="00227408" w:rsidRDefault="00D720A0" w:rsidP="00D720A0">
            <w:pPr>
              <w:jc w:val="center"/>
              <w:rPr>
                <w:rFonts w:cs="Arial"/>
                <w:b/>
              </w:rPr>
            </w:pPr>
            <w:r w:rsidRPr="00227408">
              <w:rPr>
                <w:rFonts w:cs="Arial"/>
                <w:b/>
              </w:rPr>
              <w:t>DESCRIPCIÓN DE LA EXPERIENCIA Y PRINCIPALES ACTIVIDADES DESARROLLADA</w:t>
            </w:r>
          </w:p>
          <w:p w:rsidR="00140C4E" w:rsidRPr="00227408" w:rsidRDefault="00140C4E" w:rsidP="00D720A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:rsidR="00D720A0" w:rsidRPr="00227408" w:rsidRDefault="00D720A0" w:rsidP="00D720A0">
            <w:pPr>
              <w:jc w:val="center"/>
              <w:rPr>
                <w:rFonts w:eastAsia="Times New Roman" w:cs="Arial"/>
                <w:b/>
                <w:lang w:val="es-ES" w:eastAsia="es-ES"/>
              </w:rPr>
            </w:pPr>
          </w:p>
          <w:p w:rsidR="00140C4E" w:rsidRPr="00227408" w:rsidRDefault="00D720A0" w:rsidP="00D720A0">
            <w:pPr>
              <w:jc w:val="center"/>
              <w:rPr>
                <w:rFonts w:cs="Arial"/>
                <w:b/>
              </w:rPr>
            </w:pPr>
            <w:r w:rsidRPr="00227408">
              <w:rPr>
                <w:rFonts w:eastAsia="Times New Roman" w:cs="Arial"/>
                <w:b/>
                <w:lang w:val="es-ES" w:eastAsia="es-ES"/>
              </w:rPr>
              <w:t>FORMAS DE EVALUAR Y VALIDAR LOS RESULTADOS</w:t>
            </w:r>
          </w:p>
        </w:tc>
        <w:tc>
          <w:tcPr>
            <w:tcW w:w="2346" w:type="dxa"/>
          </w:tcPr>
          <w:p w:rsidR="00D720A0" w:rsidRPr="00227408" w:rsidRDefault="00D720A0" w:rsidP="00D720A0">
            <w:pPr>
              <w:jc w:val="center"/>
              <w:rPr>
                <w:rFonts w:cs="Arial"/>
                <w:b/>
              </w:rPr>
            </w:pPr>
          </w:p>
          <w:p w:rsidR="00D720A0" w:rsidRPr="00227408" w:rsidRDefault="00D720A0" w:rsidP="00D720A0">
            <w:pPr>
              <w:jc w:val="center"/>
              <w:rPr>
                <w:rFonts w:cs="Arial"/>
                <w:b/>
              </w:rPr>
            </w:pPr>
            <w:r w:rsidRPr="00227408">
              <w:rPr>
                <w:rFonts w:cs="Arial"/>
                <w:b/>
              </w:rPr>
              <w:t>RESPONSABLES</w:t>
            </w:r>
          </w:p>
        </w:tc>
      </w:tr>
      <w:tr w:rsidR="00140C4E" w:rsidRPr="00227408" w:rsidTr="00DF3D9C">
        <w:tc>
          <w:tcPr>
            <w:tcW w:w="988" w:type="dxa"/>
          </w:tcPr>
          <w:p w:rsidR="00140C4E" w:rsidRPr="00227408" w:rsidRDefault="006C6D2D" w:rsidP="00140C4E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>1</w:t>
            </w:r>
          </w:p>
          <w:p w:rsidR="00D720A0" w:rsidRPr="00227408" w:rsidRDefault="00D720A0" w:rsidP="00140C4E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</w:tcPr>
          <w:p w:rsidR="00140C4E" w:rsidRPr="00227408" w:rsidRDefault="00140C4E" w:rsidP="00140C4E">
            <w:pPr>
              <w:jc w:val="center"/>
              <w:rPr>
                <w:rFonts w:cs="Arial"/>
              </w:rPr>
            </w:pPr>
          </w:p>
        </w:tc>
        <w:tc>
          <w:tcPr>
            <w:tcW w:w="4961" w:type="dxa"/>
          </w:tcPr>
          <w:p w:rsidR="00140C4E" w:rsidRPr="00227408" w:rsidRDefault="00D720A0" w:rsidP="006C6D2D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Diseñar actividades motivantes  que permitan fortalecer el proceso </w:t>
            </w:r>
            <w:proofErr w:type="spellStart"/>
            <w:r w:rsidRPr="00227408">
              <w:rPr>
                <w:rFonts w:cs="Arial"/>
              </w:rPr>
              <w:t>lecto</w:t>
            </w:r>
            <w:proofErr w:type="spellEnd"/>
            <w:r w:rsidRPr="00227408">
              <w:rPr>
                <w:rFonts w:cs="Arial"/>
              </w:rPr>
              <w:t xml:space="preserve">- escritor de estudiantes con bajos desempeños en lectoescritura: </w:t>
            </w:r>
          </w:p>
          <w:p w:rsidR="00D720A0" w:rsidRPr="00227408" w:rsidRDefault="00D720A0" w:rsidP="006C6D2D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lastRenderedPageBreak/>
              <w:t>Presentar vídeos sobre diferentes lecturas y textos infantiles.</w:t>
            </w:r>
          </w:p>
          <w:p w:rsidR="00D720A0" w:rsidRPr="00227408" w:rsidRDefault="00D720A0" w:rsidP="006C6D2D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Leer fichas y jugar bingo de combinaciones en momentos libres.</w:t>
            </w:r>
          </w:p>
          <w:p w:rsidR="000F489B" w:rsidRPr="00227408" w:rsidRDefault="000F489B" w:rsidP="006C6D2D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Fomentar la práctica de lectura en el aula utilizando las TIC para comprender y entender cualquier texto presentado.</w:t>
            </w:r>
          </w:p>
          <w:p w:rsidR="000F489B" w:rsidRPr="00227408" w:rsidRDefault="000F489B" w:rsidP="006C6D2D">
            <w:pPr>
              <w:jc w:val="both"/>
              <w:rPr>
                <w:rFonts w:eastAsia="Calibri" w:cs="Arial"/>
              </w:rPr>
            </w:pPr>
            <w:r w:rsidRPr="00227408">
              <w:rPr>
                <w:rFonts w:eastAsia="Calibri" w:cs="Arial"/>
              </w:rPr>
              <w:t>Realizar lecturas de cuentos basadas en la práctica de valores.</w:t>
            </w:r>
          </w:p>
          <w:p w:rsidR="000F489B" w:rsidRPr="00227408" w:rsidRDefault="000F489B" w:rsidP="006C6D2D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 Desarrollo de actividades como sopas de letras modelado de palabras, crucigramas y actividades lúdicas.</w:t>
            </w:r>
          </w:p>
          <w:p w:rsidR="000F489B" w:rsidRPr="00227408" w:rsidRDefault="000F489B" w:rsidP="006C6D2D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Lectura de frisos y  textos cortos. </w:t>
            </w:r>
          </w:p>
          <w:p w:rsidR="000F489B" w:rsidRPr="00227408" w:rsidRDefault="000F489B" w:rsidP="006C6D2D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Dictados.</w:t>
            </w:r>
          </w:p>
          <w:p w:rsidR="00D720A0" w:rsidRPr="00227408" w:rsidRDefault="000F489B" w:rsidP="006C6D2D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Lectura y dictado de palabras, frases y textos con todas las vocales haciendo la comprensión lectora.</w:t>
            </w:r>
          </w:p>
        </w:tc>
        <w:tc>
          <w:tcPr>
            <w:tcW w:w="3827" w:type="dxa"/>
          </w:tcPr>
          <w:p w:rsidR="000F489B" w:rsidRPr="00227408" w:rsidRDefault="006C6D2D" w:rsidP="006C6D2D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lastRenderedPageBreak/>
              <w:t xml:space="preserve">Aplicación y desarrollo de cada una de las actividades planteadas en el plan de acción. Acompañamiento, seguimiento </w:t>
            </w:r>
            <w:r w:rsidRPr="00227408">
              <w:rPr>
                <w:rFonts w:cs="Arial"/>
              </w:rPr>
              <w:lastRenderedPageBreak/>
              <w:t>y retroalimentación constante del proceso junto con padres de familia</w:t>
            </w:r>
          </w:p>
          <w:p w:rsidR="000F489B" w:rsidRPr="00227408" w:rsidRDefault="000F489B" w:rsidP="006C6D2D">
            <w:pPr>
              <w:jc w:val="both"/>
              <w:rPr>
                <w:rFonts w:cs="Arial"/>
              </w:rPr>
            </w:pPr>
          </w:p>
          <w:p w:rsidR="00140C4E" w:rsidRPr="00227408" w:rsidRDefault="00140C4E" w:rsidP="006C6D2D">
            <w:pPr>
              <w:jc w:val="both"/>
              <w:rPr>
                <w:rFonts w:cs="Arial"/>
              </w:rPr>
            </w:pPr>
          </w:p>
        </w:tc>
        <w:tc>
          <w:tcPr>
            <w:tcW w:w="2346" w:type="dxa"/>
          </w:tcPr>
          <w:p w:rsidR="000F489B" w:rsidRPr="00227408" w:rsidRDefault="000F489B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lastRenderedPageBreak/>
              <w:t>Marina Sevilla</w:t>
            </w:r>
            <w:r w:rsidRPr="00227408">
              <w:rPr>
                <w:rFonts w:cs="Arial"/>
                <w:b/>
              </w:rPr>
              <w:t xml:space="preserve"> (líder del área)</w:t>
            </w:r>
          </w:p>
          <w:p w:rsidR="000F489B" w:rsidRPr="00227408" w:rsidRDefault="000F489B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 xml:space="preserve">María </w:t>
            </w:r>
            <w:proofErr w:type="spellStart"/>
            <w:r w:rsidRPr="00227408">
              <w:rPr>
                <w:rFonts w:cs="Arial"/>
              </w:rPr>
              <w:t>Berena</w:t>
            </w:r>
            <w:proofErr w:type="spellEnd"/>
            <w:r w:rsidRPr="00227408">
              <w:rPr>
                <w:rFonts w:cs="Arial"/>
              </w:rPr>
              <w:t xml:space="preserve"> Mendoza</w:t>
            </w:r>
          </w:p>
          <w:p w:rsidR="000F489B" w:rsidRPr="00227408" w:rsidRDefault="000F489B" w:rsidP="000F489B">
            <w:pPr>
              <w:jc w:val="center"/>
              <w:rPr>
                <w:rFonts w:cs="Arial"/>
              </w:rPr>
            </w:pPr>
            <w:proofErr w:type="spellStart"/>
            <w:r w:rsidRPr="00227408">
              <w:rPr>
                <w:rFonts w:cs="Arial"/>
              </w:rPr>
              <w:lastRenderedPageBreak/>
              <w:t>Madelin</w:t>
            </w:r>
            <w:proofErr w:type="spellEnd"/>
            <w:r w:rsidRPr="00227408">
              <w:rPr>
                <w:rFonts w:cs="Arial"/>
              </w:rPr>
              <w:t xml:space="preserve"> </w:t>
            </w:r>
            <w:proofErr w:type="spellStart"/>
            <w:r w:rsidRPr="00227408">
              <w:rPr>
                <w:rFonts w:cs="Arial"/>
              </w:rPr>
              <w:t>Florez</w:t>
            </w:r>
            <w:proofErr w:type="spellEnd"/>
          </w:p>
          <w:p w:rsidR="000F489B" w:rsidRPr="00227408" w:rsidRDefault="000F489B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>Doris Martínez</w:t>
            </w:r>
          </w:p>
          <w:p w:rsidR="000F489B" w:rsidRPr="00227408" w:rsidRDefault="000F489B" w:rsidP="000F489B">
            <w:pPr>
              <w:jc w:val="center"/>
              <w:rPr>
                <w:rFonts w:cs="Arial"/>
              </w:rPr>
            </w:pPr>
            <w:proofErr w:type="spellStart"/>
            <w:r w:rsidRPr="00227408">
              <w:rPr>
                <w:rFonts w:cs="Arial"/>
              </w:rPr>
              <w:t>Shyrley</w:t>
            </w:r>
            <w:proofErr w:type="spellEnd"/>
            <w:r w:rsidRPr="00227408">
              <w:rPr>
                <w:rFonts w:cs="Arial"/>
              </w:rPr>
              <w:t xml:space="preserve"> Méndez</w:t>
            </w:r>
          </w:p>
          <w:p w:rsidR="00140C4E" w:rsidRPr="00227408" w:rsidRDefault="000F489B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>Luz Elena Martínez</w:t>
            </w:r>
          </w:p>
        </w:tc>
      </w:tr>
      <w:tr w:rsidR="000F489B" w:rsidRPr="00227408" w:rsidTr="00DF3D9C">
        <w:tc>
          <w:tcPr>
            <w:tcW w:w="988" w:type="dxa"/>
          </w:tcPr>
          <w:p w:rsidR="000F489B" w:rsidRPr="00227408" w:rsidRDefault="006C6D2D" w:rsidP="000F489B">
            <w:pPr>
              <w:tabs>
                <w:tab w:val="left" w:pos="3823"/>
              </w:tabs>
              <w:rPr>
                <w:rFonts w:cs="Arial"/>
              </w:rPr>
            </w:pPr>
            <w:r w:rsidRPr="00227408">
              <w:rPr>
                <w:rFonts w:cs="Arial"/>
              </w:rPr>
              <w:lastRenderedPageBreak/>
              <w:t>2</w:t>
            </w:r>
          </w:p>
        </w:tc>
        <w:tc>
          <w:tcPr>
            <w:tcW w:w="2268" w:type="dxa"/>
          </w:tcPr>
          <w:p w:rsidR="000F489B" w:rsidRPr="00227408" w:rsidRDefault="000F489B" w:rsidP="000F489B">
            <w:pPr>
              <w:jc w:val="center"/>
              <w:rPr>
                <w:rFonts w:cs="Arial"/>
              </w:rPr>
            </w:pPr>
          </w:p>
        </w:tc>
        <w:tc>
          <w:tcPr>
            <w:tcW w:w="4961" w:type="dxa"/>
          </w:tcPr>
          <w:p w:rsidR="000F489B" w:rsidRPr="00227408" w:rsidRDefault="002A0045" w:rsidP="002A0045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  <w:noProof/>
                <w:lang w:eastAsia="es-CO"/>
              </w:rPr>
              <w:t>Aplicar estrategias innovadoras que aporten en el proceso lecto escritor para el afianzamiento y la solucion de las dificultades presentadas por cada niño.</w:t>
            </w:r>
          </w:p>
        </w:tc>
        <w:tc>
          <w:tcPr>
            <w:tcW w:w="3827" w:type="dxa"/>
          </w:tcPr>
          <w:p w:rsidR="002A0045" w:rsidRPr="00227408" w:rsidRDefault="002A0045" w:rsidP="00D75E64">
            <w:pPr>
              <w:jc w:val="both"/>
              <w:rPr>
                <w:rFonts w:cs="Arial"/>
                <w:noProof/>
                <w:lang w:eastAsia="es-CO"/>
              </w:rPr>
            </w:pPr>
            <w:r w:rsidRPr="00227408">
              <w:rPr>
                <w:rFonts w:cs="Arial"/>
                <w:noProof/>
                <w:lang w:eastAsia="es-CO"/>
              </w:rPr>
              <w:t>Desarrollar evaluaciones, pruebas, talleres, crucigramas sopas de letras que permitan a los estudiantes afianzar los proceso lecto- escritores para dar movilidad en los desempeños academicos bajos y minimos, mejorando de esta forma las dificultades</w:t>
            </w:r>
          </w:p>
          <w:p w:rsidR="002A0045" w:rsidRPr="00227408" w:rsidRDefault="002A0045" w:rsidP="002A0045">
            <w:pPr>
              <w:pStyle w:val="Prrafodelista"/>
              <w:ind w:left="1080"/>
              <w:rPr>
                <w:rFonts w:cs="Arial"/>
                <w:noProof/>
                <w:lang w:eastAsia="es-CO"/>
              </w:rPr>
            </w:pPr>
          </w:p>
          <w:p w:rsidR="000F489B" w:rsidRPr="00227408" w:rsidRDefault="000F489B" w:rsidP="000F489B">
            <w:pPr>
              <w:jc w:val="center"/>
              <w:rPr>
                <w:rFonts w:cs="Arial"/>
              </w:rPr>
            </w:pPr>
          </w:p>
        </w:tc>
        <w:tc>
          <w:tcPr>
            <w:tcW w:w="2346" w:type="dxa"/>
          </w:tcPr>
          <w:p w:rsidR="000F489B" w:rsidRPr="00227408" w:rsidRDefault="000F489B" w:rsidP="000F489B">
            <w:pPr>
              <w:jc w:val="center"/>
              <w:rPr>
                <w:rFonts w:cs="Arial"/>
              </w:rPr>
            </w:pPr>
          </w:p>
        </w:tc>
      </w:tr>
      <w:tr w:rsidR="000F489B" w:rsidRPr="00227408" w:rsidTr="00DF3D9C">
        <w:tc>
          <w:tcPr>
            <w:tcW w:w="988" w:type="dxa"/>
          </w:tcPr>
          <w:p w:rsidR="000F489B" w:rsidRPr="00227408" w:rsidRDefault="00D75E64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>3</w:t>
            </w:r>
          </w:p>
        </w:tc>
        <w:tc>
          <w:tcPr>
            <w:tcW w:w="2268" w:type="dxa"/>
          </w:tcPr>
          <w:p w:rsidR="000F489B" w:rsidRPr="00227408" w:rsidRDefault="002C0CBB" w:rsidP="002C0CBB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  <w:bCs/>
              </w:rPr>
              <w:t xml:space="preserve">LA LECTURA DE TEXTOS Y LA PREGUNTA GUIADA COMO ESTRATEGIA DIDÁCTICA PARA EL MEJORAMIENTO DE LOS NIVELES DE COMPRENSIÓN LECTORA </w:t>
            </w:r>
          </w:p>
        </w:tc>
        <w:tc>
          <w:tcPr>
            <w:tcW w:w="4961" w:type="dxa"/>
          </w:tcPr>
          <w:p w:rsidR="00D75E64" w:rsidRPr="00227408" w:rsidRDefault="00D75E64" w:rsidP="00D75E64">
            <w:pPr>
              <w:jc w:val="both"/>
              <w:rPr>
                <w:rFonts w:cs="Arial"/>
                <w:bCs/>
                <w:lang w:val="es-ES"/>
              </w:rPr>
            </w:pPr>
            <w:r w:rsidRPr="00227408">
              <w:rPr>
                <w:rFonts w:cs="Arial"/>
                <w:bCs/>
                <w:lang w:val="es-ES"/>
              </w:rPr>
              <w:t>Mejorar los bajos niveles de comprensión lectora de los estudiantes de los grados 3° de la Institución Educativa San José  del Municipio de Sincelejo, a fin de que se fortalezca el aprendizaje significativo a través de la lectura de  diversos tipos de textos.</w:t>
            </w:r>
          </w:p>
          <w:p w:rsidR="00D75E64" w:rsidRPr="00227408" w:rsidRDefault="00D75E64" w:rsidP="00D75E64">
            <w:pPr>
              <w:jc w:val="both"/>
              <w:rPr>
                <w:rFonts w:cs="Arial"/>
              </w:rPr>
            </w:pPr>
          </w:p>
          <w:p w:rsidR="000F489B" w:rsidRPr="00227408" w:rsidRDefault="000F489B" w:rsidP="000F489B">
            <w:pPr>
              <w:jc w:val="center"/>
              <w:rPr>
                <w:rFonts w:cs="Arial"/>
              </w:rPr>
            </w:pPr>
          </w:p>
        </w:tc>
        <w:tc>
          <w:tcPr>
            <w:tcW w:w="3827" w:type="dxa"/>
          </w:tcPr>
          <w:p w:rsidR="00D75E64" w:rsidRPr="00227408" w:rsidRDefault="00D75E64" w:rsidP="00D75E64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Aplicar pruebas internas y externas que permitan identificar el tipo de lectura, ritmo y  nivel de comprensión en el cual se encuentra cada estudiante.</w:t>
            </w:r>
          </w:p>
          <w:p w:rsidR="00D75E64" w:rsidRPr="00227408" w:rsidRDefault="00D75E64" w:rsidP="00D75E64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Utilizar los resultados de las pruebas aplicadas como ruta de trabajo que permita descubrir factores que no permite en los estudiantes llegar  un nivel de comprensión.</w:t>
            </w:r>
          </w:p>
          <w:p w:rsidR="00D75E64" w:rsidRPr="00227408" w:rsidRDefault="00D75E64" w:rsidP="00D75E64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Orientar lecturas de diversos tipos de textos, a fin de que se logre la adquisición y recuperación de la información de manera interpretativa, argumentativa y propositiva.</w:t>
            </w:r>
          </w:p>
          <w:p w:rsidR="00D75E64" w:rsidRPr="00227408" w:rsidRDefault="00D75E64" w:rsidP="00D75E64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lastRenderedPageBreak/>
              <w:t>Promover ambientes estimulantes y flexibles que permitan la identificación de los niveles de comprensión de los estudiantes a través de lecturas personales y dirigidas.</w:t>
            </w:r>
          </w:p>
          <w:p w:rsidR="000F489B" w:rsidRPr="00227408" w:rsidRDefault="00D75E64" w:rsidP="00D75E64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Implementar durante la lectura de diversos textos  preguntas (antes, durante y después) que ayuden a los estudiantes a interpretar, argumentar y proponer.</w:t>
            </w:r>
          </w:p>
        </w:tc>
        <w:tc>
          <w:tcPr>
            <w:tcW w:w="2346" w:type="dxa"/>
          </w:tcPr>
          <w:p w:rsidR="000F489B" w:rsidRPr="00227408" w:rsidRDefault="00DF3D9C" w:rsidP="000F489B">
            <w:pPr>
              <w:jc w:val="center"/>
              <w:rPr>
                <w:rFonts w:cs="Arial"/>
                <w:b/>
              </w:rPr>
            </w:pPr>
            <w:proofErr w:type="spellStart"/>
            <w:r w:rsidRPr="00227408">
              <w:rPr>
                <w:rFonts w:cs="Arial"/>
              </w:rPr>
              <w:lastRenderedPageBreak/>
              <w:t>Odalys</w:t>
            </w:r>
            <w:proofErr w:type="spellEnd"/>
            <w:r w:rsidRPr="00227408">
              <w:rPr>
                <w:rFonts w:cs="Arial"/>
              </w:rPr>
              <w:t xml:space="preserve"> Mejía </w:t>
            </w:r>
            <w:r w:rsidRPr="00227408">
              <w:rPr>
                <w:rFonts w:cs="Arial"/>
                <w:b/>
              </w:rPr>
              <w:t>(líder del área)</w:t>
            </w:r>
          </w:p>
          <w:p w:rsidR="007437F3" w:rsidRPr="00227408" w:rsidRDefault="007437F3" w:rsidP="000F489B">
            <w:pPr>
              <w:jc w:val="center"/>
              <w:rPr>
                <w:rFonts w:cs="Arial"/>
              </w:rPr>
            </w:pPr>
          </w:p>
        </w:tc>
      </w:tr>
      <w:tr w:rsidR="000F489B" w:rsidRPr="00227408" w:rsidTr="00DF3D9C">
        <w:tc>
          <w:tcPr>
            <w:tcW w:w="988" w:type="dxa"/>
          </w:tcPr>
          <w:p w:rsidR="000F489B" w:rsidRPr="00227408" w:rsidRDefault="008A2643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lastRenderedPageBreak/>
              <w:t>4</w:t>
            </w:r>
            <w:r w:rsidR="007437F3" w:rsidRPr="00227408">
              <w:rPr>
                <w:rFonts w:cs="Arial"/>
              </w:rPr>
              <w:t>-5</w:t>
            </w:r>
          </w:p>
        </w:tc>
        <w:tc>
          <w:tcPr>
            <w:tcW w:w="2268" w:type="dxa"/>
          </w:tcPr>
          <w:p w:rsidR="000F489B" w:rsidRPr="00227408" w:rsidRDefault="008A2643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>SAN JOSÈ, LA LECTURA Y YO NAVEGANDO CON LAS TIC</w:t>
            </w:r>
          </w:p>
        </w:tc>
        <w:tc>
          <w:tcPr>
            <w:tcW w:w="4961" w:type="dxa"/>
          </w:tcPr>
          <w:p w:rsidR="008A2643" w:rsidRPr="00227408" w:rsidRDefault="008A2643" w:rsidP="00BB6B43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Aplicar estrategias didácticas incorporando el uso  de herramientas TIC que estimulen a los estudiantes de básica primaria de la Institución Educativa San José al desarrollo y hábito por la lectura, para superar las dificultades en los aspectos de comprensión, interpretación y análisis de textos en las áreas del saber.</w:t>
            </w:r>
          </w:p>
          <w:p w:rsidR="008A2643" w:rsidRPr="00227408" w:rsidRDefault="008A2643" w:rsidP="00BB6B43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Proporcionar estrategias para que los niños desarrollen habilidades de comprensión lectora</w:t>
            </w:r>
            <w:r w:rsidR="00DF3D9C" w:rsidRPr="00227408">
              <w:rPr>
                <w:rFonts w:cs="Arial"/>
              </w:rPr>
              <w:t xml:space="preserve"> </w:t>
            </w:r>
            <w:r w:rsidRPr="00227408">
              <w:rPr>
                <w:rFonts w:cs="Arial"/>
              </w:rPr>
              <w:t>y formar lectores capaces de desenvolverse con éxito en el ámbito escolar y fuera de él.</w:t>
            </w:r>
          </w:p>
          <w:p w:rsidR="008A2643" w:rsidRPr="00227408" w:rsidRDefault="008A2643" w:rsidP="00BB6B43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Identificar  las causas y dificultades que los niños presentan por su desinterés y apatía hacia </w:t>
            </w:r>
            <w:r w:rsidR="00DF3D9C" w:rsidRPr="00227408">
              <w:rPr>
                <w:rFonts w:cs="Arial"/>
              </w:rPr>
              <w:t xml:space="preserve"> </w:t>
            </w:r>
            <w:r w:rsidRPr="00227408">
              <w:rPr>
                <w:rFonts w:cs="Arial"/>
              </w:rPr>
              <w:t>el hábito por la lectura dentro del proceso de enseñanza-aprendizaje, en la Institución Educativa.</w:t>
            </w:r>
          </w:p>
          <w:p w:rsidR="008A2643" w:rsidRPr="00227408" w:rsidRDefault="008A2643" w:rsidP="00BB6B43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Ejecutar recursos metodológicos y didácticos a través de las TIC que sirvan de estímulo para mejorar el interés por la lectura.</w:t>
            </w:r>
          </w:p>
          <w:p w:rsidR="000F489B" w:rsidRPr="00227408" w:rsidRDefault="008A2643" w:rsidP="00BB6B43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Los estudiantes utilizarán medios </w:t>
            </w:r>
            <w:proofErr w:type="spellStart"/>
            <w:r w:rsidRPr="00227408">
              <w:rPr>
                <w:rFonts w:cs="Arial"/>
              </w:rPr>
              <w:t>multimediales</w:t>
            </w:r>
            <w:proofErr w:type="spellEnd"/>
            <w:r w:rsidRPr="00227408">
              <w:rPr>
                <w:rFonts w:cs="Arial"/>
              </w:rPr>
              <w:t xml:space="preserve"> y virtuales de gran interés y atención para ellos, creando espacios novedosos y adecuados para el desarrollo de competencias a través del recurso que ofrecen las</w:t>
            </w:r>
            <w:r w:rsidR="00BB6B43" w:rsidRPr="00227408">
              <w:rPr>
                <w:rFonts w:cs="Arial"/>
              </w:rPr>
              <w:t xml:space="preserve"> TIC. </w:t>
            </w:r>
          </w:p>
        </w:tc>
        <w:tc>
          <w:tcPr>
            <w:tcW w:w="3827" w:type="dxa"/>
          </w:tcPr>
          <w:p w:rsidR="000F489B" w:rsidRPr="00227408" w:rsidRDefault="00FC6BEE" w:rsidP="00FC6BEE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E</w:t>
            </w:r>
            <w:r w:rsidR="00BB6B43" w:rsidRPr="00227408">
              <w:rPr>
                <w:rFonts w:cs="Arial"/>
              </w:rPr>
              <w:t>n la presente experiencia se plantean la observación directa (se lleva a cabo en el aula y de acuerdo a los resultados de los desempeños escolares de los estudiantes) y las pruebas internas y externas; estas  permiten detectar avance en los resultados de los</w:t>
            </w:r>
            <w:r w:rsidRPr="00227408">
              <w:rPr>
                <w:rFonts w:cs="Arial"/>
              </w:rPr>
              <w:t xml:space="preserve"> niños.</w:t>
            </w:r>
          </w:p>
        </w:tc>
        <w:tc>
          <w:tcPr>
            <w:tcW w:w="2346" w:type="dxa"/>
          </w:tcPr>
          <w:p w:rsidR="000F489B" w:rsidRPr="00227408" w:rsidRDefault="002C0CBB" w:rsidP="000F489B">
            <w:pPr>
              <w:jc w:val="center"/>
              <w:rPr>
                <w:rFonts w:cs="Arial"/>
              </w:rPr>
            </w:pPr>
            <w:proofErr w:type="spellStart"/>
            <w:r w:rsidRPr="00227408">
              <w:rPr>
                <w:rFonts w:cs="Arial"/>
              </w:rPr>
              <w:t>Deirys</w:t>
            </w:r>
            <w:proofErr w:type="spellEnd"/>
            <w:r w:rsidRPr="00227408">
              <w:rPr>
                <w:rFonts w:cs="Arial"/>
              </w:rPr>
              <w:t xml:space="preserve"> Ruiz</w:t>
            </w:r>
          </w:p>
          <w:p w:rsidR="002C0CBB" w:rsidRPr="00227408" w:rsidRDefault="002C0CBB" w:rsidP="00D67DB7">
            <w:pPr>
              <w:jc w:val="center"/>
              <w:rPr>
                <w:rFonts w:cs="Arial"/>
              </w:rPr>
            </w:pPr>
          </w:p>
        </w:tc>
      </w:tr>
      <w:tr w:rsidR="000F489B" w:rsidRPr="00227408" w:rsidTr="00DF3D9C">
        <w:tc>
          <w:tcPr>
            <w:tcW w:w="988" w:type="dxa"/>
          </w:tcPr>
          <w:p w:rsidR="000F489B" w:rsidRPr="00227408" w:rsidRDefault="0004690A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>6-9</w:t>
            </w:r>
          </w:p>
        </w:tc>
        <w:tc>
          <w:tcPr>
            <w:tcW w:w="2268" w:type="dxa"/>
          </w:tcPr>
          <w:p w:rsidR="000F489B" w:rsidRPr="00227408" w:rsidRDefault="002C0CBB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>PIENSO, LEO Y ESCRIBO CRÍTICAMENTE</w:t>
            </w:r>
          </w:p>
        </w:tc>
        <w:tc>
          <w:tcPr>
            <w:tcW w:w="4961" w:type="dxa"/>
          </w:tcPr>
          <w:p w:rsidR="002C0CBB" w:rsidRPr="00227408" w:rsidRDefault="002C0CBB" w:rsidP="002C0CBB">
            <w:pPr>
              <w:spacing w:line="276" w:lineRule="auto"/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es una iniciativa cuyo objetivo apunta  a la propuesta general del proyecto institucional </w:t>
            </w:r>
            <w:r w:rsidRPr="00227408">
              <w:rPr>
                <w:rFonts w:cs="Arial"/>
                <w:b/>
                <w:u w:val="single"/>
              </w:rPr>
              <w:t>Leyendo y Produciendo,</w:t>
            </w:r>
            <w:r w:rsidRPr="00227408">
              <w:rPr>
                <w:rFonts w:cs="Arial"/>
              </w:rPr>
              <w:t xml:space="preserve"> en ella  después de identificar las falencias de los estudiantes que integran los grados de 6° a 9° se determinan objetivos y estrategias para mejorar y movilizar los desempeños bajos y mínimos </w:t>
            </w:r>
            <w:r w:rsidRPr="00227408">
              <w:rPr>
                <w:rFonts w:cs="Arial"/>
              </w:rPr>
              <w:lastRenderedPageBreak/>
              <w:t>de cada uno de estos.</w:t>
            </w:r>
          </w:p>
          <w:p w:rsidR="002C0CBB" w:rsidRPr="00227408" w:rsidRDefault="002C0CBB" w:rsidP="002C0CBB">
            <w:pPr>
              <w:spacing w:line="276" w:lineRule="auto"/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Las principales actividades  desarrolladas en el marco las herramientas PICC,  plan de aula, plan de grado,  plan de asignatura, uso de las herramientas </w:t>
            </w:r>
            <w:proofErr w:type="spellStart"/>
            <w:r w:rsidRPr="00227408">
              <w:rPr>
                <w:rFonts w:cs="Arial"/>
              </w:rPr>
              <w:t>tic´s</w:t>
            </w:r>
            <w:proofErr w:type="spellEnd"/>
            <w:r w:rsidRPr="00227408">
              <w:rPr>
                <w:rFonts w:cs="Arial"/>
              </w:rPr>
              <w:t xml:space="preserve">, capital semilla y textos proporcionados   por el MEN que con el fin de fomentar el los estudiantes una cultura de la lectura que propicia la criticidad, el aprendizaje significativo, la producción de ideas y discursos  orales y escritos coherentes con la realidad. </w:t>
            </w:r>
          </w:p>
          <w:p w:rsidR="002C0CBB" w:rsidRPr="00227408" w:rsidRDefault="002C0CBB" w:rsidP="002C0CBB">
            <w:pPr>
              <w:spacing w:line="276" w:lineRule="auto"/>
              <w:jc w:val="both"/>
              <w:rPr>
                <w:rFonts w:cs="Arial"/>
              </w:rPr>
            </w:pPr>
          </w:p>
          <w:p w:rsidR="002C0CBB" w:rsidRPr="00227408" w:rsidRDefault="002C0CBB" w:rsidP="002C0CBB">
            <w:pPr>
              <w:spacing w:line="276" w:lineRule="auto"/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La dinámica para gestionar las estrategias se aplica a través de:</w:t>
            </w:r>
          </w:p>
          <w:p w:rsidR="002C0CBB" w:rsidRPr="00227408" w:rsidRDefault="002C0CBB" w:rsidP="00227408">
            <w:pPr>
              <w:spacing w:line="276" w:lineRule="auto"/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Identificación de los saberes previos mediante el desarrollo de preguntas relacionadas con el contexto, experiencias vividas. </w:t>
            </w:r>
          </w:p>
          <w:p w:rsidR="002C0CBB" w:rsidRPr="00227408" w:rsidRDefault="002C0CBB" w:rsidP="00227408">
            <w:pPr>
              <w:spacing w:line="276" w:lineRule="auto"/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Lectura: de carácter mental, en voz alta, compartida, </w:t>
            </w:r>
          </w:p>
          <w:p w:rsidR="002C0CBB" w:rsidRPr="00227408" w:rsidRDefault="002C0CBB" w:rsidP="00227408">
            <w:pPr>
              <w:spacing w:line="276" w:lineRule="auto"/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Durante la lectura- Desarrollo de preguntas y ejercicios para monitorear el proceso lector,  comprobación de la comprensión, actualización de saberes y enriquecimiento del vocabulario.  </w:t>
            </w:r>
          </w:p>
          <w:p w:rsidR="002C0CBB" w:rsidRPr="00227408" w:rsidRDefault="002C0CBB" w:rsidP="00227408">
            <w:pPr>
              <w:spacing w:line="276" w:lineRule="auto"/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Después de leer- Evaluación del aprendizaje: aplicación  talleres de lectura  crítica para recuperar información, global del texto, comprender el sentido, relacionar información textual, reflexionar acerca del texto y evaluar el contenido a partir de otros. Aplicación de técnicas grupales: Phillips 6.6, mesa renda, lluvia de ideas, debate, foros, cine,  foro, audio foro. </w:t>
            </w:r>
          </w:p>
          <w:p w:rsidR="002C0CBB" w:rsidRPr="00227408" w:rsidRDefault="002C0CBB" w:rsidP="00227408">
            <w:pPr>
              <w:spacing w:line="276" w:lineRule="auto"/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Actividades de producción textual: Trabajo de la dimensión pragmática y semántica y sintáctica, </w:t>
            </w:r>
          </w:p>
          <w:p w:rsidR="002C0CBB" w:rsidRPr="00227408" w:rsidRDefault="002C0CBB" w:rsidP="00227408">
            <w:pPr>
              <w:spacing w:line="276" w:lineRule="auto"/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Desarrollo de las funciones del lenguaje: coherencia y la cohesión.   </w:t>
            </w:r>
          </w:p>
          <w:p w:rsidR="000F489B" w:rsidRDefault="000F489B" w:rsidP="002C0CBB">
            <w:pPr>
              <w:jc w:val="both"/>
              <w:rPr>
                <w:rFonts w:cs="Arial"/>
              </w:rPr>
            </w:pPr>
          </w:p>
          <w:p w:rsidR="00906656" w:rsidRPr="00227408" w:rsidRDefault="00906656" w:rsidP="002C0CBB">
            <w:pPr>
              <w:jc w:val="both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2C0CBB" w:rsidRPr="00227408" w:rsidRDefault="002C0CBB" w:rsidP="002C0CBB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lastRenderedPageBreak/>
              <w:t xml:space="preserve">Compartir de experiencias entre docentes. </w:t>
            </w:r>
          </w:p>
          <w:p w:rsidR="002C0CBB" w:rsidRPr="00227408" w:rsidRDefault="002C0CBB" w:rsidP="00227408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Dialogo pedagógico.</w:t>
            </w:r>
          </w:p>
          <w:p w:rsidR="002C0CBB" w:rsidRPr="00227408" w:rsidRDefault="002C0CBB" w:rsidP="00227408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Reuniones de área </w:t>
            </w:r>
          </w:p>
          <w:p w:rsidR="002C0CBB" w:rsidRPr="00227408" w:rsidRDefault="002C0CBB" w:rsidP="00227408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Presentación de resultados por área </w:t>
            </w:r>
          </w:p>
          <w:p w:rsidR="002C0CBB" w:rsidRPr="00227408" w:rsidRDefault="002C0CBB" w:rsidP="00227408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Resultado prueba saber- simulacro.</w:t>
            </w:r>
          </w:p>
          <w:p w:rsidR="000F489B" w:rsidRPr="00227408" w:rsidRDefault="000F489B" w:rsidP="002C0CBB">
            <w:pPr>
              <w:jc w:val="both"/>
              <w:rPr>
                <w:rFonts w:cs="Arial"/>
              </w:rPr>
            </w:pPr>
          </w:p>
        </w:tc>
        <w:tc>
          <w:tcPr>
            <w:tcW w:w="2346" w:type="dxa"/>
          </w:tcPr>
          <w:p w:rsidR="000F489B" w:rsidRPr="00227408" w:rsidRDefault="002C0CBB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>Elizabeth Ramírez Villar</w:t>
            </w:r>
          </w:p>
          <w:p w:rsidR="002C0CBB" w:rsidRPr="00227408" w:rsidRDefault="002C0CBB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 xml:space="preserve">Denis Bello </w:t>
            </w:r>
          </w:p>
          <w:p w:rsidR="002C0CBB" w:rsidRPr="00227408" w:rsidRDefault="002C0CBB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>Mónica Cuello Porto</w:t>
            </w:r>
          </w:p>
          <w:p w:rsidR="002C0CBB" w:rsidRPr="00227408" w:rsidRDefault="002C0CBB" w:rsidP="000F489B">
            <w:pPr>
              <w:jc w:val="center"/>
              <w:rPr>
                <w:rFonts w:cs="Arial"/>
              </w:rPr>
            </w:pPr>
          </w:p>
        </w:tc>
      </w:tr>
      <w:tr w:rsidR="002C0CBB" w:rsidRPr="00227408" w:rsidTr="00DF3D9C">
        <w:tc>
          <w:tcPr>
            <w:tcW w:w="988" w:type="dxa"/>
          </w:tcPr>
          <w:p w:rsidR="002C0CBB" w:rsidRPr="00227408" w:rsidRDefault="002C0CBB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lastRenderedPageBreak/>
              <w:t>10°- 11°</w:t>
            </w:r>
          </w:p>
        </w:tc>
        <w:tc>
          <w:tcPr>
            <w:tcW w:w="2268" w:type="dxa"/>
          </w:tcPr>
          <w:p w:rsidR="002C0CBB" w:rsidRPr="00227408" w:rsidRDefault="002C0CBB" w:rsidP="002C0CB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>LECTURA Y FOMENTO DEL PENSAMIENTO CRÍTICO</w:t>
            </w:r>
          </w:p>
          <w:p w:rsidR="002C0CBB" w:rsidRPr="00227408" w:rsidRDefault="002C0CBB" w:rsidP="002C0CBB">
            <w:pPr>
              <w:jc w:val="both"/>
              <w:rPr>
                <w:rFonts w:cs="Arial"/>
              </w:rPr>
            </w:pPr>
          </w:p>
        </w:tc>
        <w:tc>
          <w:tcPr>
            <w:tcW w:w="4961" w:type="dxa"/>
          </w:tcPr>
          <w:p w:rsidR="002C0CBB" w:rsidRPr="00227408" w:rsidRDefault="002C0CBB" w:rsidP="002C0CBB">
            <w:pPr>
              <w:spacing w:line="276" w:lineRule="auto"/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Análisis de textos y de noticias</w:t>
            </w:r>
            <w:r w:rsidRPr="00227408">
              <w:rPr>
                <w:rFonts w:cs="Arial"/>
                <w:b/>
              </w:rPr>
              <w:t xml:space="preserve">. Objetivo: </w:t>
            </w:r>
            <w:r w:rsidRPr="00227408">
              <w:rPr>
                <w:rFonts w:cs="Arial"/>
              </w:rPr>
              <w:t>Reflexionar sobre la forma como se puede acceder a la realidad a través de los medios de comunicación analizando la información que ellos publican.</w:t>
            </w:r>
          </w:p>
          <w:p w:rsidR="002C0CBB" w:rsidRPr="00227408" w:rsidRDefault="002C0CBB" w:rsidP="002C0CBB">
            <w:pPr>
              <w:spacing w:line="276" w:lineRule="auto"/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Análisis y solución de problemas a través de los dilemas morales </w:t>
            </w:r>
            <w:r w:rsidRPr="00227408">
              <w:rPr>
                <w:rFonts w:cs="Arial"/>
                <w:b/>
              </w:rPr>
              <w:t xml:space="preserve">Objetivo: </w:t>
            </w:r>
            <w:r w:rsidRPr="00227408">
              <w:rPr>
                <w:rFonts w:cs="Arial"/>
              </w:rPr>
              <w:t>Fortalecer el pensamiento crítico a través del análisis de los dilemas morales y del planteamiento de posibles soluciones.</w:t>
            </w:r>
          </w:p>
          <w:p w:rsidR="002C0CBB" w:rsidRPr="00227408" w:rsidRDefault="002C0CBB" w:rsidP="002C0CBB">
            <w:pPr>
              <w:spacing w:line="276" w:lineRule="auto"/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>Influencia de las T.I.C en el desarrollo de la realidad</w:t>
            </w:r>
            <w:r w:rsidRPr="00227408">
              <w:rPr>
                <w:rFonts w:cs="Arial"/>
                <w:b/>
              </w:rPr>
              <w:t xml:space="preserve">. Objetivo: </w:t>
            </w:r>
            <w:r w:rsidRPr="00227408">
              <w:rPr>
                <w:rFonts w:cs="Arial"/>
              </w:rPr>
              <w:t>Identificar de qué manera están influenciando las redes virtuales en los diversos sectores de la sociedad, económicos, políticos, religiosos, social y educativa.</w:t>
            </w:r>
          </w:p>
          <w:p w:rsidR="002C0CBB" w:rsidRPr="00227408" w:rsidRDefault="002C0CBB" w:rsidP="002C0CBB">
            <w:pPr>
              <w:spacing w:line="276" w:lineRule="auto"/>
              <w:jc w:val="both"/>
              <w:rPr>
                <w:rFonts w:cs="Arial"/>
                <w:b/>
              </w:rPr>
            </w:pPr>
            <w:r w:rsidRPr="00227408">
              <w:rPr>
                <w:rFonts w:cs="Arial"/>
              </w:rPr>
              <w:t xml:space="preserve">Interpretación y expresión a partir de imágenes, símbolos o lenguaje no verbal. </w:t>
            </w:r>
            <w:r w:rsidRPr="00227408">
              <w:rPr>
                <w:rFonts w:cs="Arial"/>
                <w:b/>
              </w:rPr>
              <w:t xml:space="preserve">Objetivo: </w:t>
            </w:r>
            <w:r w:rsidRPr="00227408">
              <w:rPr>
                <w:rFonts w:cs="Arial"/>
              </w:rPr>
              <w:t>estimular la capacidad para hacer lectura crítica y expresión de ideas, conceptos o sentimientos a partir de la comunicación no verbal</w:t>
            </w:r>
            <w:r w:rsidRPr="00227408">
              <w:rPr>
                <w:rFonts w:cs="Arial"/>
                <w:b/>
              </w:rPr>
              <w:t xml:space="preserve">. </w:t>
            </w:r>
          </w:p>
          <w:p w:rsidR="002C0CBB" w:rsidRPr="00227408" w:rsidRDefault="002C0CBB" w:rsidP="002C0CBB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3827" w:type="dxa"/>
          </w:tcPr>
          <w:p w:rsidR="002C0CBB" w:rsidRPr="00227408" w:rsidRDefault="002C0CBB" w:rsidP="002C0CBB">
            <w:pPr>
              <w:jc w:val="both"/>
              <w:rPr>
                <w:rFonts w:cs="Arial"/>
                <w:b/>
              </w:rPr>
            </w:pPr>
            <w:r w:rsidRPr="00227408">
              <w:rPr>
                <w:rFonts w:cs="Arial"/>
              </w:rPr>
              <w:t xml:space="preserve">Se realizan evaluaciones escritas, orales, se realizan exposiciones, se socializan temáticas tratadas para que los estudiantes argumenten, justifiquen, expresen y sustenten sus puntos de vista; autoevaluaciones, coevaluaciones y </w:t>
            </w:r>
            <w:proofErr w:type="spellStart"/>
            <w:r w:rsidRPr="00227408">
              <w:rPr>
                <w:rFonts w:cs="Arial"/>
              </w:rPr>
              <w:t>heteroevaluaciones</w:t>
            </w:r>
            <w:proofErr w:type="spellEnd"/>
            <w:r w:rsidRPr="00227408">
              <w:rPr>
                <w:rFonts w:cs="Arial"/>
              </w:rPr>
              <w:t xml:space="preserve">. </w:t>
            </w:r>
            <w:r w:rsidRPr="00227408">
              <w:rPr>
                <w:rFonts w:cs="Arial"/>
                <w:b/>
              </w:rPr>
              <w:t xml:space="preserve">  </w:t>
            </w:r>
          </w:p>
          <w:p w:rsidR="002C0CBB" w:rsidRPr="00227408" w:rsidRDefault="002C0CBB" w:rsidP="002C0CBB">
            <w:pPr>
              <w:jc w:val="both"/>
              <w:rPr>
                <w:rFonts w:cs="Arial"/>
                <w:b/>
              </w:rPr>
            </w:pPr>
          </w:p>
          <w:p w:rsidR="002C0CBB" w:rsidRPr="00227408" w:rsidRDefault="002C0CBB" w:rsidP="002C0CBB">
            <w:pPr>
              <w:jc w:val="both"/>
              <w:rPr>
                <w:rFonts w:cs="Arial"/>
              </w:rPr>
            </w:pPr>
            <w:r w:rsidRPr="00227408">
              <w:rPr>
                <w:rFonts w:cs="Arial"/>
              </w:rPr>
              <w:t xml:space="preserve">Se validan los resultados estableciendo comparaciones entre los tres simulacros que presentaron los estudiantes con el grupo de los Tres Editores; Comparando las pruebas Saber 11, año anterior con el actual.  </w:t>
            </w:r>
          </w:p>
          <w:p w:rsidR="002C0CBB" w:rsidRPr="00227408" w:rsidRDefault="002C0CBB" w:rsidP="002C0CBB">
            <w:pPr>
              <w:jc w:val="both"/>
              <w:rPr>
                <w:rFonts w:cs="Arial"/>
                <w:u w:val="single"/>
              </w:rPr>
            </w:pPr>
          </w:p>
          <w:p w:rsidR="002C0CBB" w:rsidRPr="00227408" w:rsidRDefault="002C0CBB" w:rsidP="002C0CBB">
            <w:pPr>
              <w:jc w:val="both"/>
              <w:rPr>
                <w:rFonts w:cs="Arial"/>
              </w:rPr>
            </w:pPr>
          </w:p>
        </w:tc>
        <w:tc>
          <w:tcPr>
            <w:tcW w:w="2346" w:type="dxa"/>
          </w:tcPr>
          <w:p w:rsidR="002C0CBB" w:rsidRPr="00227408" w:rsidRDefault="002C0CBB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>María del Rosario Gamarra</w:t>
            </w:r>
          </w:p>
          <w:p w:rsidR="002C0CBB" w:rsidRPr="00227408" w:rsidRDefault="002C0CBB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>Elizabeth Ramírez Villar</w:t>
            </w:r>
          </w:p>
          <w:p w:rsidR="002C0CBB" w:rsidRPr="00227408" w:rsidRDefault="002C0CBB" w:rsidP="000F489B">
            <w:pPr>
              <w:jc w:val="center"/>
              <w:rPr>
                <w:rFonts w:cs="Arial"/>
              </w:rPr>
            </w:pPr>
            <w:r w:rsidRPr="00227408">
              <w:rPr>
                <w:rFonts w:cs="Arial"/>
              </w:rPr>
              <w:t xml:space="preserve">Jaime </w:t>
            </w:r>
            <w:proofErr w:type="spellStart"/>
            <w:r w:rsidRPr="00227408">
              <w:rPr>
                <w:rFonts w:cs="Arial"/>
              </w:rPr>
              <w:t>Merlano</w:t>
            </w:r>
            <w:proofErr w:type="spellEnd"/>
          </w:p>
          <w:p w:rsidR="002C0CBB" w:rsidRPr="00227408" w:rsidRDefault="002C0CBB" w:rsidP="000F489B">
            <w:pPr>
              <w:jc w:val="center"/>
              <w:rPr>
                <w:rFonts w:cs="Arial"/>
              </w:rPr>
            </w:pPr>
          </w:p>
          <w:p w:rsidR="002C0CBB" w:rsidRPr="00227408" w:rsidRDefault="002C0CBB" w:rsidP="000F489B">
            <w:pPr>
              <w:jc w:val="center"/>
              <w:rPr>
                <w:rFonts w:cs="Arial"/>
              </w:rPr>
            </w:pPr>
          </w:p>
        </w:tc>
      </w:tr>
    </w:tbl>
    <w:p w:rsidR="00140C4E" w:rsidRPr="00227408" w:rsidRDefault="00140C4E" w:rsidP="00140C4E">
      <w:pPr>
        <w:spacing w:after="0" w:line="240" w:lineRule="auto"/>
        <w:jc w:val="center"/>
        <w:rPr>
          <w:rFonts w:cs="Arial"/>
        </w:rPr>
      </w:pPr>
    </w:p>
    <w:p w:rsidR="00140C4E" w:rsidRPr="00227408" w:rsidRDefault="00140C4E" w:rsidP="00140C4E">
      <w:pPr>
        <w:jc w:val="center"/>
        <w:rPr>
          <w:rFonts w:ascii="Arial" w:hAnsi="Arial" w:cs="Arial"/>
        </w:rPr>
      </w:pPr>
    </w:p>
    <w:sectPr w:rsidR="00140C4E" w:rsidRPr="00227408" w:rsidSect="00140C4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B7E"/>
    <w:multiLevelType w:val="hybridMultilevel"/>
    <w:tmpl w:val="14F6AA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770FF"/>
    <w:multiLevelType w:val="hybridMultilevel"/>
    <w:tmpl w:val="0B7A9A2A"/>
    <w:lvl w:ilvl="0" w:tplc="26063BF8">
      <w:start w:val="1"/>
      <w:numFmt w:val="bullet"/>
      <w:lvlText w:val=""/>
      <w:lvlJc w:val="left"/>
      <w:pPr>
        <w:ind w:left="57" w:firstLine="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36CC8"/>
    <w:multiLevelType w:val="hybridMultilevel"/>
    <w:tmpl w:val="0238819A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5E6723F"/>
    <w:multiLevelType w:val="hybridMultilevel"/>
    <w:tmpl w:val="D708C88C"/>
    <w:lvl w:ilvl="0" w:tplc="49D84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2A6B31"/>
    <w:multiLevelType w:val="hybridMultilevel"/>
    <w:tmpl w:val="1DC0B5B6"/>
    <w:lvl w:ilvl="0" w:tplc="240A000B">
      <w:start w:val="1"/>
      <w:numFmt w:val="bullet"/>
      <w:lvlText w:val=""/>
      <w:lvlJc w:val="left"/>
      <w:pPr>
        <w:ind w:left="92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5">
    <w:nsid w:val="70C6201D"/>
    <w:multiLevelType w:val="hybridMultilevel"/>
    <w:tmpl w:val="400C8B32"/>
    <w:lvl w:ilvl="0" w:tplc="26063BF8">
      <w:start w:val="1"/>
      <w:numFmt w:val="bullet"/>
      <w:lvlText w:val=""/>
      <w:lvlJc w:val="left"/>
      <w:pPr>
        <w:ind w:left="114" w:firstLine="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4E"/>
    <w:rsid w:val="0004690A"/>
    <w:rsid w:val="000F489B"/>
    <w:rsid w:val="00140C4E"/>
    <w:rsid w:val="00227408"/>
    <w:rsid w:val="002A0045"/>
    <w:rsid w:val="002C0CBB"/>
    <w:rsid w:val="00497098"/>
    <w:rsid w:val="006C6D2D"/>
    <w:rsid w:val="007437F3"/>
    <w:rsid w:val="008A2643"/>
    <w:rsid w:val="00906656"/>
    <w:rsid w:val="00915A2C"/>
    <w:rsid w:val="009A118E"/>
    <w:rsid w:val="00B9644A"/>
    <w:rsid w:val="00BB6B43"/>
    <w:rsid w:val="00D67DB7"/>
    <w:rsid w:val="00D720A0"/>
    <w:rsid w:val="00D75E64"/>
    <w:rsid w:val="00DF3D9C"/>
    <w:rsid w:val="00E215B7"/>
    <w:rsid w:val="00E47F6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2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2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4</cp:revision>
  <dcterms:created xsi:type="dcterms:W3CDTF">2020-03-28T21:12:00Z</dcterms:created>
  <dcterms:modified xsi:type="dcterms:W3CDTF">2020-04-02T15:18:00Z</dcterms:modified>
</cp:coreProperties>
</file>