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92" w:rsidRDefault="00C15C92" w:rsidP="00C15C92">
      <w:r>
        <w:t xml:space="preserve">6 </w:t>
      </w:r>
      <w:r>
        <w:t>beneficios</w:t>
      </w:r>
      <w:r>
        <w:t xml:space="preserve"> del aula virtual:</w:t>
      </w:r>
    </w:p>
    <w:p w:rsidR="00C15C92" w:rsidRDefault="00C15C92" w:rsidP="00C15C92">
      <w:r>
        <w:t>No hay barreras geográficas</w:t>
      </w:r>
    </w:p>
    <w:p w:rsidR="00C15C92" w:rsidRDefault="00C15C92" w:rsidP="00C15C92">
      <w:r>
        <w:t>El aula virtual te da acceso a una amplia cantidad de educadores y establecimientos educativos alrededor del mundo. Puedes acceder a las mejores universidades y a una amplia variedad de carreras no disponibles en tu ubicación geográfica.</w:t>
      </w:r>
    </w:p>
    <w:p w:rsidR="00C15C92" w:rsidRDefault="00C15C92" w:rsidP="00C15C92">
      <w:r>
        <w:t>La educación virtual permite al estudiante exponerse y compartir con culturas diversas y superar barreras tradicionales de comunicación, ubicación, tiempo y costo.</w:t>
      </w:r>
    </w:p>
    <w:p w:rsidR="00C15C92" w:rsidRDefault="00C15C92" w:rsidP="00C15C92">
      <w:r>
        <w:t>Ahorro de tiempo y dinero</w:t>
      </w:r>
    </w:p>
    <w:p w:rsidR="00C15C92" w:rsidRDefault="00C15C92" w:rsidP="00C15C92">
      <w:r>
        <w:t xml:space="preserve">Te será posible ahorrar tiempo y </w:t>
      </w:r>
      <w:r>
        <w:t>dinero al</w:t>
      </w:r>
      <w:r>
        <w:t xml:space="preserve"> no tener que desplazarte a otro lugar, pagar parqueo, el costo que la institución le suma al uso de las instalaciones y demás servicios físicos.</w:t>
      </w:r>
    </w:p>
    <w:p w:rsidR="00C15C92" w:rsidRDefault="00C15C92" w:rsidP="00C15C92">
      <w:r>
        <w:t>Ahorrarás dinero en recursos materiales como cuadernos, hojas e impresiones pues el material está disponible en línea. En pocas palabras podrás hacer más con menos.</w:t>
      </w:r>
    </w:p>
    <w:p w:rsidR="00C15C92" w:rsidRDefault="00C15C92" w:rsidP="00C15C92">
      <w:r>
        <w:t>Sesiones con audio y vídeo</w:t>
      </w:r>
    </w:p>
    <w:p w:rsidR="00C15C92" w:rsidRDefault="00C15C92" w:rsidP="00C15C92">
      <w:r>
        <w:t>Hay múltiples ventajas al recibir clases virtuales y poder tener el material de aprendizaje en diferentes formatos. Una de las ventajas principales es que si no puedes asistir a las videoconferencias en vivo puedes escuchar la grabación.</w:t>
      </w:r>
    </w:p>
    <w:p w:rsidR="00C15C92" w:rsidRDefault="00C15C92" w:rsidP="00C15C92">
      <w:r>
        <w:t>Si puedes participar en vivo tendrás la oportunidad de interactuar con tus compañeros y tutor, intercambiar ideas y resolver dudas. Al contar con grabaciones de audio y vídeo tienes la opción de escucharlas cuantas veces te sea necesario.</w:t>
      </w:r>
    </w:p>
    <w:p w:rsidR="00C15C92" w:rsidRDefault="00C15C92" w:rsidP="00C15C92">
      <w:r>
        <w:t>Podrás conocer diferentes herramientas de aprendizaje lo que también te permite estar más motivado y mantener el interés en el tema. Si cuentas con internet móvil puedes escuchar las grabaciones en camino a tu trabajo o en ratos libres.</w:t>
      </w:r>
    </w:p>
    <w:p w:rsidR="00C15C92" w:rsidRDefault="00C15C92" w:rsidP="00C15C92">
      <w:r>
        <w:t>Retroalimentación continua</w:t>
      </w:r>
    </w:p>
    <w:p w:rsidR="00C15C92" w:rsidRDefault="00C15C92" w:rsidP="00C15C92">
      <w:r>
        <w:t>Los tutores están disponibles para darte retroalimentación continua acerca de tus dudas, tus trabajos y tu desempeño.</w:t>
      </w:r>
    </w:p>
    <w:p w:rsidR="00C15C92" w:rsidRDefault="00C15C92" w:rsidP="00C15C92">
      <w:r>
        <w:t>En el aula virtual el tutor está disponible en vivo durante videoconferencias y casi todo el tiempo a través de correo electrónico, chats o foros.</w:t>
      </w:r>
    </w:p>
    <w:p w:rsidR="00C15C92" w:rsidRDefault="00C15C92" w:rsidP="00C15C92">
      <w:r>
        <w:t>El tutor en línea te indicará cuánto tiempo o en qué horario estará disponible para comunicarse contigo. La tecnología favorece la cohesión del grupo y el apoyo entre compañeros.</w:t>
      </w:r>
    </w:p>
    <w:p w:rsidR="00C15C92" w:rsidRDefault="00C15C92" w:rsidP="00C15C92">
      <w:r>
        <w:t>Responsabilidad sobre el aprendizaje</w:t>
      </w:r>
    </w:p>
    <w:p w:rsidR="00CA0505" w:rsidRDefault="00C15C92" w:rsidP="00C15C92">
      <w:r>
        <w:t>La tecnología favorece la organización y clasificación de documentos y su disponibilidad. Puedes acceder a ellos 24/7 cuantas veces quieras y son fáciles de localizar.</w:t>
      </w:r>
      <w:r w:rsidRPr="00C15C92">
        <w:t xml:space="preserve"> </w:t>
      </w:r>
      <w:hyperlink r:id="rId4" w:history="1">
        <w:r w:rsidRPr="000E3530">
          <w:rPr>
            <w:rStyle w:val="Hipervnculo"/>
          </w:rPr>
          <w:t>http://elearningmasters.galileo.edu/2017/10/04/6-beneficios-del-aula-virtual/</w:t>
        </w:r>
      </w:hyperlink>
    </w:p>
    <w:p w:rsidR="00C15C92" w:rsidRDefault="00C15C92" w:rsidP="00C15C92">
      <w:bookmarkStart w:id="0" w:name="_GoBack"/>
      <w:bookmarkEnd w:id="0"/>
    </w:p>
    <w:sectPr w:rsidR="00C15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2"/>
    <w:rsid w:val="00802403"/>
    <w:rsid w:val="00C15C92"/>
    <w:rsid w:val="00CA0505"/>
    <w:rsid w:val="00D3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8DA3"/>
  <w15:chartTrackingRefBased/>
  <w15:docId w15:val="{8B16B56E-3F0E-45E3-8FF2-962286F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5C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5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arningmasters.galileo.edu/2017/10/04/6-beneficios-del-aula-virtu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2019-10-15T01:47:00Z</dcterms:created>
  <dcterms:modified xsi:type="dcterms:W3CDTF">2019-10-15T01:50:00Z</dcterms:modified>
</cp:coreProperties>
</file>