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06E" w:rsidRPr="00DD7068" w:rsidRDefault="00DD7068" w:rsidP="00DD7068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DD7068">
        <w:rPr>
          <w:rFonts w:ascii="Times New Roman" w:hAnsi="Times New Roman" w:cs="Times New Roman"/>
          <w:b/>
          <w:sz w:val="40"/>
          <w:szCs w:val="40"/>
          <w:u w:val="single"/>
        </w:rPr>
        <w:t>Betrag eines Vektors</w:t>
      </w:r>
    </w:p>
    <w:p w:rsidR="00DD7068" w:rsidRDefault="00DD7068" w:rsidP="00DD7068">
      <w:pPr>
        <w:rPr>
          <w:rFonts w:ascii="Times New Roman" w:eastAsiaTheme="minorEastAsia" w:hAnsi="Times New Roman" w:cs="Times New Roman"/>
          <w:noProof/>
          <w:lang w:eastAsia="de-DE"/>
        </w:rPr>
      </w:pPr>
      <w:r w:rsidRPr="00D3686E">
        <w:rPr>
          <w:rFonts w:ascii="Times New Roman" w:hAnsi="Times New Roman" w:cs="Times New Roman"/>
        </w:rPr>
        <w:t>Der Betrag eines Vektors ents</w:t>
      </w:r>
      <w:r>
        <w:rPr>
          <w:rFonts w:ascii="Times New Roman" w:hAnsi="Times New Roman" w:cs="Times New Roman"/>
        </w:rPr>
        <w:t>pricht der Länge dieses Vektors im Raum</w:t>
      </w:r>
      <w:r w:rsidRPr="00D3686E">
        <w:rPr>
          <w:rFonts w:ascii="Times New Roman" w:hAnsi="Times New Roman" w:cs="Times New Roman"/>
        </w:rPr>
        <w:t xml:space="preserve">. Die Idee entstammt dem Satz des </w:t>
      </w:r>
      <w:r>
        <w:rPr>
          <w:rFonts w:ascii="Times New Roman" w:hAnsi="Times New Roman" w:cs="Times New Roman"/>
        </w:rPr>
        <w:t>Pythagoras.</w:t>
      </w:r>
      <w:r w:rsidRPr="00D3686E">
        <w:rPr>
          <w:rFonts w:ascii="Times New Roman" w:eastAsiaTheme="minorEastAsia" w:hAnsi="Times New Roman" w:cs="Times New Roman"/>
          <w:noProof/>
          <w:lang w:eastAsia="de-DE"/>
        </w:rPr>
        <w:t xml:space="preserve"> </w:t>
      </w:r>
    </w:p>
    <w:p w:rsidR="00DD7068" w:rsidRDefault="00DD7068" w:rsidP="00DD7068">
      <w:pPr>
        <w:rPr>
          <w:rFonts w:ascii="Times New Roman" w:eastAsiaTheme="minorEastAsia" w:hAnsi="Times New Roman" w:cs="Times New Roman"/>
          <w:noProof/>
          <w:lang w:eastAsia="de-DE"/>
        </w:rPr>
      </w:pPr>
      <w:r>
        <w:rPr>
          <w:rFonts w:ascii="Times New Roman" w:eastAsiaTheme="minorEastAsia" w:hAnsi="Times New Roman" w:cs="Times New Roman"/>
          <w:noProof/>
          <w:lang w:eastAsia="de-DE"/>
        </w:rPr>
        <w:tab/>
        <w:t xml:space="preserve">Allgemein: </w:t>
      </w:r>
      <w:r>
        <w:rPr>
          <w:rFonts w:ascii="Times New Roman" w:eastAsiaTheme="minorEastAsia" w:hAnsi="Times New Roman" w:cs="Times New Roman"/>
          <w:noProof/>
          <w:lang w:eastAsia="de-DE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noProof/>
                <w:lang w:eastAsia="de-DE"/>
              </w:rPr>
            </m:ctrlPr>
          </m:accPr>
          <m:e>
            <m:r>
              <w:rPr>
                <w:rFonts w:ascii="Cambria Math" w:eastAsiaTheme="minorEastAsia" w:hAnsi="Cambria Math" w:cs="Times New Roman"/>
                <w:noProof/>
                <w:lang w:eastAsia="de-DE"/>
              </w:rPr>
              <m:t>a</m:t>
            </m:r>
          </m:e>
        </m:acc>
        <m:r>
          <w:rPr>
            <w:rFonts w:ascii="Cambria Math" w:eastAsiaTheme="minorEastAsia" w:hAnsi="Cambria Math" w:cs="Times New Roman"/>
            <w:noProof/>
            <w:lang w:eastAsia="de-DE"/>
          </w:rPr>
          <m:t xml:space="preserve">= 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lang w:eastAsia="de-DE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noProof/>
                    <w:lang w:eastAsia="de-DE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lang w:eastAsia="de-DE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lang w:eastAsia="de-DE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noProof/>
                          <w:lang w:eastAsia="de-DE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lang w:eastAsia="de-DE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lang w:eastAsia="de-DE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noProof/>
                          <w:lang w:eastAsia="de-DE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lang w:eastAsia="de-DE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lang w:eastAsia="de-DE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noProof/>
                          <w:lang w:eastAsia="de-DE"/>
                        </w:rPr>
                        <m:t>3</m:t>
                      </m:r>
                    </m:sub>
                  </m:sSub>
                </m:e>
              </m:mr>
            </m:m>
          </m:e>
        </m:d>
      </m:oMath>
      <w:r>
        <w:rPr>
          <w:rFonts w:ascii="Times New Roman" w:eastAsiaTheme="minorEastAsia" w:hAnsi="Times New Roman" w:cs="Times New Roman"/>
          <w:noProof/>
          <w:lang w:eastAsia="de-DE"/>
        </w:rPr>
        <w:tab/>
      </w:r>
      <w:r>
        <w:rPr>
          <w:rFonts w:ascii="Times New Roman" w:eastAsiaTheme="minorEastAsia" w:hAnsi="Times New Roman" w:cs="Times New Roman"/>
          <w:noProof/>
          <w:lang w:eastAsia="de-DE"/>
        </w:rPr>
        <w:tab/>
      </w:r>
      <w:r>
        <w:rPr>
          <w:rFonts w:ascii="Times New Roman" w:eastAsiaTheme="minorEastAsia" w:hAnsi="Times New Roman" w:cs="Times New Roman"/>
          <w:noProof/>
          <w:lang w:eastAsia="de-DE"/>
        </w:rPr>
        <w:tab/>
      </w:r>
    </w:p>
    <w:p w:rsidR="00DD7068" w:rsidRDefault="00DD7068" w:rsidP="00DD7068">
      <w:r>
        <w:rPr>
          <w:rFonts w:ascii="Times New Roman" w:eastAsiaTheme="minorEastAsia" w:hAnsi="Times New Roman" w:cs="Times New Roman"/>
          <w:noProof/>
          <w:lang w:eastAsia="de-DE"/>
        </w:rPr>
        <w:tab/>
      </w:r>
      <w:bookmarkStart w:id="0" w:name="_GoBack"/>
      <w:bookmarkEnd w:id="0"/>
      <w:r>
        <w:rPr>
          <w:rFonts w:ascii="Times New Roman" w:eastAsiaTheme="minorEastAsia" w:hAnsi="Times New Roman" w:cs="Times New Roman"/>
          <w:noProof/>
          <w:lang w:eastAsia="de-DE"/>
        </w:rPr>
        <w:tab/>
      </w:r>
      <w:r>
        <w:rPr>
          <w:rFonts w:ascii="Times New Roman" w:eastAsiaTheme="minorEastAsia" w:hAnsi="Times New Roman" w:cs="Times New Roman"/>
          <w:noProof/>
          <w:lang w:eastAsia="de-DE"/>
        </w:rPr>
        <w:tab/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noProof/>
                <w:lang w:eastAsia="de-DE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noProof/>
                    <w:lang w:eastAsia="de-DE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noProof/>
                    <w:lang w:eastAsia="de-DE"/>
                  </w:rPr>
                  <m:t>a</m:t>
                </m:r>
              </m:e>
            </m:acc>
          </m:e>
        </m:d>
        <m:r>
          <w:rPr>
            <w:rFonts w:ascii="Cambria Math" w:eastAsiaTheme="minorEastAsia" w:hAnsi="Cambria Math" w:cs="Times New Roman"/>
            <w:noProof/>
            <w:lang w:eastAsia="de-DE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lang w:eastAsia="de-DE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eastAsia="de-DE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lang w:eastAsia="de-DE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lang w:eastAsia="de-DE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lang w:eastAsia="de-DE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lang w:eastAsia="de-DE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lang w:eastAsia="de-DE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eastAsia="de-DE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lang w:eastAsia="de-DE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lang w:eastAsia="de-DE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lang w:eastAsia="de-DE"/>
                      </w:rPr>
                      <m:t>2</m:t>
                    </m:r>
                  </m:sub>
                </m:sSub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lang w:eastAsia="de-DE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lang w:eastAsia="de-DE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eastAsia="de-DE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lang w:eastAsia="de-DE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lang w:eastAsia="de-DE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lang w:eastAsia="de-DE"/>
                      </w:rPr>
                      <m:t>3</m:t>
                    </m:r>
                  </m:sub>
                </m:sSub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lang w:eastAsia="de-DE"/>
                  </w:rPr>
                  <m:t>2</m:t>
                </m:r>
              </m:sup>
            </m:sSup>
          </m:e>
        </m:rad>
      </m:oMath>
    </w:p>
    <w:sectPr w:rsidR="00DD70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68"/>
    <w:rsid w:val="007374E3"/>
    <w:rsid w:val="00907B54"/>
    <w:rsid w:val="00DD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7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70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7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70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198</Characters>
  <Application>Microsoft Office Word</Application>
  <DocSecurity>0</DocSecurity>
  <Lines>1</Lines>
  <Paragraphs>1</Paragraphs>
  <ScaleCrop>false</ScaleCrop>
  <Company>Hewlett-Packard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Hammerschmidt</dc:creator>
  <cp:lastModifiedBy>Jonas Hammerschmidt</cp:lastModifiedBy>
  <cp:revision>1</cp:revision>
  <dcterms:created xsi:type="dcterms:W3CDTF">2019-09-24T14:51:00Z</dcterms:created>
  <dcterms:modified xsi:type="dcterms:W3CDTF">2019-09-24T14:53:00Z</dcterms:modified>
</cp:coreProperties>
</file>