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50" w:rsidRPr="00AB34A8" w:rsidRDefault="00EA7A9B" w:rsidP="00502D50">
      <w:pPr>
        <w:jc w:val="center"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 xml:space="preserve"> </w:t>
      </w:r>
      <w:r w:rsidR="00502D50" w:rsidRPr="00AB34A8">
        <w:rPr>
          <w:rFonts w:eastAsiaTheme="minorEastAsia"/>
          <w:b/>
          <w:u w:val="single"/>
        </w:rPr>
        <w:t>Spannung und Feldstärke im homogenen Feld</w:t>
      </w:r>
    </w:p>
    <w:p w:rsidR="00502D50" w:rsidRDefault="00502D50" w:rsidP="00502D50">
      <w:pPr>
        <w:rPr>
          <w:rFonts w:eastAsiaTheme="minorEastAsia"/>
        </w:rPr>
      </w:pPr>
      <w:r>
        <w:rPr>
          <w:rFonts w:eastAsiaTheme="minorEastAsia"/>
        </w:rPr>
        <w:t xml:space="preserve">Die elektrische Feldstärke E im homogenen Feld eines Plattenkondensators mit Plattenabstand d und angelegter Spannung U ist </w:t>
      </w:r>
    </w:p>
    <w:p w:rsidR="00502D50" w:rsidRPr="00AB34A8" w:rsidRDefault="00502D50" w:rsidP="00502D50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U</m:t>
              </m:r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</m:den>
          </m:f>
        </m:oMath>
      </m:oMathPara>
    </w:p>
    <w:p w:rsidR="00502D50" w:rsidRPr="00AB34A8" w:rsidRDefault="00C73C87" w:rsidP="00502D50">
      <w:pPr>
        <w:rPr>
          <w:rFonts w:eastAsiaTheme="minorEastAsia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d>
          <m:r>
            <w:rPr>
              <w:rFonts w:ascii="Cambria Math" w:eastAsiaTheme="minorEastAsia" w:hAnsi="Cambria Math"/>
            </w:rPr>
            <m:t>=1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=1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  <w:bookmarkStart w:id="0" w:name="_GoBack"/>
      <w:bookmarkEnd w:id="0"/>
    </w:p>
    <w:p w:rsidR="00246DB3" w:rsidRDefault="00246DB3">
      <w:r>
        <w:t xml:space="preserve">Beispiel: Eine kleine Kugel hat die Masse 0,02 g und die Ladung 0,10 </w:t>
      </w:r>
      <w:proofErr w:type="spellStart"/>
      <w:r>
        <w:t>nC</w:t>
      </w:r>
      <w:proofErr w:type="spellEnd"/>
      <w:r>
        <w:t xml:space="preserve">. </w:t>
      </w:r>
    </w:p>
    <w:p w:rsidR="0074609A" w:rsidRDefault="00246DB3" w:rsidP="00246DB3">
      <w:pPr>
        <w:pStyle w:val="Listenabsatz"/>
        <w:numPr>
          <w:ilvl w:val="0"/>
          <w:numId w:val="1"/>
        </w:numPr>
      </w:pPr>
      <w:r>
        <w:t xml:space="preserve">Berechne die Geschwindigkeit, die es beim Durchlaufen von 100 kV erhält. </w:t>
      </w:r>
    </w:p>
    <w:p w:rsidR="00246DB3" w:rsidRDefault="00246DB3" w:rsidP="00246DB3">
      <w:pPr>
        <w:pStyle w:val="Listenabsatz"/>
        <w:numPr>
          <w:ilvl w:val="0"/>
          <w:numId w:val="1"/>
        </w:numPr>
      </w:pPr>
      <w:r>
        <w:t>Bestimme die Spannung zwischen waagerechten Kondensatorplatten vom Abstand 20cm, wenn das Kügelchen darin schweben soll.</w:t>
      </w:r>
      <w:r w:rsidR="0020010E">
        <w:t xml:space="preserve"> </w:t>
      </w:r>
    </w:p>
    <w:sectPr w:rsidR="00246D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73CD3"/>
    <w:multiLevelType w:val="hybridMultilevel"/>
    <w:tmpl w:val="C166E4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50"/>
    <w:rsid w:val="0020010E"/>
    <w:rsid w:val="00246DB3"/>
    <w:rsid w:val="00502D50"/>
    <w:rsid w:val="0074609A"/>
    <w:rsid w:val="00A2038F"/>
    <w:rsid w:val="00C73C87"/>
    <w:rsid w:val="00EA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1D86"/>
  <w15:chartTrackingRefBased/>
  <w15:docId w15:val="{00EF4014-2655-4959-808B-B2500932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02D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6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Borg-Olivier</dc:creator>
  <cp:keywords/>
  <dc:description/>
  <cp:lastModifiedBy>Uta Borg-Olivier</cp:lastModifiedBy>
  <cp:revision>4</cp:revision>
  <dcterms:created xsi:type="dcterms:W3CDTF">2019-02-11T18:18:00Z</dcterms:created>
  <dcterms:modified xsi:type="dcterms:W3CDTF">2019-02-13T07:29:00Z</dcterms:modified>
</cp:coreProperties>
</file>