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C26" w:rsidRPr="009B348E" w:rsidRDefault="009B348E" w:rsidP="009B348E">
      <w:pPr>
        <w:jc w:val="center"/>
        <w:rPr>
          <w:b/>
          <w:sz w:val="28"/>
        </w:rPr>
      </w:pPr>
      <w:r w:rsidRPr="009B348E">
        <w:rPr>
          <w:b/>
          <w:sz w:val="28"/>
        </w:rPr>
        <w:t>Momentos de la investigación</w:t>
      </w:r>
    </w:p>
    <w:p w:rsidR="00612E43" w:rsidRDefault="00612E4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4"/>
        <w:gridCol w:w="1662"/>
        <w:gridCol w:w="2055"/>
        <w:gridCol w:w="1983"/>
        <w:gridCol w:w="2173"/>
        <w:gridCol w:w="1983"/>
        <w:gridCol w:w="2056"/>
      </w:tblGrid>
      <w:tr w:rsidR="008E19F2" w:rsidTr="008E19F2">
        <w:tc>
          <w:tcPr>
            <w:tcW w:w="1084" w:type="dxa"/>
          </w:tcPr>
          <w:p w:rsidR="008E19F2" w:rsidRPr="009B348E" w:rsidRDefault="008E19F2" w:rsidP="009002BA">
            <w:pPr>
              <w:jc w:val="center"/>
              <w:rPr>
                <w:b/>
                <w:sz w:val="24"/>
              </w:rPr>
            </w:pPr>
          </w:p>
        </w:tc>
        <w:tc>
          <w:tcPr>
            <w:tcW w:w="1662" w:type="dxa"/>
            <w:vAlign w:val="center"/>
          </w:tcPr>
          <w:p w:rsidR="008E19F2" w:rsidRPr="009B348E" w:rsidRDefault="008E19F2" w:rsidP="009002BA">
            <w:pPr>
              <w:jc w:val="center"/>
              <w:rPr>
                <w:b/>
                <w:sz w:val="24"/>
              </w:rPr>
            </w:pPr>
          </w:p>
        </w:tc>
        <w:tc>
          <w:tcPr>
            <w:tcW w:w="2055" w:type="dxa"/>
            <w:vAlign w:val="center"/>
          </w:tcPr>
          <w:p w:rsidR="008E19F2" w:rsidRPr="009B348E" w:rsidRDefault="008E19F2" w:rsidP="009002BA">
            <w:pPr>
              <w:jc w:val="center"/>
              <w:rPr>
                <w:b/>
                <w:sz w:val="24"/>
              </w:rPr>
            </w:pPr>
            <w:r w:rsidRPr="009B348E">
              <w:rPr>
                <w:b/>
                <w:sz w:val="24"/>
              </w:rPr>
              <w:t>Momento 1</w:t>
            </w:r>
          </w:p>
        </w:tc>
        <w:tc>
          <w:tcPr>
            <w:tcW w:w="1983" w:type="dxa"/>
            <w:vAlign w:val="center"/>
          </w:tcPr>
          <w:p w:rsidR="008E19F2" w:rsidRPr="009B348E" w:rsidRDefault="008E19F2" w:rsidP="009002BA">
            <w:pPr>
              <w:jc w:val="center"/>
              <w:rPr>
                <w:b/>
                <w:sz w:val="24"/>
              </w:rPr>
            </w:pPr>
            <w:r w:rsidRPr="009B348E">
              <w:rPr>
                <w:b/>
                <w:sz w:val="24"/>
              </w:rPr>
              <w:t>Momento 2</w:t>
            </w:r>
          </w:p>
        </w:tc>
        <w:tc>
          <w:tcPr>
            <w:tcW w:w="2173" w:type="dxa"/>
            <w:vAlign w:val="center"/>
          </w:tcPr>
          <w:p w:rsidR="008E19F2" w:rsidRPr="009B348E" w:rsidRDefault="008E19F2" w:rsidP="009002BA">
            <w:pPr>
              <w:jc w:val="center"/>
              <w:rPr>
                <w:b/>
                <w:sz w:val="24"/>
              </w:rPr>
            </w:pPr>
            <w:r w:rsidRPr="009B348E">
              <w:rPr>
                <w:b/>
                <w:sz w:val="24"/>
              </w:rPr>
              <w:t>Momento 3</w:t>
            </w:r>
          </w:p>
        </w:tc>
        <w:tc>
          <w:tcPr>
            <w:tcW w:w="1983" w:type="dxa"/>
            <w:vAlign w:val="center"/>
          </w:tcPr>
          <w:p w:rsidR="008E19F2" w:rsidRPr="009B348E" w:rsidRDefault="008E19F2" w:rsidP="009002BA">
            <w:pPr>
              <w:jc w:val="center"/>
              <w:rPr>
                <w:b/>
                <w:sz w:val="24"/>
              </w:rPr>
            </w:pPr>
            <w:r w:rsidRPr="009B348E">
              <w:rPr>
                <w:b/>
                <w:sz w:val="24"/>
              </w:rPr>
              <w:t>Momento 4</w:t>
            </w:r>
          </w:p>
        </w:tc>
        <w:tc>
          <w:tcPr>
            <w:tcW w:w="2056" w:type="dxa"/>
            <w:vAlign w:val="center"/>
          </w:tcPr>
          <w:p w:rsidR="008E19F2" w:rsidRPr="009B348E" w:rsidRDefault="008E19F2" w:rsidP="009002BA">
            <w:pPr>
              <w:jc w:val="center"/>
              <w:rPr>
                <w:b/>
                <w:sz w:val="24"/>
              </w:rPr>
            </w:pPr>
            <w:r w:rsidRPr="009B348E">
              <w:rPr>
                <w:b/>
                <w:sz w:val="24"/>
              </w:rPr>
              <w:t>Momento 5</w:t>
            </w:r>
          </w:p>
        </w:tc>
      </w:tr>
      <w:tr w:rsidR="008E19F2" w:rsidTr="008E19F2">
        <w:tc>
          <w:tcPr>
            <w:tcW w:w="1084" w:type="dxa"/>
          </w:tcPr>
          <w:p w:rsidR="008E19F2" w:rsidRPr="009B348E" w:rsidRDefault="008E19F2" w:rsidP="009002BA">
            <w:pPr>
              <w:jc w:val="center"/>
              <w:rPr>
                <w:b/>
                <w:sz w:val="24"/>
              </w:rPr>
            </w:pPr>
          </w:p>
        </w:tc>
        <w:tc>
          <w:tcPr>
            <w:tcW w:w="1662" w:type="dxa"/>
            <w:vAlign w:val="center"/>
          </w:tcPr>
          <w:p w:rsidR="008E19F2" w:rsidRPr="009B348E" w:rsidRDefault="008E19F2" w:rsidP="009002BA">
            <w:pPr>
              <w:jc w:val="center"/>
              <w:rPr>
                <w:b/>
                <w:sz w:val="24"/>
              </w:rPr>
            </w:pPr>
            <w:r w:rsidRPr="009B348E">
              <w:rPr>
                <w:b/>
                <w:sz w:val="24"/>
              </w:rPr>
              <w:t>Instrumentos de investigación</w:t>
            </w:r>
          </w:p>
        </w:tc>
        <w:tc>
          <w:tcPr>
            <w:tcW w:w="2055" w:type="dxa"/>
            <w:vAlign w:val="center"/>
          </w:tcPr>
          <w:p w:rsidR="008E19F2" w:rsidRDefault="008E19F2" w:rsidP="009002BA">
            <w:pPr>
              <w:jc w:val="center"/>
            </w:pPr>
            <w:r>
              <w:t xml:space="preserve">1ra </w:t>
            </w:r>
            <w:r w:rsidRPr="009B348E">
              <w:rPr>
                <w:b/>
              </w:rPr>
              <w:t>entrevista</w:t>
            </w:r>
          </w:p>
          <w:p w:rsidR="008E19F2" w:rsidRDefault="008E19F2" w:rsidP="009002BA">
            <w:pPr>
              <w:jc w:val="center"/>
            </w:pPr>
            <w:r>
              <w:t>Telefónica</w:t>
            </w:r>
          </w:p>
          <w:p w:rsidR="008E19F2" w:rsidRDefault="008E19F2" w:rsidP="009002BA">
            <w:pPr>
              <w:jc w:val="center"/>
            </w:pPr>
            <w:r w:rsidRPr="009B348E">
              <w:rPr>
                <w:color w:val="0070C0"/>
              </w:rPr>
              <w:t>(</w:t>
            </w:r>
            <w:r w:rsidRPr="009B348E">
              <w:rPr>
                <w:i/>
                <w:color w:val="0070C0"/>
              </w:rPr>
              <w:t>GRABACIÓN DE AUDIO</w:t>
            </w:r>
            <w:r w:rsidRPr="009B348E">
              <w:rPr>
                <w:color w:val="0070C0"/>
              </w:rPr>
              <w:t>)</w:t>
            </w:r>
          </w:p>
        </w:tc>
        <w:tc>
          <w:tcPr>
            <w:tcW w:w="1983" w:type="dxa"/>
            <w:vAlign w:val="center"/>
          </w:tcPr>
          <w:p w:rsidR="008E19F2" w:rsidRDefault="008E19F2" w:rsidP="009002BA">
            <w:pPr>
              <w:jc w:val="center"/>
            </w:pPr>
            <w:r>
              <w:t xml:space="preserve">1ra </w:t>
            </w:r>
            <w:r w:rsidRPr="009B348E">
              <w:rPr>
                <w:b/>
              </w:rPr>
              <w:t>observación no participante</w:t>
            </w:r>
          </w:p>
          <w:p w:rsidR="008E19F2" w:rsidRDefault="008E19F2" w:rsidP="009002BA">
            <w:pPr>
              <w:jc w:val="center"/>
            </w:pPr>
            <w:r w:rsidRPr="009B348E">
              <w:rPr>
                <w:color w:val="0070C0"/>
              </w:rPr>
              <w:t>(</w:t>
            </w:r>
            <w:r w:rsidRPr="009B348E">
              <w:rPr>
                <w:i/>
                <w:color w:val="0070C0"/>
              </w:rPr>
              <w:t>VIDEO GRABACIÓN</w:t>
            </w:r>
            <w:r w:rsidRPr="009B348E">
              <w:rPr>
                <w:color w:val="0070C0"/>
              </w:rPr>
              <w:t>)</w:t>
            </w:r>
          </w:p>
        </w:tc>
        <w:tc>
          <w:tcPr>
            <w:tcW w:w="2173" w:type="dxa"/>
            <w:vAlign w:val="center"/>
          </w:tcPr>
          <w:p w:rsidR="008E19F2" w:rsidRDefault="008E19F2" w:rsidP="009002BA">
            <w:pPr>
              <w:jc w:val="center"/>
            </w:pPr>
            <w:r w:rsidRPr="009B348E">
              <w:rPr>
                <w:b/>
              </w:rPr>
              <w:t>Observación participante</w:t>
            </w:r>
            <w:r>
              <w:t xml:space="preserve"> – </w:t>
            </w:r>
            <w:r w:rsidRPr="009B348E">
              <w:rPr>
                <w:b/>
              </w:rPr>
              <w:t xml:space="preserve">entrevista </w:t>
            </w:r>
            <w:proofErr w:type="spellStart"/>
            <w:r w:rsidRPr="009B348E">
              <w:rPr>
                <w:b/>
              </w:rPr>
              <w:t>semi</w:t>
            </w:r>
            <w:proofErr w:type="spellEnd"/>
            <w:r w:rsidRPr="009B348E">
              <w:rPr>
                <w:b/>
              </w:rPr>
              <w:t xml:space="preserve"> estructurada</w:t>
            </w:r>
          </w:p>
          <w:p w:rsidR="008E19F2" w:rsidRDefault="008E19F2" w:rsidP="009002BA">
            <w:pPr>
              <w:jc w:val="center"/>
            </w:pPr>
            <w:r w:rsidRPr="009B348E">
              <w:rPr>
                <w:color w:val="0070C0"/>
              </w:rPr>
              <w:t>(</w:t>
            </w:r>
            <w:r w:rsidRPr="009B348E">
              <w:rPr>
                <w:i/>
                <w:color w:val="0070C0"/>
              </w:rPr>
              <w:t>VIDEO GRABACIÓN</w:t>
            </w:r>
            <w:r>
              <w:t>)</w:t>
            </w:r>
          </w:p>
          <w:p w:rsidR="008E19F2" w:rsidRDefault="008E19F2" w:rsidP="009002BA">
            <w:pPr>
              <w:jc w:val="center"/>
            </w:pPr>
          </w:p>
        </w:tc>
        <w:tc>
          <w:tcPr>
            <w:tcW w:w="1983" w:type="dxa"/>
            <w:vAlign w:val="center"/>
          </w:tcPr>
          <w:p w:rsidR="008E19F2" w:rsidRPr="009B348E" w:rsidRDefault="008E19F2" w:rsidP="009002BA">
            <w:pPr>
              <w:jc w:val="center"/>
              <w:rPr>
                <w:b/>
              </w:rPr>
            </w:pPr>
            <w:r>
              <w:t xml:space="preserve">2da </w:t>
            </w:r>
            <w:r w:rsidRPr="009B348E">
              <w:rPr>
                <w:b/>
              </w:rPr>
              <w:t>observación no participante</w:t>
            </w:r>
          </w:p>
          <w:p w:rsidR="008E19F2" w:rsidRDefault="008E19F2" w:rsidP="009002BA">
            <w:pPr>
              <w:jc w:val="center"/>
            </w:pPr>
            <w:r w:rsidRPr="009B348E">
              <w:rPr>
                <w:color w:val="0070C0"/>
              </w:rPr>
              <w:t>(</w:t>
            </w:r>
            <w:r w:rsidRPr="009B348E">
              <w:rPr>
                <w:i/>
                <w:color w:val="0070C0"/>
              </w:rPr>
              <w:t>VIDEO GRABACIÓN</w:t>
            </w:r>
            <w:r w:rsidRPr="009B348E">
              <w:rPr>
                <w:color w:val="0070C0"/>
              </w:rPr>
              <w:t>)</w:t>
            </w:r>
          </w:p>
        </w:tc>
        <w:tc>
          <w:tcPr>
            <w:tcW w:w="2056" w:type="dxa"/>
            <w:vAlign w:val="center"/>
          </w:tcPr>
          <w:p w:rsidR="008E19F2" w:rsidRDefault="008E19F2" w:rsidP="009002BA">
            <w:pPr>
              <w:jc w:val="center"/>
            </w:pPr>
            <w:r>
              <w:t xml:space="preserve">2da </w:t>
            </w:r>
            <w:r w:rsidRPr="009B348E">
              <w:rPr>
                <w:b/>
              </w:rPr>
              <w:t>entrevista</w:t>
            </w:r>
          </w:p>
          <w:p w:rsidR="008E19F2" w:rsidRDefault="008E19F2" w:rsidP="009002BA">
            <w:pPr>
              <w:jc w:val="center"/>
            </w:pPr>
            <w:r>
              <w:t>Telefónica</w:t>
            </w:r>
          </w:p>
          <w:p w:rsidR="008E19F2" w:rsidRDefault="008E19F2" w:rsidP="009002BA">
            <w:pPr>
              <w:jc w:val="center"/>
            </w:pPr>
            <w:r w:rsidRPr="009B348E">
              <w:rPr>
                <w:color w:val="0070C0"/>
              </w:rPr>
              <w:t>(</w:t>
            </w:r>
            <w:r w:rsidRPr="009B348E">
              <w:rPr>
                <w:i/>
                <w:color w:val="0070C0"/>
              </w:rPr>
              <w:t>GRABACIÓN DE AUDIO</w:t>
            </w:r>
            <w:r w:rsidRPr="009B348E">
              <w:rPr>
                <w:color w:val="0070C0"/>
              </w:rPr>
              <w:t>)</w:t>
            </w:r>
          </w:p>
        </w:tc>
      </w:tr>
      <w:tr w:rsidR="008E19F2" w:rsidTr="008E19F2">
        <w:tc>
          <w:tcPr>
            <w:tcW w:w="1084" w:type="dxa"/>
          </w:tcPr>
          <w:p w:rsidR="008E19F2" w:rsidRPr="009B348E" w:rsidRDefault="008E19F2" w:rsidP="009002BA">
            <w:pPr>
              <w:jc w:val="center"/>
              <w:rPr>
                <w:b/>
                <w:sz w:val="24"/>
              </w:rPr>
            </w:pPr>
          </w:p>
        </w:tc>
        <w:tc>
          <w:tcPr>
            <w:tcW w:w="1662" w:type="dxa"/>
            <w:vAlign w:val="center"/>
          </w:tcPr>
          <w:p w:rsidR="008E19F2" w:rsidRPr="009B348E" w:rsidRDefault="008E19F2" w:rsidP="009002BA">
            <w:pPr>
              <w:jc w:val="center"/>
              <w:rPr>
                <w:b/>
                <w:sz w:val="24"/>
              </w:rPr>
            </w:pPr>
            <w:r w:rsidRPr="009B348E">
              <w:rPr>
                <w:b/>
                <w:sz w:val="24"/>
              </w:rPr>
              <w:t>Situación</w:t>
            </w:r>
          </w:p>
        </w:tc>
        <w:tc>
          <w:tcPr>
            <w:tcW w:w="2055" w:type="dxa"/>
            <w:vAlign w:val="center"/>
          </w:tcPr>
          <w:p w:rsidR="008E19F2" w:rsidRDefault="008E19F2" w:rsidP="009002BA">
            <w:pPr>
              <w:jc w:val="center"/>
            </w:pPr>
            <w:r>
              <w:t>Virtual</w:t>
            </w:r>
          </w:p>
        </w:tc>
        <w:tc>
          <w:tcPr>
            <w:tcW w:w="1983" w:type="dxa"/>
            <w:vAlign w:val="center"/>
          </w:tcPr>
          <w:p w:rsidR="008E19F2" w:rsidRDefault="008E19F2" w:rsidP="009002BA">
            <w:pPr>
              <w:jc w:val="center"/>
            </w:pPr>
            <w:r>
              <w:t>Desarrollo de la clase con los conocimientos y creencias que el docente expresó en la entrevista acerca del conocimiento de la enseñanza de la matemática</w:t>
            </w:r>
          </w:p>
        </w:tc>
        <w:tc>
          <w:tcPr>
            <w:tcW w:w="2173" w:type="dxa"/>
            <w:vAlign w:val="center"/>
          </w:tcPr>
          <w:p w:rsidR="008E19F2" w:rsidRDefault="008E19F2" w:rsidP="009002BA">
            <w:pPr>
              <w:jc w:val="center"/>
            </w:pPr>
            <w:r>
              <w:t>Planeación de secuencia didáctica</w:t>
            </w:r>
            <w:r>
              <w:t xml:space="preserve"> para enseñar matemáticas con uso de TIC</w:t>
            </w:r>
            <w:r>
              <w:t>.</w:t>
            </w:r>
          </w:p>
        </w:tc>
        <w:tc>
          <w:tcPr>
            <w:tcW w:w="1983" w:type="dxa"/>
            <w:vAlign w:val="center"/>
          </w:tcPr>
          <w:p w:rsidR="008E19F2" w:rsidRDefault="008E19F2" w:rsidP="009002BA">
            <w:pPr>
              <w:jc w:val="center"/>
            </w:pPr>
            <w:r>
              <w:t xml:space="preserve">Desarrollo de la clase con los conocimientos y creencias que el </w:t>
            </w:r>
            <w:r>
              <w:t>docente expresó en la planeación de la clase con uso de TIC</w:t>
            </w:r>
          </w:p>
        </w:tc>
        <w:tc>
          <w:tcPr>
            <w:tcW w:w="2056" w:type="dxa"/>
            <w:vAlign w:val="center"/>
          </w:tcPr>
          <w:p w:rsidR="008E19F2" w:rsidRDefault="008E19F2" w:rsidP="009002BA">
            <w:pPr>
              <w:jc w:val="center"/>
            </w:pPr>
            <w:r>
              <w:t>Virtual</w:t>
            </w:r>
          </w:p>
        </w:tc>
      </w:tr>
      <w:tr w:rsidR="008E19F2" w:rsidTr="008E19F2">
        <w:tc>
          <w:tcPr>
            <w:tcW w:w="1084" w:type="dxa"/>
            <w:vMerge w:val="restart"/>
            <w:textDirection w:val="btLr"/>
            <w:vAlign w:val="center"/>
          </w:tcPr>
          <w:p w:rsidR="008E19F2" w:rsidRPr="008E19F2" w:rsidRDefault="008E19F2" w:rsidP="008E19F2">
            <w:pPr>
              <w:ind w:left="113" w:right="113"/>
              <w:jc w:val="center"/>
              <w:rPr>
                <w:b/>
                <w:sz w:val="36"/>
              </w:rPr>
            </w:pPr>
            <w:r w:rsidRPr="008E19F2">
              <w:rPr>
                <w:b/>
                <w:sz w:val="36"/>
              </w:rPr>
              <w:t>Variables de análisis</w:t>
            </w:r>
          </w:p>
        </w:tc>
        <w:tc>
          <w:tcPr>
            <w:tcW w:w="1662" w:type="dxa"/>
            <w:vAlign w:val="center"/>
          </w:tcPr>
          <w:p w:rsidR="008E19F2" w:rsidRPr="009B348E" w:rsidRDefault="008E19F2" w:rsidP="009002BA">
            <w:pPr>
              <w:jc w:val="center"/>
              <w:rPr>
                <w:b/>
                <w:sz w:val="24"/>
              </w:rPr>
            </w:pPr>
            <w:r w:rsidRPr="009B348E">
              <w:rPr>
                <w:b/>
                <w:sz w:val="24"/>
              </w:rPr>
              <w:t>KQ</w:t>
            </w:r>
          </w:p>
          <w:p w:rsidR="008E19F2" w:rsidRPr="009B348E" w:rsidRDefault="008E19F2" w:rsidP="009002BA">
            <w:pPr>
              <w:jc w:val="center"/>
              <w:rPr>
                <w:b/>
                <w:sz w:val="24"/>
              </w:rPr>
            </w:pPr>
            <w:r w:rsidRPr="009B348E">
              <w:rPr>
                <w:b/>
                <w:sz w:val="24"/>
              </w:rPr>
              <w:t>(</w:t>
            </w:r>
            <w:proofErr w:type="spellStart"/>
            <w:r w:rsidRPr="009B348E">
              <w:rPr>
                <w:b/>
                <w:sz w:val="24"/>
              </w:rPr>
              <w:t>Rowland</w:t>
            </w:r>
            <w:proofErr w:type="spellEnd"/>
            <w:r w:rsidRPr="009B348E">
              <w:rPr>
                <w:b/>
                <w:sz w:val="24"/>
              </w:rPr>
              <w:t>)</w:t>
            </w:r>
          </w:p>
        </w:tc>
        <w:tc>
          <w:tcPr>
            <w:tcW w:w="2055" w:type="dxa"/>
            <w:vAlign w:val="center"/>
          </w:tcPr>
          <w:p w:rsidR="008E19F2" w:rsidRPr="00621585" w:rsidRDefault="008E19F2" w:rsidP="009002BA">
            <w:pPr>
              <w:jc w:val="center"/>
              <w:rPr>
                <w:b/>
              </w:rPr>
            </w:pPr>
            <w:r w:rsidRPr="00621585">
              <w:rPr>
                <w:b/>
              </w:rPr>
              <w:t>Fundamentación</w:t>
            </w:r>
          </w:p>
          <w:p w:rsidR="008E19F2" w:rsidRDefault="008E19F2" w:rsidP="009002BA">
            <w:pPr>
              <w:jc w:val="center"/>
            </w:pPr>
          </w:p>
        </w:tc>
        <w:tc>
          <w:tcPr>
            <w:tcW w:w="1983" w:type="dxa"/>
            <w:vAlign w:val="center"/>
          </w:tcPr>
          <w:p w:rsidR="008E19F2" w:rsidRPr="00621585" w:rsidRDefault="008E19F2" w:rsidP="009002BA">
            <w:pPr>
              <w:jc w:val="center"/>
              <w:rPr>
                <w:i/>
                <w:color w:val="FF0000"/>
              </w:rPr>
            </w:pPr>
            <w:r w:rsidRPr="00621585">
              <w:rPr>
                <w:i/>
                <w:color w:val="FF0000"/>
              </w:rPr>
              <w:t>Transformación</w:t>
            </w:r>
          </w:p>
          <w:p w:rsidR="008E19F2" w:rsidRPr="00621585" w:rsidRDefault="008E19F2" w:rsidP="009002BA">
            <w:pPr>
              <w:jc w:val="center"/>
              <w:rPr>
                <w:i/>
                <w:color w:val="FF0000"/>
              </w:rPr>
            </w:pPr>
            <w:r w:rsidRPr="00621585">
              <w:rPr>
                <w:i/>
                <w:color w:val="FF0000"/>
              </w:rPr>
              <w:t>Conexión</w:t>
            </w:r>
          </w:p>
          <w:p w:rsidR="008E19F2" w:rsidRDefault="008E19F2" w:rsidP="009002BA">
            <w:pPr>
              <w:jc w:val="center"/>
            </w:pPr>
            <w:r w:rsidRPr="00621585">
              <w:rPr>
                <w:i/>
                <w:color w:val="FF0000"/>
              </w:rPr>
              <w:t>Contingencia</w:t>
            </w:r>
          </w:p>
        </w:tc>
        <w:tc>
          <w:tcPr>
            <w:tcW w:w="2173" w:type="dxa"/>
            <w:vAlign w:val="center"/>
          </w:tcPr>
          <w:p w:rsidR="008E19F2" w:rsidRPr="00621585" w:rsidRDefault="008E19F2" w:rsidP="009002BA">
            <w:pPr>
              <w:jc w:val="center"/>
              <w:rPr>
                <w:b/>
              </w:rPr>
            </w:pPr>
            <w:r w:rsidRPr="00621585">
              <w:rPr>
                <w:b/>
              </w:rPr>
              <w:t>Fundamentación</w:t>
            </w:r>
          </w:p>
          <w:p w:rsidR="008E19F2" w:rsidRDefault="008E19F2" w:rsidP="009002BA">
            <w:pPr>
              <w:jc w:val="center"/>
            </w:pPr>
            <w:r>
              <w:t>(interacción con el docente)</w:t>
            </w:r>
          </w:p>
        </w:tc>
        <w:tc>
          <w:tcPr>
            <w:tcW w:w="1983" w:type="dxa"/>
            <w:vAlign w:val="center"/>
          </w:tcPr>
          <w:p w:rsidR="008E19F2" w:rsidRPr="00621585" w:rsidRDefault="008E19F2" w:rsidP="009002BA">
            <w:pPr>
              <w:jc w:val="center"/>
              <w:rPr>
                <w:i/>
                <w:color w:val="FF0000"/>
              </w:rPr>
            </w:pPr>
            <w:r w:rsidRPr="00621585">
              <w:rPr>
                <w:i/>
                <w:color w:val="FF0000"/>
              </w:rPr>
              <w:t>Transformación</w:t>
            </w:r>
          </w:p>
          <w:p w:rsidR="008E19F2" w:rsidRPr="00621585" w:rsidRDefault="008E19F2" w:rsidP="009002BA">
            <w:pPr>
              <w:jc w:val="center"/>
              <w:rPr>
                <w:i/>
                <w:color w:val="FF0000"/>
              </w:rPr>
            </w:pPr>
            <w:r w:rsidRPr="00621585">
              <w:rPr>
                <w:i/>
                <w:color w:val="FF0000"/>
              </w:rPr>
              <w:t>Conexión</w:t>
            </w:r>
          </w:p>
          <w:p w:rsidR="008E19F2" w:rsidRDefault="008E19F2" w:rsidP="009002BA">
            <w:pPr>
              <w:jc w:val="center"/>
            </w:pPr>
            <w:r w:rsidRPr="00621585">
              <w:rPr>
                <w:i/>
                <w:color w:val="FF0000"/>
              </w:rPr>
              <w:t>Contingencia</w:t>
            </w:r>
          </w:p>
        </w:tc>
        <w:tc>
          <w:tcPr>
            <w:tcW w:w="2056" w:type="dxa"/>
            <w:vAlign w:val="center"/>
          </w:tcPr>
          <w:p w:rsidR="008E19F2" w:rsidRPr="00621585" w:rsidRDefault="008E19F2" w:rsidP="009002BA">
            <w:pPr>
              <w:jc w:val="center"/>
              <w:rPr>
                <w:b/>
              </w:rPr>
            </w:pPr>
            <w:r w:rsidRPr="00621585">
              <w:rPr>
                <w:b/>
              </w:rPr>
              <w:t>Fundamentación</w:t>
            </w:r>
          </w:p>
          <w:p w:rsidR="008E19F2" w:rsidRDefault="008E19F2" w:rsidP="009002BA">
            <w:pPr>
              <w:jc w:val="center"/>
            </w:pPr>
          </w:p>
        </w:tc>
      </w:tr>
      <w:tr w:rsidR="008E19F2" w:rsidTr="008E19F2">
        <w:tc>
          <w:tcPr>
            <w:tcW w:w="1084" w:type="dxa"/>
            <w:vMerge/>
          </w:tcPr>
          <w:p w:rsidR="008E19F2" w:rsidRPr="009B348E" w:rsidRDefault="008E19F2" w:rsidP="009002BA">
            <w:pPr>
              <w:jc w:val="center"/>
              <w:rPr>
                <w:b/>
                <w:sz w:val="24"/>
              </w:rPr>
            </w:pPr>
          </w:p>
        </w:tc>
        <w:tc>
          <w:tcPr>
            <w:tcW w:w="1662" w:type="dxa"/>
            <w:vAlign w:val="center"/>
          </w:tcPr>
          <w:p w:rsidR="008E19F2" w:rsidRPr="009B348E" w:rsidRDefault="008E19F2" w:rsidP="009002BA">
            <w:pPr>
              <w:jc w:val="center"/>
              <w:rPr>
                <w:b/>
                <w:sz w:val="24"/>
              </w:rPr>
            </w:pPr>
            <w:r w:rsidRPr="009B348E">
              <w:rPr>
                <w:b/>
                <w:sz w:val="24"/>
              </w:rPr>
              <w:t>Conocimiento especializado del profesor de matemáticas.</w:t>
            </w:r>
          </w:p>
          <w:p w:rsidR="008E19F2" w:rsidRPr="009B348E" w:rsidRDefault="008E19F2" w:rsidP="009002BA">
            <w:pPr>
              <w:jc w:val="center"/>
              <w:rPr>
                <w:b/>
                <w:sz w:val="24"/>
              </w:rPr>
            </w:pPr>
            <w:r w:rsidRPr="009B348E">
              <w:rPr>
                <w:b/>
                <w:sz w:val="24"/>
              </w:rPr>
              <w:t>(Carrillo)</w:t>
            </w:r>
          </w:p>
        </w:tc>
        <w:tc>
          <w:tcPr>
            <w:tcW w:w="2055" w:type="dxa"/>
            <w:vAlign w:val="center"/>
          </w:tcPr>
          <w:p w:rsidR="008E19F2" w:rsidRDefault="008E19F2" w:rsidP="009002BA">
            <w:pPr>
              <w:jc w:val="center"/>
            </w:pPr>
            <w:r w:rsidRPr="00621585">
              <w:rPr>
                <w:b/>
              </w:rPr>
              <w:t>KMT</w:t>
            </w:r>
            <w:r>
              <w:t xml:space="preserve"> (Conocimiento de la enseñanza)</w:t>
            </w:r>
          </w:p>
        </w:tc>
        <w:tc>
          <w:tcPr>
            <w:tcW w:w="1983" w:type="dxa"/>
            <w:vAlign w:val="center"/>
          </w:tcPr>
          <w:p w:rsidR="008E19F2" w:rsidRDefault="008E19F2" w:rsidP="009002BA">
            <w:pPr>
              <w:jc w:val="center"/>
            </w:pPr>
            <w:r w:rsidRPr="00621585">
              <w:rPr>
                <w:b/>
              </w:rPr>
              <w:t>KMP</w:t>
            </w:r>
            <w:r>
              <w:t xml:space="preserve"> (Conocimiento de la práctica matemática)</w:t>
            </w:r>
          </w:p>
        </w:tc>
        <w:tc>
          <w:tcPr>
            <w:tcW w:w="2173" w:type="dxa"/>
            <w:vAlign w:val="center"/>
          </w:tcPr>
          <w:p w:rsidR="008E19F2" w:rsidRDefault="008E19F2" w:rsidP="009002BA">
            <w:pPr>
              <w:jc w:val="center"/>
            </w:pPr>
            <w:r w:rsidRPr="00621585">
              <w:rPr>
                <w:b/>
              </w:rPr>
              <w:t>KMT</w:t>
            </w:r>
            <w:r>
              <w:t xml:space="preserve"> (Conocimiento de la enseñanza)</w:t>
            </w:r>
          </w:p>
        </w:tc>
        <w:tc>
          <w:tcPr>
            <w:tcW w:w="1983" w:type="dxa"/>
            <w:vAlign w:val="center"/>
          </w:tcPr>
          <w:p w:rsidR="008E19F2" w:rsidRDefault="008E19F2" w:rsidP="009002BA">
            <w:pPr>
              <w:jc w:val="center"/>
            </w:pPr>
            <w:r w:rsidRPr="00621585">
              <w:rPr>
                <w:b/>
              </w:rPr>
              <w:t>KMP</w:t>
            </w:r>
            <w:r>
              <w:t xml:space="preserve"> (Conocimiento de la práctica matemática)</w:t>
            </w:r>
          </w:p>
        </w:tc>
        <w:tc>
          <w:tcPr>
            <w:tcW w:w="2056" w:type="dxa"/>
            <w:vAlign w:val="center"/>
          </w:tcPr>
          <w:p w:rsidR="008E19F2" w:rsidRDefault="008E19F2" w:rsidP="009002BA">
            <w:pPr>
              <w:jc w:val="center"/>
            </w:pPr>
            <w:r w:rsidRPr="00621585">
              <w:rPr>
                <w:b/>
              </w:rPr>
              <w:t>KMT</w:t>
            </w:r>
            <w:r>
              <w:t xml:space="preserve"> (Conocimiento de la enseñanza)</w:t>
            </w:r>
          </w:p>
        </w:tc>
      </w:tr>
      <w:tr w:rsidR="008E19F2" w:rsidTr="008E19F2">
        <w:tc>
          <w:tcPr>
            <w:tcW w:w="1084" w:type="dxa"/>
            <w:vMerge/>
          </w:tcPr>
          <w:p w:rsidR="008E19F2" w:rsidRPr="009B348E" w:rsidRDefault="008E19F2" w:rsidP="009002BA">
            <w:pPr>
              <w:jc w:val="center"/>
              <w:rPr>
                <w:b/>
                <w:sz w:val="24"/>
              </w:rPr>
            </w:pPr>
          </w:p>
        </w:tc>
        <w:tc>
          <w:tcPr>
            <w:tcW w:w="1662" w:type="dxa"/>
            <w:vAlign w:val="center"/>
          </w:tcPr>
          <w:p w:rsidR="008E19F2" w:rsidRPr="009B348E" w:rsidRDefault="008E19F2" w:rsidP="009002BA">
            <w:pPr>
              <w:jc w:val="center"/>
              <w:rPr>
                <w:b/>
                <w:sz w:val="24"/>
              </w:rPr>
            </w:pPr>
            <w:r w:rsidRPr="009B348E">
              <w:rPr>
                <w:b/>
                <w:sz w:val="24"/>
              </w:rPr>
              <w:t>TPACK</w:t>
            </w:r>
          </w:p>
          <w:p w:rsidR="008E19F2" w:rsidRPr="009B348E" w:rsidRDefault="008E19F2" w:rsidP="009002BA">
            <w:pPr>
              <w:jc w:val="center"/>
              <w:rPr>
                <w:b/>
                <w:sz w:val="24"/>
              </w:rPr>
            </w:pPr>
            <w:r w:rsidRPr="009B348E">
              <w:rPr>
                <w:b/>
                <w:sz w:val="24"/>
              </w:rPr>
              <w:t>(</w:t>
            </w:r>
            <w:proofErr w:type="spellStart"/>
            <w:r w:rsidRPr="009B348E">
              <w:rPr>
                <w:b/>
                <w:sz w:val="24"/>
              </w:rPr>
              <w:t>Misrha</w:t>
            </w:r>
            <w:proofErr w:type="spellEnd"/>
            <w:r w:rsidRPr="009B348E">
              <w:rPr>
                <w:b/>
                <w:sz w:val="24"/>
              </w:rPr>
              <w:t xml:space="preserve"> &amp; </w:t>
            </w:r>
            <w:proofErr w:type="spellStart"/>
            <w:r w:rsidRPr="009B348E">
              <w:rPr>
                <w:b/>
                <w:sz w:val="24"/>
              </w:rPr>
              <w:t>Koehler</w:t>
            </w:r>
            <w:proofErr w:type="spellEnd"/>
            <w:r w:rsidRPr="009B348E">
              <w:rPr>
                <w:b/>
                <w:sz w:val="24"/>
              </w:rPr>
              <w:t>)</w:t>
            </w:r>
          </w:p>
        </w:tc>
        <w:tc>
          <w:tcPr>
            <w:tcW w:w="2055" w:type="dxa"/>
            <w:vAlign w:val="center"/>
          </w:tcPr>
          <w:p w:rsidR="008E19F2" w:rsidRDefault="008E19F2" w:rsidP="009002BA">
            <w:pPr>
              <w:jc w:val="center"/>
            </w:pPr>
            <w:r>
              <w:t>General</w:t>
            </w:r>
          </w:p>
        </w:tc>
        <w:tc>
          <w:tcPr>
            <w:tcW w:w="1983" w:type="dxa"/>
            <w:vAlign w:val="center"/>
          </w:tcPr>
          <w:p w:rsidR="008E19F2" w:rsidRDefault="008E19F2" w:rsidP="009002BA">
            <w:pPr>
              <w:jc w:val="center"/>
            </w:pPr>
            <w:r>
              <w:t>Experto</w:t>
            </w:r>
          </w:p>
        </w:tc>
        <w:tc>
          <w:tcPr>
            <w:tcW w:w="2173" w:type="dxa"/>
            <w:vAlign w:val="center"/>
          </w:tcPr>
          <w:p w:rsidR="008E19F2" w:rsidRDefault="008E19F2" w:rsidP="009002BA">
            <w:pPr>
              <w:jc w:val="center"/>
            </w:pPr>
            <w:r>
              <w:t>Específico</w:t>
            </w:r>
          </w:p>
        </w:tc>
        <w:tc>
          <w:tcPr>
            <w:tcW w:w="1983" w:type="dxa"/>
            <w:vAlign w:val="center"/>
          </w:tcPr>
          <w:p w:rsidR="008E19F2" w:rsidRDefault="008E19F2" w:rsidP="009002BA">
            <w:pPr>
              <w:jc w:val="center"/>
            </w:pPr>
            <w:r>
              <w:t>Experto</w:t>
            </w:r>
          </w:p>
        </w:tc>
        <w:tc>
          <w:tcPr>
            <w:tcW w:w="2056" w:type="dxa"/>
            <w:vAlign w:val="center"/>
          </w:tcPr>
          <w:p w:rsidR="008E19F2" w:rsidRDefault="008E19F2" w:rsidP="009002BA">
            <w:pPr>
              <w:jc w:val="center"/>
            </w:pPr>
            <w:r>
              <w:t>General</w:t>
            </w:r>
          </w:p>
        </w:tc>
      </w:tr>
      <w:tr w:rsidR="008E19F2" w:rsidTr="008E19F2">
        <w:tc>
          <w:tcPr>
            <w:tcW w:w="1084" w:type="dxa"/>
            <w:vMerge/>
          </w:tcPr>
          <w:p w:rsidR="008E19F2" w:rsidRPr="009B348E" w:rsidRDefault="008E19F2" w:rsidP="009002BA">
            <w:pPr>
              <w:jc w:val="center"/>
              <w:rPr>
                <w:b/>
                <w:sz w:val="24"/>
              </w:rPr>
            </w:pPr>
          </w:p>
        </w:tc>
        <w:tc>
          <w:tcPr>
            <w:tcW w:w="1662" w:type="dxa"/>
            <w:vMerge w:val="restart"/>
            <w:vAlign w:val="center"/>
          </w:tcPr>
          <w:p w:rsidR="008E19F2" w:rsidRPr="009B348E" w:rsidRDefault="008E19F2" w:rsidP="009002BA">
            <w:pPr>
              <w:jc w:val="center"/>
              <w:rPr>
                <w:b/>
                <w:sz w:val="24"/>
              </w:rPr>
            </w:pPr>
            <w:r w:rsidRPr="009B348E">
              <w:rPr>
                <w:b/>
                <w:sz w:val="24"/>
              </w:rPr>
              <w:t>Conocimiento y enseñanza con tecnología</w:t>
            </w:r>
          </w:p>
          <w:p w:rsidR="008E19F2" w:rsidRPr="009B348E" w:rsidRDefault="008E19F2" w:rsidP="009002BA">
            <w:pPr>
              <w:jc w:val="center"/>
              <w:rPr>
                <w:b/>
                <w:sz w:val="24"/>
              </w:rPr>
            </w:pPr>
            <w:r w:rsidRPr="009B348E">
              <w:rPr>
                <w:b/>
                <w:sz w:val="24"/>
              </w:rPr>
              <w:t>(</w:t>
            </w:r>
            <w:proofErr w:type="spellStart"/>
            <w:r w:rsidRPr="009B348E">
              <w:rPr>
                <w:b/>
                <w:sz w:val="24"/>
              </w:rPr>
              <w:t>R</w:t>
            </w:r>
            <w:r w:rsidR="00664D1C">
              <w:rPr>
                <w:b/>
                <w:sz w:val="24"/>
              </w:rPr>
              <w:t>ab</w:t>
            </w:r>
            <w:bookmarkStart w:id="0" w:name="_GoBack"/>
            <w:bookmarkEnd w:id="0"/>
            <w:r w:rsidRPr="009B348E">
              <w:rPr>
                <w:b/>
                <w:sz w:val="24"/>
              </w:rPr>
              <w:t>ardel</w:t>
            </w:r>
            <w:proofErr w:type="spellEnd"/>
            <w:r w:rsidRPr="009B348E">
              <w:rPr>
                <w:b/>
                <w:sz w:val="24"/>
              </w:rPr>
              <w:t xml:space="preserve">, Artigue, </w:t>
            </w:r>
            <w:proofErr w:type="spellStart"/>
            <w:r w:rsidRPr="009B348E">
              <w:rPr>
                <w:b/>
                <w:sz w:val="24"/>
              </w:rPr>
              <w:t>Trouche</w:t>
            </w:r>
            <w:proofErr w:type="spellEnd"/>
            <w:r w:rsidRPr="009B348E">
              <w:rPr>
                <w:b/>
                <w:sz w:val="24"/>
              </w:rPr>
              <w:t>, )</w:t>
            </w:r>
          </w:p>
        </w:tc>
        <w:tc>
          <w:tcPr>
            <w:tcW w:w="2055" w:type="dxa"/>
            <w:vAlign w:val="center"/>
          </w:tcPr>
          <w:p w:rsidR="008E19F2" w:rsidRDefault="008E19F2" w:rsidP="009002BA">
            <w:pPr>
              <w:jc w:val="center"/>
            </w:pPr>
            <w:r>
              <w:t>Génesis instrumental</w:t>
            </w:r>
          </w:p>
        </w:tc>
        <w:tc>
          <w:tcPr>
            <w:tcW w:w="1983" w:type="dxa"/>
            <w:vAlign w:val="center"/>
          </w:tcPr>
          <w:p w:rsidR="008E19F2" w:rsidRDefault="008E19F2" w:rsidP="009002BA">
            <w:pPr>
              <w:jc w:val="center"/>
            </w:pPr>
            <w:r>
              <w:t>Génesis instrumental</w:t>
            </w:r>
          </w:p>
        </w:tc>
        <w:tc>
          <w:tcPr>
            <w:tcW w:w="2173" w:type="dxa"/>
            <w:vAlign w:val="center"/>
          </w:tcPr>
          <w:p w:rsidR="008E19F2" w:rsidRDefault="008E19F2" w:rsidP="009002BA">
            <w:pPr>
              <w:jc w:val="center"/>
            </w:pPr>
            <w:r>
              <w:t>Génesis instrumental</w:t>
            </w:r>
          </w:p>
        </w:tc>
        <w:tc>
          <w:tcPr>
            <w:tcW w:w="1983" w:type="dxa"/>
            <w:vAlign w:val="center"/>
          </w:tcPr>
          <w:p w:rsidR="008E19F2" w:rsidRDefault="008E19F2" w:rsidP="009002BA">
            <w:pPr>
              <w:jc w:val="center"/>
            </w:pPr>
            <w:r>
              <w:t>Génesis instrumental</w:t>
            </w:r>
          </w:p>
        </w:tc>
        <w:tc>
          <w:tcPr>
            <w:tcW w:w="2056" w:type="dxa"/>
            <w:vAlign w:val="center"/>
          </w:tcPr>
          <w:p w:rsidR="008E19F2" w:rsidRDefault="008E19F2" w:rsidP="009002BA">
            <w:pPr>
              <w:jc w:val="center"/>
            </w:pPr>
            <w:r>
              <w:t>Génesis instrumental</w:t>
            </w:r>
          </w:p>
        </w:tc>
      </w:tr>
      <w:tr w:rsidR="008E19F2" w:rsidTr="008E19F2">
        <w:tc>
          <w:tcPr>
            <w:tcW w:w="1084" w:type="dxa"/>
            <w:vMerge/>
          </w:tcPr>
          <w:p w:rsidR="008E19F2" w:rsidRPr="009B348E" w:rsidRDefault="008E19F2" w:rsidP="009002BA">
            <w:pPr>
              <w:jc w:val="center"/>
              <w:rPr>
                <w:b/>
                <w:sz w:val="24"/>
              </w:rPr>
            </w:pPr>
          </w:p>
        </w:tc>
        <w:tc>
          <w:tcPr>
            <w:tcW w:w="1662" w:type="dxa"/>
            <w:vMerge/>
            <w:vAlign w:val="center"/>
          </w:tcPr>
          <w:p w:rsidR="008E19F2" w:rsidRPr="009B348E" w:rsidRDefault="008E19F2" w:rsidP="009002BA">
            <w:pPr>
              <w:jc w:val="center"/>
              <w:rPr>
                <w:b/>
                <w:sz w:val="24"/>
              </w:rPr>
            </w:pPr>
          </w:p>
        </w:tc>
        <w:tc>
          <w:tcPr>
            <w:tcW w:w="2055" w:type="dxa"/>
            <w:vAlign w:val="center"/>
          </w:tcPr>
          <w:p w:rsidR="008E19F2" w:rsidRDefault="008E19F2" w:rsidP="009002BA">
            <w:pPr>
              <w:jc w:val="center"/>
            </w:pPr>
          </w:p>
        </w:tc>
        <w:tc>
          <w:tcPr>
            <w:tcW w:w="1983" w:type="dxa"/>
            <w:vAlign w:val="center"/>
          </w:tcPr>
          <w:p w:rsidR="008E19F2" w:rsidRDefault="008E19F2" w:rsidP="009002BA">
            <w:pPr>
              <w:jc w:val="center"/>
            </w:pPr>
            <w:r>
              <w:t>Orquestación instrumental</w:t>
            </w:r>
          </w:p>
        </w:tc>
        <w:tc>
          <w:tcPr>
            <w:tcW w:w="2173" w:type="dxa"/>
            <w:vAlign w:val="center"/>
          </w:tcPr>
          <w:p w:rsidR="008E19F2" w:rsidRDefault="008E19F2" w:rsidP="009002BA">
            <w:pPr>
              <w:jc w:val="center"/>
            </w:pPr>
          </w:p>
        </w:tc>
        <w:tc>
          <w:tcPr>
            <w:tcW w:w="1983" w:type="dxa"/>
            <w:vAlign w:val="center"/>
          </w:tcPr>
          <w:p w:rsidR="008E19F2" w:rsidRDefault="008E19F2" w:rsidP="009002BA">
            <w:pPr>
              <w:jc w:val="center"/>
            </w:pPr>
            <w:r>
              <w:t>Orquestación instrumental</w:t>
            </w:r>
          </w:p>
        </w:tc>
        <w:tc>
          <w:tcPr>
            <w:tcW w:w="2056" w:type="dxa"/>
            <w:vAlign w:val="center"/>
          </w:tcPr>
          <w:p w:rsidR="008E19F2" w:rsidRDefault="008E19F2" w:rsidP="009002BA">
            <w:pPr>
              <w:jc w:val="center"/>
            </w:pPr>
          </w:p>
        </w:tc>
      </w:tr>
      <w:tr w:rsidR="008E19F2" w:rsidTr="008E19F2">
        <w:tc>
          <w:tcPr>
            <w:tcW w:w="1084" w:type="dxa"/>
          </w:tcPr>
          <w:p w:rsidR="008E19F2" w:rsidRPr="009B348E" w:rsidRDefault="008E19F2" w:rsidP="009002BA">
            <w:pPr>
              <w:jc w:val="center"/>
              <w:rPr>
                <w:b/>
                <w:sz w:val="24"/>
              </w:rPr>
            </w:pPr>
          </w:p>
        </w:tc>
        <w:tc>
          <w:tcPr>
            <w:tcW w:w="1662" w:type="dxa"/>
            <w:vAlign w:val="center"/>
          </w:tcPr>
          <w:p w:rsidR="008E19F2" w:rsidRPr="009B348E" w:rsidRDefault="008E19F2" w:rsidP="009002BA">
            <w:pPr>
              <w:jc w:val="center"/>
              <w:rPr>
                <w:b/>
                <w:sz w:val="24"/>
              </w:rPr>
            </w:pPr>
            <w:r w:rsidRPr="009B348E">
              <w:rPr>
                <w:b/>
                <w:sz w:val="24"/>
              </w:rPr>
              <w:t>Episodios</w:t>
            </w:r>
          </w:p>
          <w:p w:rsidR="008E19F2" w:rsidRPr="009B348E" w:rsidRDefault="008E19F2" w:rsidP="009002BA">
            <w:pPr>
              <w:jc w:val="center"/>
              <w:rPr>
                <w:b/>
                <w:sz w:val="24"/>
              </w:rPr>
            </w:pPr>
            <w:r w:rsidRPr="009B348E">
              <w:rPr>
                <w:b/>
                <w:sz w:val="24"/>
              </w:rPr>
              <w:t>(</w:t>
            </w:r>
            <w:proofErr w:type="spellStart"/>
            <w:r w:rsidRPr="009B348E">
              <w:rPr>
                <w:b/>
                <w:sz w:val="24"/>
              </w:rPr>
              <w:t>Stake</w:t>
            </w:r>
            <w:proofErr w:type="spellEnd"/>
            <w:r w:rsidRPr="009B348E">
              <w:rPr>
                <w:b/>
                <w:sz w:val="24"/>
              </w:rPr>
              <w:t>)</w:t>
            </w:r>
          </w:p>
        </w:tc>
        <w:tc>
          <w:tcPr>
            <w:tcW w:w="2055" w:type="dxa"/>
            <w:vAlign w:val="center"/>
          </w:tcPr>
          <w:p w:rsidR="008E19F2" w:rsidRDefault="008E19F2" w:rsidP="009002BA">
            <w:pPr>
              <w:jc w:val="center"/>
            </w:pPr>
            <w:r>
              <w:t xml:space="preserve">Aquellos que expresen la fundamentación matemática, el </w:t>
            </w:r>
            <w:r w:rsidRPr="009B348E">
              <w:rPr>
                <w:b/>
              </w:rPr>
              <w:t>conocimiento y creencias</w:t>
            </w:r>
            <w:r>
              <w:t xml:space="preserve"> que tenga sobre la </w:t>
            </w:r>
            <w:r w:rsidRPr="009B348E">
              <w:rPr>
                <w:i/>
                <w:color w:val="FF0000"/>
              </w:rPr>
              <w:t>enseñanza de la matemática</w:t>
            </w:r>
            <w:r>
              <w:t xml:space="preserve">, el </w:t>
            </w:r>
            <w:r w:rsidRPr="009B348E">
              <w:rPr>
                <w:b/>
              </w:rPr>
              <w:t>conocimiento y creencias</w:t>
            </w:r>
            <w:r>
              <w:t xml:space="preserve"> acerca </w:t>
            </w:r>
            <w:r w:rsidRPr="009B348E">
              <w:rPr>
                <w:i/>
                <w:color w:val="FF0000"/>
              </w:rPr>
              <w:t>de la tecnología en la educación</w:t>
            </w:r>
            <w:r>
              <w:t>. Evidencia de instrumentación.</w:t>
            </w:r>
          </w:p>
        </w:tc>
        <w:tc>
          <w:tcPr>
            <w:tcW w:w="1983" w:type="dxa"/>
            <w:vAlign w:val="center"/>
          </w:tcPr>
          <w:p w:rsidR="008E19F2" w:rsidRDefault="008E19F2" w:rsidP="009002BA">
            <w:pPr>
              <w:jc w:val="center"/>
            </w:pPr>
            <w:r>
              <w:t xml:space="preserve">Aquellos que evidencien </w:t>
            </w:r>
            <w:r w:rsidRPr="009B348E">
              <w:rPr>
                <w:b/>
              </w:rPr>
              <w:t>uso de las TIC para enseñar matemáticas</w:t>
            </w:r>
            <w:r>
              <w:t>. (orquestación instrumental)</w:t>
            </w:r>
          </w:p>
        </w:tc>
        <w:tc>
          <w:tcPr>
            <w:tcW w:w="2173" w:type="dxa"/>
            <w:vAlign w:val="center"/>
          </w:tcPr>
          <w:p w:rsidR="008E19F2" w:rsidRDefault="008E19F2" w:rsidP="009002BA">
            <w:pPr>
              <w:jc w:val="center"/>
            </w:pPr>
            <w:r>
              <w:t xml:space="preserve">Aquellos que expresen el </w:t>
            </w:r>
            <w:r w:rsidRPr="009B348E">
              <w:rPr>
                <w:b/>
              </w:rPr>
              <w:t>conocimiento y creencias</w:t>
            </w:r>
            <w:r>
              <w:t xml:space="preserve"> que tenga sobre la </w:t>
            </w:r>
            <w:r w:rsidRPr="009B348E">
              <w:rPr>
                <w:color w:val="FF0000"/>
              </w:rPr>
              <w:t>enseñanza de la matemática</w:t>
            </w:r>
            <w:r>
              <w:t xml:space="preserve">, el </w:t>
            </w:r>
            <w:r w:rsidRPr="009B348E">
              <w:rPr>
                <w:b/>
              </w:rPr>
              <w:t xml:space="preserve">conocimiento y creencias </w:t>
            </w:r>
            <w:r>
              <w:t xml:space="preserve">acerca </w:t>
            </w:r>
            <w:r w:rsidRPr="009B348E">
              <w:rPr>
                <w:color w:val="FF0000"/>
              </w:rPr>
              <w:t>de la tecnología en la educación</w:t>
            </w:r>
            <w:r>
              <w:t xml:space="preserve">. Evidencia de </w:t>
            </w:r>
            <w:r>
              <w:t>instrumentalización</w:t>
            </w:r>
            <w:r>
              <w:t>.</w:t>
            </w:r>
            <w:r>
              <w:t xml:space="preserve"> Y Planificación de enseñanza de la matemática con uso de TIC</w:t>
            </w:r>
          </w:p>
        </w:tc>
        <w:tc>
          <w:tcPr>
            <w:tcW w:w="1983" w:type="dxa"/>
            <w:vAlign w:val="center"/>
          </w:tcPr>
          <w:p w:rsidR="008E19F2" w:rsidRDefault="008E19F2" w:rsidP="009002BA">
            <w:pPr>
              <w:jc w:val="center"/>
            </w:pPr>
            <w:r>
              <w:t xml:space="preserve">Aquellos que evidencien </w:t>
            </w:r>
            <w:r w:rsidRPr="009B348E">
              <w:rPr>
                <w:b/>
              </w:rPr>
              <w:t>uso de las TIC para enseñar matemáticas</w:t>
            </w:r>
            <w:r>
              <w:t xml:space="preserve">. </w:t>
            </w:r>
            <w:r>
              <w:t>(orquestación instrumental)</w:t>
            </w:r>
          </w:p>
        </w:tc>
        <w:tc>
          <w:tcPr>
            <w:tcW w:w="2056" w:type="dxa"/>
            <w:vAlign w:val="center"/>
          </w:tcPr>
          <w:p w:rsidR="008E19F2" w:rsidRDefault="008E19F2" w:rsidP="009002BA">
            <w:pPr>
              <w:jc w:val="center"/>
            </w:pPr>
            <w:r>
              <w:t xml:space="preserve">Aquellos que expresen la fundamentación matemática, el </w:t>
            </w:r>
            <w:r w:rsidRPr="009B348E">
              <w:rPr>
                <w:b/>
              </w:rPr>
              <w:t>conocimiento y creencias</w:t>
            </w:r>
            <w:r>
              <w:t xml:space="preserve"> que tenga sobre la </w:t>
            </w:r>
            <w:r w:rsidRPr="009B348E">
              <w:rPr>
                <w:i/>
                <w:color w:val="FF0000"/>
              </w:rPr>
              <w:t>enseñanza de la matemática</w:t>
            </w:r>
            <w:r>
              <w:t xml:space="preserve">, el </w:t>
            </w:r>
            <w:r w:rsidRPr="009B348E">
              <w:rPr>
                <w:b/>
              </w:rPr>
              <w:t>conocimiento y creencias</w:t>
            </w:r>
            <w:r>
              <w:t xml:space="preserve"> acerca </w:t>
            </w:r>
            <w:r w:rsidRPr="009B348E">
              <w:rPr>
                <w:i/>
                <w:color w:val="FF0000"/>
              </w:rPr>
              <w:t>de la tecnología en la educación</w:t>
            </w:r>
            <w:r>
              <w:t>. Evidencia de instrumentación.</w:t>
            </w:r>
          </w:p>
        </w:tc>
      </w:tr>
    </w:tbl>
    <w:p w:rsidR="00612E43" w:rsidRDefault="00612E43"/>
    <w:p w:rsidR="00D421FB" w:rsidRDefault="009B348E" w:rsidP="00390C53">
      <w:pPr>
        <w:rPr>
          <w:b/>
        </w:rPr>
      </w:pPr>
      <w:r w:rsidRPr="009B348E">
        <w:rPr>
          <w:b/>
        </w:rPr>
        <w:t xml:space="preserve">Tipología de </w:t>
      </w:r>
      <w:r>
        <w:rPr>
          <w:b/>
        </w:rPr>
        <w:t xml:space="preserve">los </w:t>
      </w:r>
      <w:r w:rsidRPr="009B348E">
        <w:rPr>
          <w:b/>
        </w:rPr>
        <w:t>episodios</w:t>
      </w:r>
      <w:r w:rsidR="00150800">
        <w:rPr>
          <w:b/>
        </w:rPr>
        <w:t xml:space="preserve"> a través de los momentos de la investigación</w:t>
      </w:r>
    </w:p>
    <w:p w:rsidR="009B348E" w:rsidRPr="009B348E" w:rsidRDefault="009B348E" w:rsidP="009B348E">
      <w:pPr>
        <w:jc w:val="center"/>
        <w:rPr>
          <w:b/>
        </w:rPr>
      </w:pPr>
    </w:p>
    <w:p w:rsidR="00D421FB" w:rsidRDefault="00D421FB">
      <w:r>
        <w:t xml:space="preserve">Episodio </w:t>
      </w:r>
      <w:r w:rsidR="00F8383E">
        <w:t xml:space="preserve">tipo </w:t>
      </w:r>
      <w:r>
        <w:t>1: Conocimientos y creencias</w:t>
      </w:r>
    </w:p>
    <w:p w:rsidR="00F8383E" w:rsidRDefault="00D421FB" w:rsidP="00D421FB">
      <w:r>
        <w:t xml:space="preserve">Episodio </w:t>
      </w:r>
      <w:r w:rsidR="00F8383E">
        <w:t xml:space="preserve">tipo </w:t>
      </w:r>
      <w:r>
        <w:t>2</w:t>
      </w:r>
      <w:r>
        <w:t>:</w:t>
      </w:r>
      <w:r>
        <w:t xml:space="preserve"> </w:t>
      </w:r>
      <w:r>
        <w:t>Uso de las TIC para planear la enseñanza de las matemáticas</w:t>
      </w:r>
      <w:r>
        <w:t xml:space="preserve"> </w:t>
      </w:r>
    </w:p>
    <w:p w:rsidR="00F8383E" w:rsidRDefault="00D421FB" w:rsidP="00F8383E">
      <w:r>
        <w:lastRenderedPageBreak/>
        <w:t xml:space="preserve">Episodio </w:t>
      </w:r>
      <w:r w:rsidR="00F8383E">
        <w:t xml:space="preserve">tipo </w:t>
      </w:r>
      <w:r>
        <w:t>3</w:t>
      </w:r>
      <w:r>
        <w:t>:</w:t>
      </w:r>
      <w:r w:rsidR="00F8383E">
        <w:t xml:space="preserve"> </w:t>
      </w:r>
      <w:r w:rsidR="00F8383E">
        <w:t>Uso de las TIC para enseñar matemáticas</w:t>
      </w:r>
    </w:p>
    <w:p w:rsidR="00D421FB" w:rsidRDefault="00D421FB" w:rsidP="00D421FB">
      <w:r>
        <w:t xml:space="preserve"> </w:t>
      </w:r>
    </w:p>
    <w:p w:rsidR="00D421FB" w:rsidRDefault="00F8383E">
      <w:r>
        <w:t xml:space="preserve">Las transformaciones en el conocimiento de la práctica del docente de matemáticas se valorarán contrastando la información </w:t>
      </w:r>
      <w:r w:rsidR="00BF3DEA">
        <w:t xml:space="preserve">obtenida en </w:t>
      </w:r>
      <w:r w:rsidR="00390C53">
        <w:t>las entrevistas</w:t>
      </w:r>
      <w:r w:rsidR="00BF3DEA">
        <w:t xml:space="preserve"> (1, </w:t>
      </w:r>
      <w:r>
        <w:t>2</w:t>
      </w:r>
      <w:r w:rsidR="00BF3DEA">
        <w:t>) y la</w:t>
      </w:r>
      <w:r w:rsidR="00BF3DEA">
        <w:t xml:space="preserve"> interacción en la planeación</w:t>
      </w:r>
      <w:r>
        <w:t xml:space="preserve">, soportadas en las observaciones </w:t>
      </w:r>
      <w:r w:rsidR="00BF3DEA">
        <w:t>de la práctica de aula</w:t>
      </w:r>
    </w:p>
    <w:p w:rsidR="00390C53" w:rsidRDefault="00390C53"/>
    <w:p w:rsidR="00390C53" w:rsidRPr="00390C53" w:rsidRDefault="00390C53" w:rsidP="00390C53">
      <w:pPr>
        <w:rPr>
          <w:b/>
        </w:rPr>
      </w:pPr>
      <w:r w:rsidRPr="00390C53">
        <w:rPr>
          <w:b/>
        </w:rPr>
        <w:t>Clases de TPACK</w:t>
      </w:r>
    </w:p>
    <w:p w:rsidR="00390C53" w:rsidRDefault="00390C53">
      <w:r w:rsidRPr="00C75A91">
        <w:rPr>
          <w:b/>
        </w:rPr>
        <w:t>General</w:t>
      </w:r>
      <w:r>
        <w:t>: Conocimientos y creencias de la tecnología en la educación (Lo que dice saber)</w:t>
      </w:r>
      <w:r w:rsidR="00C75A91">
        <w:t xml:space="preserve"> … (Conocimiento independiente del contexto) </w:t>
      </w:r>
    </w:p>
    <w:p w:rsidR="00390C53" w:rsidRDefault="00390C53">
      <w:r w:rsidRPr="00C75A91">
        <w:rPr>
          <w:b/>
        </w:rPr>
        <w:t>Específico</w:t>
      </w:r>
      <w:r>
        <w:t>: Planeación con el conocimiento que tiene de la tecnología (Lo que planea con lo que sabe)</w:t>
      </w:r>
      <w:r w:rsidR="00C75A91">
        <w:t xml:space="preserve"> … (Conocimiento situado)</w:t>
      </w:r>
    </w:p>
    <w:p w:rsidR="00390C53" w:rsidRDefault="00390C53">
      <w:r w:rsidRPr="00C75A91">
        <w:rPr>
          <w:b/>
        </w:rPr>
        <w:t>Experto</w:t>
      </w:r>
      <w:r>
        <w:t>: Conocimiento que informa sobre experiencias y hechos reales (lo que ha experimentado con lo que sabe)</w:t>
      </w:r>
      <w:r w:rsidR="00C75A91">
        <w:t xml:space="preserve"> … Competencias TIC del docente</w:t>
      </w:r>
    </w:p>
    <w:sectPr w:rsidR="00390C53" w:rsidSect="00612E4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43"/>
    <w:rsid w:val="00150800"/>
    <w:rsid w:val="001F4BEA"/>
    <w:rsid w:val="002171CE"/>
    <w:rsid w:val="00317A35"/>
    <w:rsid w:val="00390C53"/>
    <w:rsid w:val="00494C95"/>
    <w:rsid w:val="00612E43"/>
    <w:rsid w:val="00621585"/>
    <w:rsid w:val="00664D1C"/>
    <w:rsid w:val="008E19F2"/>
    <w:rsid w:val="009002BA"/>
    <w:rsid w:val="009B348E"/>
    <w:rsid w:val="00B70C26"/>
    <w:rsid w:val="00BF3DEA"/>
    <w:rsid w:val="00C75A91"/>
    <w:rsid w:val="00D421FB"/>
    <w:rsid w:val="00D50D12"/>
    <w:rsid w:val="00F8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252648"/>
  <w15:chartTrackingRefBased/>
  <w15:docId w15:val="{EEBC15DA-FBBA-4E7B-9072-525199AE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12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4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4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517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...</cp:lastModifiedBy>
  <cp:revision>12</cp:revision>
  <dcterms:created xsi:type="dcterms:W3CDTF">2019-02-15T16:33:00Z</dcterms:created>
  <dcterms:modified xsi:type="dcterms:W3CDTF">2019-02-15T18:22:00Z</dcterms:modified>
</cp:coreProperties>
</file>