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80BC" w:themeColor="accent1" w:themeTint="99"/>
  <w:body>
    <w:p w:rsidR="00DA434D" w:rsidRPr="00DA434D" w:rsidRDefault="00DA434D" w:rsidP="00DA434D">
      <w:pPr>
        <w:jc w:val="center"/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A434D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ECOSISTEMAS DESÉRTICOS</w:t>
      </w:r>
    </w:p>
    <w:p w:rsidR="00DA434D" w:rsidRDefault="00DA434D" w:rsidP="00DA434D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B105990" wp14:editId="2D48A58E">
            <wp:simplePos x="0" y="0"/>
            <wp:positionH relativeFrom="margin">
              <wp:align>right</wp:align>
            </wp:positionH>
            <wp:positionV relativeFrom="margin">
              <wp:posOffset>1297940</wp:posOffset>
            </wp:positionV>
            <wp:extent cx="1986280" cy="1763395"/>
            <wp:effectExtent l="0" t="0" r="0" b="8255"/>
            <wp:wrapSquare wrapText="bothSides"/>
            <wp:docPr id="1" name="Imagen 1" descr="http://4.bp.blogspot.com/_sv0DzX86d6w/TJGQ_HloXGI/AAAAAAAACYM/epLvqk6cY-Q/s320/desierto-sah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sv0DzX86d6w/TJGQ_HloXGI/AAAAAAAACYM/epLvqk6cY-Q/s320/desierto-saha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763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34D">
        <w:t xml:space="preserve"> </w:t>
      </w:r>
      <w:r w:rsidRPr="00DA434D">
        <w:rPr>
          <w:rFonts w:ascii="Bahnschrift" w:hAnsi="Bahnschrift"/>
          <w:sz w:val="24"/>
          <w:szCs w:val="24"/>
        </w:rPr>
        <w:t xml:space="preserve">Muchos factores impiden que la humedad llegue a estas áreas, como la dirección de las corrientes marinas, las barreras montañosas, la distancia al </w:t>
      </w:r>
      <w:proofErr w:type="gramStart"/>
      <w:r w:rsidRPr="00DA434D">
        <w:rPr>
          <w:rFonts w:ascii="Bahnschrift" w:hAnsi="Bahnschrift"/>
          <w:sz w:val="24"/>
          <w:szCs w:val="24"/>
        </w:rPr>
        <w:t>mar  y</w:t>
      </w:r>
      <w:proofErr w:type="gramEnd"/>
      <w:r w:rsidRPr="00DA434D">
        <w:rPr>
          <w:rFonts w:ascii="Bahnschrift" w:hAnsi="Bahnschrift"/>
          <w:sz w:val="24"/>
          <w:szCs w:val="24"/>
        </w:rPr>
        <w:t xml:space="preserve"> las condiciones atmosféricas </w:t>
      </w:r>
      <w:proofErr w:type="spellStart"/>
      <w:r w:rsidRPr="00DA434D">
        <w:rPr>
          <w:rFonts w:ascii="Bahnschrift" w:hAnsi="Bahnschrift"/>
          <w:sz w:val="24"/>
          <w:szCs w:val="24"/>
        </w:rPr>
        <w:t>especificas</w:t>
      </w:r>
      <w:proofErr w:type="spellEnd"/>
      <w:r w:rsidRPr="00DA434D">
        <w:rPr>
          <w:rFonts w:ascii="Bahnschrift" w:hAnsi="Bahnschrift"/>
          <w:sz w:val="24"/>
          <w:szCs w:val="24"/>
        </w:rPr>
        <w:t xml:space="preserve">.  Los desiertos cálidos, en general, se localizan en las zonas de los trópicos de Cáncer y de Capricornio.  En el primero de estos trópicos se ubican los desiertos de Arizona, de </w:t>
      </w:r>
      <w:proofErr w:type="spellStart"/>
      <w:r w:rsidRPr="00DA434D">
        <w:rPr>
          <w:rFonts w:ascii="Bahnschrift" w:hAnsi="Bahnschrift"/>
          <w:sz w:val="24"/>
          <w:szCs w:val="24"/>
        </w:rPr>
        <w:t>Mojave</w:t>
      </w:r>
      <w:proofErr w:type="spellEnd"/>
      <w:r w:rsidRPr="00DA434D">
        <w:rPr>
          <w:rFonts w:ascii="Bahnschrift" w:hAnsi="Bahnschrift"/>
          <w:sz w:val="24"/>
          <w:szCs w:val="24"/>
        </w:rPr>
        <w:t xml:space="preserve"> y de Sonora, en Norteamérica; el Sahara, en África; el Arábigo, en el Medio Oriente; y el de </w:t>
      </w:r>
      <w:proofErr w:type="spellStart"/>
      <w:proofErr w:type="gramStart"/>
      <w:r w:rsidRPr="00DA434D">
        <w:rPr>
          <w:rFonts w:ascii="Bahnschrift" w:hAnsi="Bahnschrift"/>
          <w:sz w:val="24"/>
          <w:szCs w:val="24"/>
        </w:rPr>
        <w:t>Thar</w:t>
      </w:r>
      <w:proofErr w:type="spellEnd"/>
      <w:r w:rsidRPr="00DA434D">
        <w:rPr>
          <w:rFonts w:ascii="Bahnschrift" w:hAnsi="Bahnschrift"/>
          <w:sz w:val="24"/>
          <w:szCs w:val="24"/>
        </w:rPr>
        <w:t xml:space="preserve"> ,</w:t>
      </w:r>
      <w:proofErr w:type="gramEnd"/>
      <w:r w:rsidRPr="00DA434D">
        <w:rPr>
          <w:rFonts w:ascii="Bahnschrift" w:hAnsi="Bahnschrift"/>
          <w:sz w:val="24"/>
          <w:szCs w:val="24"/>
        </w:rPr>
        <w:t xml:space="preserve"> en la India.  En la segunda franja encontramos el desierto de Atacama, en Perú y chile; el Kalahari, en África, y el gran desierto Victoria en Australia.  Los desiertos fríos están en áreas de mayor latitud, como el </w:t>
      </w:r>
      <w:proofErr w:type="spellStart"/>
      <w:r w:rsidRPr="00DA434D">
        <w:rPr>
          <w:rFonts w:ascii="Bahnschrift" w:hAnsi="Bahnschrift"/>
          <w:sz w:val="24"/>
          <w:szCs w:val="24"/>
        </w:rPr>
        <w:t>Takla</w:t>
      </w:r>
      <w:proofErr w:type="spellEnd"/>
      <w:r w:rsidRPr="00DA434D">
        <w:rPr>
          <w:rFonts w:ascii="Bahnschrift" w:hAnsi="Bahnschrift"/>
          <w:sz w:val="24"/>
          <w:szCs w:val="24"/>
        </w:rPr>
        <w:t xml:space="preserve"> – </w:t>
      </w:r>
      <w:proofErr w:type="spellStart"/>
      <w:r w:rsidRPr="00DA434D">
        <w:rPr>
          <w:rFonts w:ascii="Bahnschrift" w:hAnsi="Bahnschrift"/>
          <w:sz w:val="24"/>
          <w:szCs w:val="24"/>
        </w:rPr>
        <w:t>Makan</w:t>
      </w:r>
      <w:proofErr w:type="spellEnd"/>
      <w:r w:rsidRPr="00DA434D">
        <w:rPr>
          <w:rFonts w:ascii="Bahnschrift" w:hAnsi="Bahnschrift"/>
          <w:sz w:val="24"/>
          <w:szCs w:val="24"/>
        </w:rPr>
        <w:t xml:space="preserve">, </w:t>
      </w:r>
      <w:proofErr w:type="gramStart"/>
      <w:r w:rsidRPr="00DA434D">
        <w:rPr>
          <w:rFonts w:ascii="Bahnschrift" w:hAnsi="Bahnschrift"/>
          <w:sz w:val="24"/>
          <w:szCs w:val="24"/>
        </w:rPr>
        <w:t>la occidente</w:t>
      </w:r>
      <w:proofErr w:type="gramEnd"/>
      <w:r w:rsidRPr="00DA434D">
        <w:rPr>
          <w:rFonts w:ascii="Bahnschrift" w:hAnsi="Bahnschrift"/>
          <w:sz w:val="24"/>
          <w:szCs w:val="24"/>
        </w:rPr>
        <w:t xml:space="preserve"> de la China.</w:t>
      </w:r>
    </w:p>
    <w:p w:rsidR="00DA434D" w:rsidRPr="00DA434D" w:rsidRDefault="00DA434D" w:rsidP="00DA434D">
      <w:pPr>
        <w:spacing w:line="360" w:lineRule="auto"/>
        <w:jc w:val="both"/>
        <w:rPr>
          <w:rFonts w:ascii="Bahnschrift" w:hAnsi="Bahnschrift"/>
          <w:b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DA434D">
        <w:rPr>
          <w:rFonts w:ascii="Bahnschrift" w:hAnsi="Bahnschrift"/>
          <w:b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Clima, recursos y población</w:t>
      </w:r>
    </w:p>
    <w:p w:rsidR="00DA434D" w:rsidRPr="00DA434D" w:rsidRDefault="00DA434D" w:rsidP="00DA434D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DA434D">
        <w:rPr>
          <w:rFonts w:ascii="Bahnschrift" w:hAnsi="Bahnschrift"/>
          <w:sz w:val="24"/>
          <w:szCs w:val="24"/>
        </w:rPr>
        <w:t>Los ecosistemas desérticos se caracterizan por la reducida cantidad de lluvias, elevadas temperaturas y cielos despejados.  Presentan grandes formaciones de dunas o montículos de arena que se a acumulan según la dirección de los vientos. </w:t>
      </w:r>
    </w:p>
    <w:p w:rsidR="00DA434D" w:rsidRDefault="00DA434D" w:rsidP="00DA434D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DA434D">
        <w:rPr>
          <w:rFonts w:ascii="Bahnschrift" w:hAnsi="Bahnschrift"/>
          <w:sz w:val="24"/>
          <w:szCs w:val="24"/>
        </w:rPr>
        <w:t xml:space="preserve">Se caracterizan también por bruscos cambios de temperatura, pues durante el día alcanzan los </w:t>
      </w:r>
      <w:proofErr w:type="gramStart"/>
      <w:r w:rsidRPr="00DA434D">
        <w:rPr>
          <w:rFonts w:ascii="Bahnschrift" w:hAnsi="Bahnschrift"/>
          <w:sz w:val="24"/>
          <w:szCs w:val="24"/>
        </w:rPr>
        <w:t>60  °</w:t>
      </w:r>
      <w:proofErr w:type="gramEnd"/>
      <w:r w:rsidRPr="00DA434D">
        <w:rPr>
          <w:rFonts w:ascii="Bahnschrift" w:hAnsi="Bahnschrift"/>
          <w:sz w:val="24"/>
          <w:szCs w:val="24"/>
        </w:rPr>
        <w:t>C a los 70 °C, en la noche se puede llegar a menos 0 °C,</w:t>
      </w:r>
    </w:p>
    <w:p w:rsidR="00DA434D" w:rsidRPr="00DA434D" w:rsidRDefault="00DA434D" w:rsidP="00DA434D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bookmarkStart w:id="0" w:name="_GoBack"/>
      <w:bookmarkEnd w:id="0"/>
      <w:r w:rsidRPr="00DA434D">
        <w:rPr>
          <w:rFonts w:ascii="Bahnschrift" w:hAnsi="Bahnschrift"/>
          <w:sz w:val="24"/>
          <w:szCs w:val="24"/>
        </w:rPr>
        <w:br/>
      </w:r>
      <w:r w:rsidRPr="00DA434D">
        <w:rPr>
          <w:rFonts w:ascii="Bahnschrift" w:hAnsi="Bahnschrift"/>
          <w:sz w:val="24"/>
          <w:szCs w:val="24"/>
        </w:rPr>
        <w:br/>
      </w:r>
    </w:p>
    <w:p w:rsidR="00DA434D" w:rsidRPr="00DA434D" w:rsidRDefault="00DA434D" w:rsidP="00DA434D">
      <w:pPr>
        <w:spacing w:line="360" w:lineRule="auto"/>
        <w:jc w:val="both"/>
        <w:rPr>
          <w:rFonts w:ascii="Bahnschrift" w:hAnsi="Bahnschrift"/>
          <w:sz w:val="24"/>
          <w:szCs w:val="24"/>
        </w:rPr>
      </w:pPr>
    </w:p>
    <w:p w:rsidR="009F1BB5" w:rsidRPr="00DA434D" w:rsidRDefault="009F1BB5" w:rsidP="00DA434D">
      <w:pPr>
        <w:spacing w:line="360" w:lineRule="auto"/>
        <w:jc w:val="both"/>
        <w:rPr>
          <w:rFonts w:ascii="Bahnschrift" w:hAnsi="Bahnschrift"/>
          <w:sz w:val="24"/>
          <w:szCs w:val="24"/>
        </w:rPr>
      </w:pPr>
    </w:p>
    <w:sectPr w:rsidR="009F1BB5" w:rsidRPr="00DA4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D"/>
    <w:rsid w:val="009F1BB5"/>
    <w:rsid w:val="00D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5FFD"/>
  <w15:chartTrackingRefBased/>
  <w15:docId w15:val="{F8C9E1B6-3424-4B3C-B404-9C02DD9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A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A434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style-span">
    <w:name w:val="apple-style-span"/>
    <w:basedOn w:val="Fuentedeprrafopredeter"/>
    <w:rsid w:val="00DA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1007</Characters>
  <Application>Microsoft Office Word</Application>
  <DocSecurity>0</DocSecurity>
  <Lines>8</Lines>
  <Paragraphs>2</Paragraphs>
  <ScaleCrop>false</ScaleCrop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2019-03-06T01:08:00Z</dcterms:created>
  <dcterms:modified xsi:type="dcterms:W3CDTF">2019-03-06T01:13:00Z</dcterms:modified>
</cp:coreProperties>
</file>