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B33" w:rsidRPr="00774030" w:rsidRDefault="00D53700" w:rsidP="00FB6B3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990081">
        <w:rPr>
          <w:b/>
          <w:sz w:val="28"/>
          <w:szCs w:val="28"/>
        </w:rPr>
        <w:t>Concepto</w:t>
      </w:r>
      <w:r w:rsidR="00FB6B33">
        <w:rPr>
          <w:sz w:val="28"/>
          <w:szCs w:val="28"/>
        </w:rPr>
        <w:t>: En este tipo de nutrición, los organismos aprovechan las sustancias orgánicas (proteínas, lípidos, carbohidratos y vitaminas) producidas por los autótrofos de los que se alimentan; es decir, necesitan nutrirse de otros organismos. A este grupo pertenecen los herbívoros, los carnívoros, los omnívoros y los detritívoros.</w:t>
      </w:r>
    </w:p>
    <w:p w:rsidR="00774030" w:rsidRDefault="00774030" w:rsidP="007740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  <w:r w:rsidRPr="00774030">
        <w:rPr>
          <w:rFonts w:ascii="Arial" w:eastAsia="Times New Roman" w:hAnsi="Arial" w:cs="Arial"/>
          <w:color w:val="222222"/>
          <w:sz w:val="21"/>
          <w:szCs w:val="21"/>
          <w:lang w:eastAsia="es-MX"/>
        </w:rPr>
        <w:t>.</w:t>
      </w:r>
      <w:bookmarkStart w:id="0" w:name="_GoBack"/>
      <w:bookmarkEnd w:id="0"/>
    </w:p>
    <w:p w:rsidR="00990081" w:rsidRPr="00774030" w:rsidRDefault="00990081" w:rsidP="0077403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s-MX"/>
        </w:rPr>
      </w:pPr>
    </w:p>
    <w:p w:rsidR="00774030" w:rsidRPr="008705F7" w:rsidRDefault="00774030" w:rsidP="00774030">
      <w:pPr>
        <w:rPr>
          <w:rFonts w:ascii="Arial" w:eastAsia="Times New Roman" w:hAnsi="Arial" w:cs="Arial"/>
          <w:sz w:val="21"/>
          <w:szCs w:val="21"/>
          <w:lang w:eastAsia="es-MX"/>
        </w:rPr>
      </w:pPr>
    </w:p>
    <w:p w:rsidR="00D53700" w:rsidRPr="008705F7" w:rsidRDefault="008705F7" w:rsidP="008705F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8705F7">
        <w:rPr>
          <w:rFonts w:ascii="Arial" w:eastAsia="Times New Roman" w:hAnsi="Arial" w:cs="Arial"/>
          <w:sz w:val="21"/>
          <w:szCs w:val="21"/>
          <w:lang w:eastAsia="es-MX"/>
        </w:rPr>
        <w:t xml:space="preserve"> </w:t>
      </w:r>
    </w:p>
    <w:sectPr w:rsidR="00D53700" w:rsidRPr="00870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6D1C"/>
    <w:rsid w:val="003F48D1"/>
    <w:rsid w:val="00432E07"/>
    <w:rsid w:val="004B0054"/>
    <w:rsid w:val="00774030"/>
    <w:rsid w:val="008705F7"/>
    <w:rsid w:val="00990081"/>
    <w:rsid w:val="009D2D64"/>
    <w:rsid w:val="00A41F4B"/>
    <w:rsid w:val="00B84645"/>
    <w:rsid w:val="00CA0CF4"/>
    <w:rsid w:val="00D53700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B232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2019-03-06T09:23:00Z</dcterms:created>
  <dcterms:modified xsi:type="dcterms:W3CDTF">2019-03-06T09:23:00Z</dcterms:modified>
</cp:coreProperties>
</file>