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73C" w:rsidRPr="00A41FA5" w:rsidRDefault="00A41FA5" w:rsidP="00A41FA5">
      <w:pPr>
        <w:rPr>
          <w:sz w:val="52"/>
          <w:szCs w:val="52"/>
        </w:rPr>
      </w:pPr>
      <w:bookmarkStart w:id="0" w:name="_GoBack"/>
      <w:r w:rsidRPr="00A41FA5">
        <w:rPr>
          <w:rFonts w:ascii="Arial" w:hAnsi="Arial" w:cs="Arial"/>
          <w:b/>
          <w:bCs/>
          <w:color w:val="222222"/>
          <w:sz w:val="52"/>
          <w:szCs w:val="52"/>
          <w:shd w:val="clear" w:color="auto" w:fill="FFFFFF"/>
        </w:rPr>
        <w:t>Humedad ambiental</w:t>
      </w:r>
      <w:r w:rsidRPr="00A41FA5">
        <w:rPr>
          <w:rFonts w:ascii="Arial" w:hAnsi="Arial" w:cs="Arial"/>
          <w:color w:val="222222"/>
          <w:sz w:val="52"/>
          <w:szCs w:val="52"/>
          <w:shd w:val="clear" w:color="auto" w:fill="FFFFFF"/>
        </w:rPr>
        <w:t>. La </w:t>
      </w:r>
      <w:r w:rsidRPr="00A41FA5">
        <w:rPr>
          <w:rFonts w:ascii="Arial" w:hAnsi="Arial" w:cs="Arial"/>
          <w:b/>
          <w:bCs/>
          <w:color w:val="222222"/>
          <w:sz w:val="52"/>
          <w:szCs w:val="52"/>
          <w:shd w:val="clear" w:color="auto" w:fill="FFFFFF"/>
        </w:rPr>
        <w:t xml:space="preserve">humedad </w:t>
      </w:r>
      <w:bookmarkEnd w:id="0"/>
      <w:r w:rsidRPr="00A41FA5">
        <w:rPr>
          <w:rFonts w:ascii="Arial" w:hAnsi="Arial" w:cs="Arial"/>
          <w:b/>
          <w:bCs/>
          <w:color w:val="222222"/>
          <w:sz w:val="52"/>
          <w:szCs w:val="52"/>
          <w:shd w:val="clear" w:color="auto" w:fill="FFFFFF"/>
        </w:rPr>
        <w:t>ambiental</w:t>
      </w:r>
      <w:r w:rsidRPr="00A41FA5">
        <w:rPr>
          <w:rFonts w:ascii="Arial" w:hAnsi="Arial" w:cs="Arial"/>
          <w:color w:val="222222"/>
          <w:sz w:val="52"/>
          <w:szCs w:val="52"/>
          <w:shd w:val="clear" w:color="auto" w:fill="FFFFFF"/>
        </w:rPr>
        <w:t> se refiere la presencia de vapor de agua en el aire. Aunque casi siempre se piensa en la atmósfera simplemente como una masa de aire, lo cierto es que el vapor de agua juega un papel muy importante en su composición, incluso en las zonas áridas.</w:t>
      </w:r>
    </w:p>
    <w:sectPr w:rsidR="0046073C" w:rsidRPr="00A41FA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5E9C"/>
    <w:multiLevelType w:val="multilevel"/>
    <w:tmpl w:val="96CA3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76CD6"/>
    <w:multiLevelType w:val="multilevel"/>
    <w:tmpl w:val="1C52F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6164BE"/>
    <w:multiLevelType w:val="multilevel"/>
    <w:tmpl w:val="1B027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5A333E"/>
    <w:multiLevelType w:val="multilevel"/>
    <w:tmpl w:val="1D20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F4B"/>
    <w:rsid w:val="004542EA"/>
    <w:rsid w:val="0046073C"/>
    <w:rsid w:val="0059598B"/>
    <w:rsid w:val="008D3F4B"/>
    <w:rsid w:val="00A41FA5"/>
    <w:rsid w:val="00BD5460"/>
    <w:rsid w:val="00E90593"/>
    <w:rsid w:val="00FE23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984CD"/>
  <w15:chartTrackingRefBased/>
  <w15:docId w15:val="{33B7EC31-7D37-4BBE-AC6D-F3F3A69AB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542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8D3F4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D3F4B"/>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8D3F4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8D3F4B"/>
    <w:rPr>
      <w:color w:val="0000FF"/>
      <w:u w:val="single"/>
    </w:rPr>
  </w:style>
  <w:style w:type="character" w:customStyle="1" w:styleId="tocnumber">
    <w:name w:val="tocnumber"/>
    <w:basedOn w:val="Fuentedeprrafopredeter"/>
    <w:rsid w:val="008D3F4B"/>
  </w:style>
  <w:style w:type="character" w:customStyle="1" w:styleId="toctext">
    <w:name w:val="toctext"/>
    <w:basedOn w:val="Fuentedeprrafopredeter"/>
    <w:rsid w:val="008D3F4B"/>
  </w:style>
  <w:style w:type="character" w:customStyle="1" w:styleId="mw-headline">
    <w:name w:val="mw-headline"/>
    <w:basedOn w:val="Fuentedeprrafopredeter"/>
    <w:rsid w:val="008D3F4B"/>
  </w:style>
  <w:style w:type="character" w:customStyle="1" w:styleId="mw-editsection">
    <w:name w:val="mw-editsection"/>
    <w:basedOn w:val="Fuentedeprrafopredeter"/>
    <w:rsid w:val="008D3F4B"/>
  </w:style>
  <w:style w:type="character" w:customStyle="1" w:styleId="mw-editsection-bracket">
    <w:name w:val="mw-editsection-bracket"/>
    <w:basedOn w:val="Fuentedeprrafopredeter"/>
    <w:rsid w:val="008D3F4B"/>
  </w:style>
  <w:style w:type="character" w:customStyle="1" w:styleId="Ttulo1Car">
    <w:name w:val="Título 1 Car"/>
    <w:basedOn w:val="Fuentedeprrafopredeter"/>
    <w:link w:val="Ttulo1"/>
    <w:uiPriority w:val="9"/>
    <w:rsid w:val="004542E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62396">
      <w:bodyDiv w:val="1"/>
      <w:marLeft w:val="0"/>
      <w:marRight w:val="0"/>
      <w:marTop w:val="0"/>
      <w:marBottom w:val="0"/>
      <w:divBdr>
        <w:top w:val="none" w:sz="0" w:space="0" w:color="auto"/>
        <w:left w:val="none" w:sz="0" w:space="0" w:color="auto"/>
        <w:bottom w:val="none" w:sz="0" w:space="0" w:color="auto"/>
        <w:right w:val="none" w:sz="0" w:space="0" w:color="auto"/>
      </w:divBdr>
      <w:divsChild>
        <w:div w:id="1929187950">
          <w:marLeft w:val="0"/>
          <w:marRight w:val="0"/>
          <w:marTop w:val="0"/>
          <w:marBottom w:val="0"/>
          <w:divBdr>
            <w:top w:val="single" w:sz="6" w:space="5" w:color="A2A9B1"/>
            <w:left w:val="single" w:sz="6" w:space="5" w:color="A2A9B1"/>
            <w:bottom w:val="single" w:sz="6" w:space="5" w:color="A2A9B1"/>
            <w:right w:val="single" w:sz="6" w:space="5" w:color="A2A9B1"/>
          </w:divBdr>
        </w:div>
        <w:div w:id="488908260">
          <w:marLeft w:val="0"/>
          <w:marRight w:val="0"/>
          <w:marTop w:val="0"/>
          <w:marBottom w:val="120"/>
          <w:divBdr>
            <w:top w:val="none" w:sz="0" w:space="0" w:color="auto"/>
            <w:left w:val="none" w:sz="0" w:space="0" w:color="auto"/>
            <w:bottom w:val="none" w:sz="0" w:space="0" w:color="auto"/>
            <w:right w:val="none" w:sz="0" w:space="0" w:color="auto"/>
          </w:divBdr>
        </w:div>
        <w:div w:id="1970428975">
          <w:marLeft w:val="336"/>
          <w:marRight w:val="0"/>
          <w:marTop w:val="120"/>
          <w:marBottom w:val="312"/>
          <w:divBdr>
            <w:top w:val="none" w:sz="0" w:space="0" w:color="auto"/>
            <w:left w:val="none" w:sz="0" w:space="0" w:color="auto"/>
            <w:bottom w:val="none" w:sz="0" w:space="0" w:color="auto"/>
            <w:right w:val="none" w:sz="0" w:space="0" w:color="auto"/>
          </w:divBdr>
          <w:divsChild>
            <w:div w:id="110102501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494758343">
      <w:bodyDiv w:val="1"/>
      <w:marLeft w:val="0"/>
      <w:marRight w:val="0"/>
      <w:marTop w:val="0"/>
      <w:marBottom w:val="0"/>
      <w:divBdr>
        <w:top w:val="none" w:sz="0" w:space="0" w:color="auto"/>
        <w:left w:val="none" w:sz="0" w:space="0" w:color="auto"/>
        <w:bottom w:val="none" w:sz="0" w:space="0" w:color="auto"/>
        <w:right w:val="none" w:sz="0" w:space="0" w:color="auto"/>
      </w:divBdr>
      <w:divsChild>
        <w:div w:id="40910339">
          <w:marLeft w:val="0"/>
          <w:marRight w:val="0"/>
          <w:marTop w:val="0"/>
          <w:marBottom w:val="0"/>
          <w:divBdr>
            <w:top w:val="none" w:sz="0" w:space="0" w:color="auto"/>
            <w:left w:val="none" w:sz="0" w:space="0" w:color="auto"/>
            <w:bottom w:val="none" w:sz="0" w:space="0" w:color="auto"/>
            <w:right w:val="none" w:sz="0" w:space="0" w:color="auto"/>
          </w:divBdr>
          <w:divsChild>
            <w:div w:id="872377675">
              <w:marLeft w:val="0"/>
              <w:marRight w:val="0"/>
              <w:marTop w:val="0"/>
              <w:marBottom w:val="0"/>
              <w:divBdr>
                <w:top w:val="none" w:sz="0" w:space="0" w:color="auto"/>
                <w:left w:val="none" w:sz="0" w:space="0" w:color="auto"/>
                <w:bottom w:val="none" w:sz="0" w:space="0" w:color="auto"/>
                <w:right w:val="none" w:sz="0" w:space="0" w:color="auto"/>
              </w:divBdr>
              <w:divsChild>
                <w:div w:id="1349329720">
                  <w:marLeft w:val="0"/>
                  <w:marRight w:val="0"/>
                  <w:marTop w:val="0"/>
                  <w:marBottom w:val="0"/>
                  <w:divBdr>
                    <w:top w:val="none" w:sz="0" w:space="0" w:color="auto"/>
                    <w:left w:val="none" w:sz="0" w:space="0" w:color="auto"/>
                    <w:bottom w:val="none" w:sz="0" w:space="0" w:color="auto"/>
                    <w:right w:val="none" w:sz="0" w:space="0" w:color="auto"/>
                  </w:divBdr>
                  <w:divsChild>
                    <w:div w:id="2097702517">
                      <w:marLeft w:val="0"/>
                      <w:marRight w:val="0"/>
                      <w:marTop w:val="0"/>
                      <w:marBottom w:val="120"/>
                      <w:divBdr>
                        <w:top w:val="none" w:sz="0" w:space="0" w:color="auto"/>
                        <w:left w:val="none" w:sz="0" w:space="0" w:color="auto"/>
                        <w:bottom w:val="none" w:sz="0" w:space="0" w:color="auto"/>
                        <w:right w:val="none" w:sz="0" w:space="0" w:color="auto"/>
                      </w:divBdr>
                    </w:div>
                    <w:div w:id="878395174">
                      <w:marLeft w:val="336"/>
                      <w:marRight w:val="0"/>
                      <w:marTop w:val="120"/>
                      <w:marBottom w:val="312"/>
                      <w:divBdr>
                        <w:top w:val="none" w:sz="0" w:space="0" w:color="auto"/>
                        <w:left w:val="none" w:sz="0" w:space="0" w:color="auto"/>
                        <w:bottom w:val="none" w:sz="0" w:space="0" w:color="auto"/>
                        <w:right w:val="none" w:sz="0" w:space="0" w:color="auto"/>
                      </w:divBdr>
                      <w:divsChild>
                        <w:div w:id="81317664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5702608">
                      <w:marLeft w:val="336"/>
                      <w:marRight w:val="0"/>
                      <w:marTop w:val="120"/>
                      <w:marBottom w:val="312"/>
                      <w:divBdr>
                        <w:top w:val="none" w:sz="0" w:space="0" w:color="auto"/>
                        <w:left w:val="none" w:sz="0" w:space="0" w:color="auto"/>
                        <w:bottom w:val="none" w:sz="0" w:space="0" w:color="auto"/>
                        <w:right w:val="none" w:sz="0" w:space="0" w:color="auto"/>
                      </w:divBdr>
                      <w:divsChild>
                        <w:div w:id="6266615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83040427">
                      <w:marLeft w:val="336"/>
                      <w:marRight w:val="0"/>
                      <w:marTop w:val="120"/>
                      <w:marBottom w:val="312"/>
                      <w:divBdr>
                        <w:top w:val="none" w:sz="0" w:space="0" w:color="auto"/>
                        <w:left w:val="none" w:sz="0" w:space="0" w:color="auto"/>
                        <w:bottom w:val="none" w:sz="0" w:space="0" w:color="auto"/>
                        <w:right w:val="none" w:sz="0" w:space="0" w:color="auto"/>
                      </w:divBdr>
                      <w:divsChild>
                        <w:div w:id="1789315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942345412">
      <w:bodyDiv w:val="1"/>
      <w:marLeft w:val="0"/>
      <w:marRight w:val="0"/>
      <w:marTop w:val="0"/>
      <w:marBottom w:val="0"/>
      <w:divBdr>
        <w:top w:val="none" w:sz="0" w:space="0" w:color="auto"/>
        <w:left w:val="none" w:sz="0" w:space="0" w:color="auto"/>
        <w:bottom w:val="none" w:sz="0" w:space="0" w:color="auto"/>
        <w:right w:val="none" w:sz="0" w:space="0" w:color="auto"/>
      </w:divBdr>
      <w:divsChild>
        <w:div w:id="961692492">
          <w:marLeft w:val="0"/>
          <w:marRight w:val="0"/>
          <w:marTop w:val="0"/>
          <w:marBottom w:val="300"/>
          <w:divBdr>
            <w:top w:val="none" w:sz="0" w:space="0" w:color="auto"/>
            <w:left w:val="none" w:sz="0" w:space="0" w:color="auto"/>
            <w:bottom w:val="none" w:sz="0" w:space="0" w:color="auto"/>
            <w:right w:val="none" w:sz="0" w:space="0" w:color="auto"/>
          </w:divBdr>
          <w:divsChild>
            <w:div w:id="23150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94157">
      <w:bodyDiv w:val="1"/>
      <w:marLeft w:val="0"/>
      <w:marRight w:val="0"/>
      <w:marTop w:val="0"/>
      <w:marBottom w:val="0"/>
      <w:divBdr>
        <w:top w:val="none" w:sz="0" w:space="0" w:color="auto"/>
        <w:left w:val="none" w:sz="0" w:space="0" w:color="auto"/>
        <w:bottom w:val="none" w:sz="0" w:space="0" w:color="auto"/>
        <w:right w:val="none" w:sz="0" w:space="0" w:color="auto"/>
      </w:divBdr>
    </w:div>
    <w:div w:id="206807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242</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fidel perez ulloa</dc:creator>
  <cp:keywords/>
  <dc:description/>
  <cp:lastModifiedBy>fidel perez ulloa</cp:lastModifiedBy>
  <cp:revision>2</cp:revision>
  <dcterms:created xsi:type="dcterms:W3CDTF">2019-03-05T01:30:00Z</dcterms:created>
  <dcterms:modified xsi:type="dcterms:W3CDTF">2019-03-05T01:30:00Z</dcterms:modified>
</cp:coreProperties>
</file>