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Célula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célula (del latín cellula, diminutivo de cella, ‘hueco’) es la unidad morfológica y funcional de todo ser vivo. De hecho, la célula es el elemento de menor tamaño que puede considerarse vivo. De este modo, puede clasificarse a los organismos vivos según el número de células que posean: si solo tienen una, se les denomina unicelulares (como pueden ser los protozoos o las bacterias, organismos microscópicos); si poseen más, se les llama pluricelulares. En estos últimos el número de células es variable: de unos pocos cientos, como en algunos nematodos, a cientos de billones (1014), como en el caso del ser humano. Las células suelen poseer un tamaño de 10 µm y una masa de 1 ng, si bien existen células mucho mayores.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teoría celular, propuesta en 1838 para los vegetales y en 1839 para los animales, por Matthias Jakob Schleiden y Theodor Schwann, postula que todos los organismos están compuestos por células, y que todas las células derivan de otras precedentes. De este modo, todas las funciones vitales emanan de la maquinaria celular y de la interacción entre células adyacentes; además, la tenencia de la información genética, base de la herencia, en su ADN permite la transmisión de aquella de generación en generación.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aparición del primer organismo vivo sobre la Tierra suele asociarse al nacimiento de la primera célula. Si bien existen muchas hipótesis que especulan cómo ocurrió, usualmente se describe que el proceso se inició gracias a la transformación de moléculas inorgánicas en orgánicas bajo unas condiciones ambientales adecuadas; tras esto, dichas biomoléculas se asociaron dando lugar a entes complejos capaces de autorreplicarse. Existen posibles evidencias fósiles de estructuras celulares en rocas datadas en torno a 4 o 3,5 miles de millones de años (giga-años o Ga.).5​6​nota 1​ Se han encontrado evidencias muy fuertes de formas de vida unicelulares fosilizadas en microestructuras en rocas de la formación Strelley Pool, en Australia Occidental, con una antigüedad de 3,4 Ga. Se trataría de los fósiles de células más antiguos encontrados hasta la fecha. Evidencias adicionales muestran que su metabolismo sería anaerobio y basado en el sulfuro.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