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AD21A5" w:rsidRDefault="004B71CF" w:rsidP="004B71CF">
      <w:pPr>
        <w:jc w:val="center"/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>ORGANISMOS</w:t>
      </w:r>
    </w:p>
    <w:p w:rsidR="001D469C" w:rsidRDefault="004B71CF" w:rsidP="001D469C">
      <w:pPr>
        <w:jc w:val="center"/>
        <w:rPr>
          <w:noProof/>
          <w:sz w:val="36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0F6547C6" wp14:editId="3B7F3DF6">
            <wp:simplePos x="0" y="0"/>
            <wp:positionH relativeFrom="column">
              <wp:posOffset>1464310</wp:posOffset>
            </wp:positionH>
            <wp:positionV relativeFrom="paragraph">
              <wp:posOffset>1678305</wp:posOffset>
            </wp:positionV>
            <wp:extent cx="3363595" cy="2238375"/>
            <wp:effectExtent l="0" t="0" r="8255" b="9525"/>
            <wp:wrapThrough wrapText="bothSides">
              <wp:wrapPolygon edited="0">
                <wp:start x="16882" y="0"/>
                <wp:lineTo x="16270" y="1103"/>
                <wp:lineTo x="15781" y="2206"/>
                <wp:lineTo x="15781" y="2941"/>
                <wp:lineTo x="7707" y="3125"/>
                <wp:lineTo x="1713" y="4228"/>
                <wp:lineTo x="1835" y="5883"/>
                <wp:lineTo x="3670" y="8824"/>
                <wp:lineTo x="0" y="11581"/>
                <wp:lineTo x="0" y="14706"/>
                <wp:lineTo x="3425" y="14706"/>
                <wp:lineTo x="0" y="15626"/>
                <wp:lineTo x="0" y="17648"/>
                <wp:lineTo x="734" y="20589"/>
                <wp:lineTo x="489" y="21508"/>
                <wp:lineTo x="1590" y="21508"/>
                <wp:lineTo x="10398" y="21508"/>
                <wp:lineTo x="18839" y="21140"/>
                <wp:lineTo x="18839" y="20589"/>
                <wp:lineTo x="20552" y="17648"/>
                <wp:lineTo x="21041" y="15442"/>
                <wp:lineTo x="20552" y="15074"/>
                <wp:lineTo x="18595" y="14706"/>
                <wp:lineTo x="21531" y="13236"/>
                <wp:lineTo x="21531" y="11765"/>
                <wp:lineTo x="20919" y="8824"/>
                <wp:lineTo x="21531" y="8824"/>
                <wp:lineTo x="21531" y="7721"/>
                <wp:lineTo x="21164" y="2574"/>
                <wp:lineTo x="20307" y="1471"/>
                <wp:lineTo x="18472" y="0"/>
                <wp:lineTo x="16882" y="0"/>
              </wp:wrapPolygon>
            </wp:wrapThrough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22222"/>
          <w:sz w:val="36"/>
          <w:shd w:val="clear" w:color="auto" w:fill="FFFFFF"/>
        </w:rPr>
        <w:t>S</w:t>
      </w:r>
      <w:r w:rsidRPr="004B71CF">
        <w:rPr>
          <w:rFonts w:ascii="Arial" w:hAnsi="Arial" w:cs="Arial"/>
          <w:color w:val="222222"/>
          <w:sz w:val="36"/>
          <w:shd w:val="clear" w:color="auto" w:fill="FFFFFF"/>
        </w:rPr>
        <w:t>inónimo de ser vivo, en este sentido, un </w:t>
      </w:r>
      <w:r w:rsidRPr="004B71CF">
        <w:rPr>
          <w:rFonts w:ascii="Arial" w:hAnsi="Arial" w:cs="Arial"/>
          <w:b/>
          <w:bCs/>
          <w:color w:val="222222"/>
          <w:sz w:val="36"/>
          <w:shd w:val="clear" w:color="auto" w:fill="FFFFFF"/>
        </w:rPr>
        <w:t>organismo</w:t>
      </w:r>
      <w:r w:rsidRPr="004B71CF">
        <w:rPr>
          <w:rFonts w:ascii="Arial" w:hAnsi="Arial" w:cs="Arial"/>
          <w:color w:val="222222"/>
          <w:sz w:val="36"/>
          <w:shd w:val="clear" w:color="auto" w:fill="FFFFFF"/>
        </w:rPr>
        <w:t> es el conjunto de Átomos y Moléculas que forman una estructura material muy organizada y compleja en la cual también intervienen sistemas de comunicación molecular que interactúan con el medio </w:t>
      </w:r>
      <w:r w:rsidR="00AD21A5" w:rsidRPr="004B71CF">
        <w:rPr>
          <w:noProof/>
          <w:sz w:val="36"/>
          <w:lang w:eastAsia="es-MX"/>
        </w:rPr>
        <w:t xml:space="preserve"> </w:t>
      </w:r>
    </w:p>
    <w:p w:rsidR="004B71CF" w:rsidRPr="004B71CF" w:rsidRDefault="004B71CF" w:rsidP="001D469C">
      <w:pPr>
        <w:jc w:val="center"/>
        <w:rPr>
          <w:rFonts w:ascii="Century Gothic" w:hAnsi="Century Gothic" w:cs="Arial"/>
          <w:color w:val="222222"/>
          <w:sz w:val="144"/>
          <w:shd w:val="clear" w:color="auto" w:fill="FFFFFF"/>
        </w:rPr>
      </w:pPr>
      <w:bookmarkStart w:id="0" w:name="_GoBack"/>
      <w:bookmarkEnd w:id="0"/>
    </w:p>
    <w:sectPr w:rsidR="004B71CF" w:rsidRPr="004B71CF" w:rsidSect="000D545F">
      <w:pgSz w:w="11907" w:h="8391" w:orient="landscape" w:code="11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A"/>
    <w:rsid w:val="00050391"/>
    <w:rsid w:val="000D545F"/>
    <w:rsid w:val="001720AA"/>
    <w:rsid w:val="001737D3"/>
    <w:rsid w:val="001D469C"/>
    <w:rsid w:val="002F0962"/>
    <w:rsid w:val="003F165C"/>
    <w:rsid w:val="00471142"/>
    <w:rsid w:val="004B71CF"/>
    <w:rsid w:val="005307F0"/>
    <w:rsid w:val="00542202"/>
    <w:rsid w:val="00846644"/>
    <w:rsid w:val="00AD21A5"/>
    <w:rsid w:val="00D94CB7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30e8,#f145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HP</cp:lastModifiedBy>
  <cp:revision>2</cp:revision>
  <dcterms:created xsi:type="dcterms:W3CDTF">2019-03-01T23:57:00Z</dcterms:created>
  <dcterms:modified xsi:type="dcterms:W3CDTF">2019-03-01T23:57:00Z</dcterms:modified>
</cp:coreProperties>
</file>