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19" w:rsidRDefault="00817DF7">
      <w:r>
        <w:t>SEXTA GENERACION</w:t>
      </w:r>
    </w:p>
    <w:p w:rsidR="00817DF7" w:rsidRDefault="00817DF7"/>
    <w:p w:rsidR="00817DF7" w:rsidRDefault="00817DF7">
      <w:r>
        <w:rPr>
          <w:rFonts w:ascii="Arial" w:hAnsi="Arial" w:cs="Arial"/>
          <w:color w:val="475762"/>
          <w:sz w:val="21"/>
          <w:szCs w:val="21"/>
          <w:shd w:val="clear" w:color="auto" w:fill="FFFFFF"/>
        </w:rPr>
        <w:t>A lo largo de los años, el sistema informático ha avanzado vertiginosamente de tal modo que, las funciones efectuadas por </w:t>
      </w:r>
      <w:r>
        <w:rPr>
          <w:rStyle w:val="Textoennegrita"/>
          <w:rFonts w:ascii="Arial" w:hAnsi="Arial" w:cs="Arial"/>
          <w:color w:val="1665B9"/>
          <w:sz w:val="21"/>
          <w:szCs w:val="21"/>
          <w:shd w:val="clear" w:color="auto" w:fill="FFFFFF"/>
        </w:rPr>
        <w:t>las computadoras y la velocidad de sus operaciones se han transformado significativamente</w:t>
      </w:r>
      <w:r>
        <w:rPr>
          <w:rFonts w:ascii="Arial" w:hAnsi="Arial" w:cs="Arial"/>
          <w:color w:val="475762"/>
          <w:sz w:val="21"/>
          <w:szCs w:val="21"/>
          <w:shd w:val="clear" w:color="auto" w:fill="FFFFFF"/>
        </w:rPr>
        <w:t>. Con cada generación de computadoras, los avances tecnológicos son cada vez más importantes. En esta oportunidad, se tratará la </w:t>
      </w:r>
      <w:r>
        <w:rPr>
          <w:rStyle w:val="Textoennegrita"/>
          <w:rFonts w:ascii="Arial" w:hAnsi="Arial" w:cs="Arial"/>
          <w:color w:val="1665B9"/>
          <w:sz w:val="21"/>
          <w:szCs w:val="21"/>
          <w:shd w:val="clear" w:color="auto" w:fill="FFFFFF"/>
        </w:rPr>
        <w:t>sexta generación de computadoras</w:t>
      </w:r>
      <w:r>
        <w:rPr>
          <w:rFonts w:ascii="Arial" w:hAnsi="Arial" w:cs="Arial"/>
          <w:color w:val="475762"/>
          <w:sz w:val="21"/>
          <w:szCs w:val="21"/>
          <w:shd w:val="clear" w:color="auto" w:fill="FFFFFF"/>
        </w:rPr>
        <w:t>, las cuales son las que se conocen hoy en día.</w:t>
      </w:r>
      <w:bookmarkStart w:id="0" w:name="_GoBack"/>
      <w:bookmarkEnd w:id="0"/>
    </w:p>
    <w:sectPr w:rsidR="00817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F7"/>
    <w:rsid w:val="00074B19"/>
    <w:rsid w:val="0081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F6987-9827-43FB-AA1E-C5D2093D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17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2019-02-27T22:18:00Z</dcterms:created>
  <dcterms:modified xsi:type="dcterms:W3CDTF">2019-02-27T22:23:00Z</dcterms:modified>
</cp:coreProperties>
</file>