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B6" w:rsidRPr="006D50B6" w:rsidRDefault="006D50B6" w:rsidP="006D50B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sz w:val="40"/>
          <w:szCs w:val="40"/>
          <w:lang w:eastAsia="es-MX"/>
        </w:rPr>
      </w:pPr>
      <w:r w:rsidRPr="006D50B6">
        <w:rPr>
          <w:rFonts w:ascii="Arial" w:eastAsia="Times New Roman" w:hAnsi="Arial" w:cs="Arial"/>
          <w:sz w:val="40"/>
          <w:szCs w:val="40"/>
          <w:lang w:eastAsia="es-MX"/>
        </w:rPr>
        <w:t>GOOGLE DOCS</w:t>
      </w:r>
    </w:p>
    <w:p w:rsid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Google </w:t>
      </w:r>
      <w:proofErr w:type="spellStart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Docs</w:t>
      </w:r>
      <w:proofErr w:type="spellEnd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 un sencillo pero potente procesador de texto y hoja de cálculo, todo en línea, que nos permite crear nuevos documentos, editar los que ya teníamos o compartirlos en la red con otros usuarios.</w:t>
      </w: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Nuestros documentos se almacenan en línea, permitiéndonos acceder a ellos desde cualquier ordenador con conexión a internet, y compartirlos con quienes nosotros queramos, permitiendo incluso su edición.</w:t>
      </w: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Google </w:t>
      </w:r>
      <w:proofErr w:type="spellStart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Docs</w:t>
      </w:r>
      <w:proofErr w:type="spellEnd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soporta gran cantidad de formatos. Con el procesador de texto podremos editar nuestros documentos de Word, </w:t>
      </w:r>
      <w:proofErr w:type="spellStart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OpenOffice</w:t>
      </w:r>
      <w:proofErr w:type="spellEnd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PDF, documentos de texto... y guardarlos con el mismo formato u otros distintos.</w:t>
      </w: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Google </w:t>
      </w:r>
      <w:proofErr w:type="spellStart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Docs</w:t>
      </w:r>
      <w:proofErr w:type="spellEnd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es una herramienta totalmente gratuita.</w:t>
      </w: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Para poder utilizar Google </w:t>
      </w:r>
      <w:proofErr w:type="spellStart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Docs</w:t>
      </w:r>
      <w:proofErr w:type="spellEnd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debemos tener una cuenta Google (cuenta de correo </w:t>
      </w:r>
      <w:proofErr w:type="spellStart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GMail</w:t>
      </w:r>
      <w:proofErr w:type="spellEnd"/>
      <w:r w:rsidRPr="006D50B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).</w:t>
      </w:r>
    </w:p>
    <w:p w:rsidR="006D50B6" w:rsidRP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B49F821" wp14:editId="1FC0EE78">
            <wp:simplePos x="0" y="0"/>
            <wp:positionH relativeFrom="margin">
              <wp:align>right</wp:align>
            </wp:positionH>
            <wp:positionV relativeFrom="paragraph">
              <wp:posOffset>638810</wp:posOffset>
            </wp:positionV>
            <wp:extent cx="5612130" cy="2735249"/>
            <wp:effectExtent l="0" t="0" r="7620" b="8255"/>
            <wp:wrapTopAndBottom/>
            <wp:docPr id="4" name="Imagen 4" descr="Resultado de imagen para google d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google do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D50B6" w:rsidRPr="006D5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386"/>
    <w:multiLevelType w:val="multilevel"/>
    <w:tmpl w:val="289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543D7"/>
    <w:multiLevelType w:val="multilevel"/>
    <w:tmpl w:val="9A40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2C"/>
    <w:rsid w:val="000A5A19"/>
    <w:rsid w:val="00577D44"/>
    <w:rsid w:val="006D50B6"/>
    <w:rsid w:val="00777F70"/>
    <w:rsid w:val="008C70CC"/>
    <w:rsid w:val="009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3AE0-6730-4E98-9B21-D9BC4A39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9052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77D44"/>
    <w:rPr>
      <w:i/>
      <w:iCs/>
    </w:rPr>
  </w:style>
  <w:style w:type="character" w:styleId="Textoennegrita">
    <w:name w:val="Strong"/>
    <w:basedOn w:val="Fuentedeprrafopredeter"/>
    <w:uiPriority w:val="22"/>
    <w:qFormat/>
    <w:rsid w:val="006D50B6"/>
    <w:rPr>
      <w:b/>
      <w:bCs/>
    </w:rPr>
  </w:style>
  <w:style w:type="paragraph" w:customStyle="1" w:styleId="estilo341">
    <w:name w:val="estilo341"/>
    <w:basedOn w:val="Normal"/>
    <w:rsid w:val="006D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dding-sin">
    <w:name w:val="padding-sin"/>
    <w:basedOn w:val="Normal"/>
    <w:rsid w:val="006D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arron">
    <w:name w:val="marron"/>
    <w:basedOn w:val="Fuentedeprrafopredeter"/>
    <w:rsid w:val="006D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2019-02-21T14:47:00Z</dcterms:created>
  <dcterms:modified xsi:type="dcterms:W3CDTF">2019-02-21T14:47:00Z</dcterms:modified>
</cp:coreProperties>
</file>