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D4" w:rsidRPr="00DB35D4" w:rsidRDefault="00DB35D4" w:rsidP="00DB35D4">
      <w:pPr>
        <w:shd w:val="clear" w:color="auto" w:fill="FFFFFF"/>
        <w:spacing w:after="150" w:line="540" w:lineRule="atLeast"/>
        <w:jc w:val="center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es-CO"/>
        </w:rPr>
      </w:pPr>
      <w:r w:rsidRPr="00DB35D4"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es-CO"/>
        </w:rPr>
        <w:t>Ejemplos De Radiación Infrarroja</w:t>
      </w:r>
    </w:p>
    <w:p w:rsidR="00DB35D4" w:rsidRDefault="00DB35D4"/>
    <w:p w:rsidR="00DB35D4" w:rsidRPr="00DB35D4" w:rsidRDefault="00DB35D4" w:rsidP="00DB35D4">
      <w:pPr>
        <w:pStyle w:val="Prrafodelista"/>
        <w:numPr>
          <w:ilvl w:val="0"/>
          <w:numId w:val="3"/>
        </w:numPr>
        <w:rPr>
          <w:rStyle w:val="ya-q-full-text"/>
          <w:rFonts w:ascii="Arial" w:hAnsi="Arial" w:cs="Arial"/>
          <w:sz w:val="24"/>
          <w:szCs w:val="24"/>
        </w:rPr>
      </w:pPr>
      <w:r w:rsidRPr="00DB35D4"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>Microondas</w:t>
      </w:r>
      <w:r w:rsidRPr="00DB35D4"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> </w:t>
      </w:r>
    </w:p>
    <w:p w:rsidR="00DB35D4" w:rsidRPr="00DB35D4" w:rsidRDefault="00DB35D4" w:rsidP="00DB35D4">
      <w:pPr>
        <w:pStyle w:val="Prrafodelista"/>
        <w:numPr>
          <w:ilvl w:val="0"/>
          <w:numId w:val="3"/>
        </w:numPr>
        <w:rPr>
          <w:rStyle w:val="ya-q-full-text"/>
          <w:rFonts w:ascii="Arial" w:hAnsi="Arial" w:cs="Arial"/>
          <w:sz w:val="24"/>
          <w:szCs w:val="24"/>
        </w:rPr>
      </w:pPr>
      <w:r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>E</w:t>
      </w:r>
      <w:r w:rsidRPr="00DB35D4"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>stufa </w:t>
      </w:r>
    </w:p>
    <w:p w:rsidR="00DB35D4" w:rsidRPr="00DB35D4" w:rsidRDefault="00DB35D4" w:rsidP="00DB35D4">
      <w:pPr>
        <w:pStyle w:val="Prrafodelista"/>
        <w:numPr>
          <w:ilvl w:val="0"/>
          <w:numId w:val="3"/>
        </w:numPr>
        <w:rPr>
          <w:rStyle w:val="ya-q-full-text"/>
          <w:rFonts w:ascii="Arial" w:hAnsi="Arial" w:cs="Arial"/>
          <w:sz w:val="24"/>
          <w:szCs w:val="24"/>
        </w:rPr>
      </w:pPr>
      <w:r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>F</w:t>
      </w:r>
      <w:r w:rsidRPr="00DB35D4"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>otocopiadora </w:t>
      </w:r>
      <w:bookmarkStart w:id="0" w:name="_GoBack"/>
      <w:bookmarkEnd w:id="0"/>
      <w:r w:rsidRPr="00DB35D4">
        <w:rPr>
          <w:rFonts w:ascii="Arial" w:hAnsi="Arial" w:cs="Arial"/>
          <w:color w:val="26282A"/>
          <w:sz w:val="24"/>
          <w:szCs w:val="24"/>
          <w:shd w:val="clear" w:color="auto" w:fill="FFFFFF"/>
        </w:rPr>
        <w:br/>
      </w:r>
    </w:p>
    <w:p w:rsidR="00DB35D4" w:rsidRPr="00DB35D4" w:rsidRDefault="00DB35D4" w:rsidP="00DB35D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>E</w:t>
      </w:r>
      <w:r w:rsidRPr="00DB35D4"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>n los equipos de visión nocturna cuando la cantidad de luz visible es insuficiente para ver los objetos </w:t>
      </w:r>
      <w:r w:rsidRPr="00DB35D4">
        <w:rPr>
          <w:rFonts w:ascii="Arial" w:hAnsi="Arial" w:cs="Arial"/>
          <w:color w:val="26282A"/>
          <w:sz w:val="24"/>
          <w:szCs w:val="24"/>
          <w:shd w:val="clear" w:color="auto" w:fill="FFFFFF"/>
        </w:rPr>
        <w:br/>
      </w:r>
      <w:r w:rsidRPr="00DB35D4"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 xml:space="preserve">Un uso muy </w:t>
      </w:r>
      <w:r w:rsidRPr="00DB35D4"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>común</w:t>
      </w:r>
      <w:r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 xml:space="preserve"> es el que </w:t>
      </w:r>
      <w:r w:rsidRPr="00DB35D4"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>hacen los comandos a distancia (telecomandos) que prefieren los infrarrojos a las ondas de radio ya que no interfieren con otras señales electromagnéticas como las señales de televisión. </w:t>
      </w:r>
      <w:r w:rsidRPr="00DB35D4">
        <w:rPr>
          <w:rFonts w:ascii="Arial" w:hAnsi="Arial" w:cs="Arial"/>
          <w:color w:val="26282A"/>
          <w:sz w:val="24"/>
          <w:szCs w:val="24"/>
          <w:shd w:val="clear" w:color="auto" w:fill="FFFFFF"/>
        </w:rPr>
        <w:br/>
      </w:r>
      <w:r w:rsidRPr="00DB35D4">
        <w:rPr>
          <w:rStyle w:val="ya-q-full-text"/>
          <w:rFonts w:ascii="Arial" w:hAnsi="Arial" w:cs="Arial"/>
          <w:color w:val="26282A"/>
          <w:sz w:val="24"/>
          <w:szCs w:val="24"/>
          <w:shd w:val="clear" w:color="auto" w:fill="FFFFFF"/>
        </w:rPr>
        <w:t>La luz utilizada en las fibras ópticas es generalmente de infrarrojos.</w:t>
      </w:r>
    </w:p>
    <w:sectPr w:rsidR="00DB35D4" w:rsidRPr="00DB35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9DD"/>
    <w:multiLevelType w:val="hybridMultilevel"/>
    <w:tmpl w:val="4898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8F16D3"/>
    <w:multiLevelType w:val="hybridMultilevel"/>
    <w:tmpl w:val="A454D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EF534A"/>
    <w:multiLevelType w:val="hybridMultilevel"/>
    <w:tmpl w:val="0254BC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D4"/>
    <w:rsid w:val="00DB35D4"/>
    <w:rsid w:val="00DD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B3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5D4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ya-q-full-text">
    <w:name w:val="ya-q-full-text"/>
    <w:basedOn w:val="Fuentedeprrafopredeter"/>
    <w:rsid w:val="00DB35D4"/>
  </w:style>
  <w:style w:type="paragraph" w:styleId="Prrafodelista">
    <w:name w:val="List Paragraph"/>
    <w:basedOn w:val="Normal"/>
    <w:uiPriority w:val="34"/>
    <w:qFormat/>
    <w:rsid w:val="00DB35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B3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5D4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ya-q-full-text">
    <w:name w:val="ya-q-full-text"/>
    <w:basedOn w:val="Fuentedeprrafopredeter"/>
    <w:rsid w:val="00DB35D4"/>
  </w:style>
  <w:style w:type="paragraph" w:styleId="Prrafodelista">
    <w:name w:val="List Paragraph"/>
    <w:basedOn w:val="Normal"/>
    <w:uiPriority w:val="34"/>
    <w:qFormat/>
    <w:rsid w:val="00DB3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Inugames</dc:creator>
  <cp:lastModifiedBy>Inugames</cp:lastModifiedBy>
  <cp:revision>1</cp:revision>
  <dcterms:created xsi:type="dcterms:W3CDTF">2018-08-02T21:19:00Z</dcterms:created>
  <dcterms:modified xsi:type="dcterms:W3CDTF">2018-08-02T21:23:00Z</dcterms:modified>
</cp:coreProperties>
</file>