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AAD" w:rsidRDefault="00D72B05">
      <w:r w:rsidRPr="00D72B05">
        <w:rPr>
          <w:b/>
        </w:rPr>
        <w:t>Las divergentes:</w:t>
      </w:r>
      <w:r w:rsidRPr="00D72B05">
        <w:t xml:space="preserve"> son más estrechas por el centro. Los rayos de luz que pasan por ellas se separan; divergen.</w:t>
      </w:r>
    </w:p>
    <w:p w:rsidR="00D72B05" w:rsidRDefault="00D72B05">
      <w:pPr>
        <w:rPr>
          <w:noProof/>
          <w:lang w:eastAsia="es-CO"/>
        </w:rPr>
      </w:pPr>
    </w:p>
    <w:p w:rsidR="00D72B05" w:rsidRDefault="00D72B05" w:rsidP="00D72B05">
      <w:pPr>
        <w:jc w:val="center"/>
      </w:pPr>
      <w:bookmarkStart w:id="0" w:name="_GoBack"/>
      <w:bookmarkEnd w:id="0"/>
      <w:r>
        <w:rPr>
          <w:noProof/>
          <w:lang w:eastAsia="es-CO"/>
        </w:rPr>
        <w:drawing>
          <wp:inline distT="0" distB="0" distL="0" distR="0">
            <wp:extent cx="2581275" cy="3073400"/>
            <wp:effectExtent l="0" t="0" r="9525" b="0"/>
            <wp:docPr id="1" name="Imagen 1" descr="Resultado de imagen para una lente diverg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una lente diverg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004"/>
                    <a:stretch/>
                  </pic:blipFill>
                  <pic:spPr bwMode="auto">
                    <a:xfrm>
                      <a:off x="0" y="0"/>
                      <a:ext cx="2581380" cy="307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72B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B05"/>
    <w:rsid w:val="008A7AAD"/>
    <w:rsid w:val="00D7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85C33-AB30-4A24-8BBA-EA94ED87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95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2018-07-29T18:42:00Z</dcterms:created>
  <dcterms:modified xsi:type="dcterms:W3CDTF">2018-07-29T18:43:00Z</dcterms:modified>
</cp:coreProperties>
</file>