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21" w:rsidRDefault="00DB7A42" w:rsidP="00DB7A42">
      <w:pPr>
        <w:jc w:val="center"/>
      </w:pPr>
      <w:r>
        <w:t>Bellezza e bruttezza</w:t>
      </w:r>
    </w:p>
    <w:p w:rsidR="008C6981" w:rsidRDefault="00132C21">
      <w:r>
        <w:t xml:space="preserve">La compresenza di bellezza e bruttezza nella fiaba, come sistema </w:t>
      </w:r>
      <w:r w:rsidR="00A0446F">
        <w:t>sim</w:t>
      </w:r>
      <w:r>
        <w:t>metrico che ordina per opposizione tutto ciò che entra nel racconto, che siano figure di primo piano o elementi di sfondo “ fratelli, sorelle, sposi, genitori, figli, regni, selve, palazzi, montagne, animali, fiori, alberi, laghi, fiumi, gioielli, oggetti” sembra suggerire anche una parentela con quella visione tipicamente medievale del cosmo in cui bene e male, bello e brutto sono elementi convenienti l’uno all’altro, necessari all’armonia del tutto.</w:t>
      </w:r>
    </w:p>
    <w:p w:rsidR="00132C21" w:rsidRDefault="00132C21" w:rsidP="00132C21">
      <w:pPr>
        <w:jc w:val="right"/>
      </w:pPr>
      <w:r>
        <w:t xml:space="preserve">(Giovanni Scoto De divisione </w:t>
      </w:r>
      <w:proofErr w:type="spellStart"/>
      <w:r>
        <w:t>Naturae</w:t>
      </w:r>
      <w:proofErr w:type="spellEnd"/>
      <w:r>
        <w:t>)</w:t>
      </w:r>
    </w:p>
    <w:p w:rsidR="00132C21" w:rsidRDefault="00132C21" w:rsidP="00132C21">
      <w:pPr>
        <w:jc w:val="right"/>
      </w:pPr>
    </w:p>
    <w:p w:rsidR="00132C21" w:rsidRPr="001C73BC" w:rsidRDefault="00132C21" w:rsidP="00132C21">
      <w:pPr>
        <w:rPr>
          <w:b/>
          <w:u w:val="single"/>
        </w:rPr>
      </w:pPr>
      <w:r>
        <w:t xml:space="preserve">Biancaneve, si fida della bruttezza della strega, scambiandola per quella accettabile, di una decrepita vecchina, e non si accorge che quel che vede è il volto vero e turpe della sua malvagia, ma splendida matrigna. Insomma il gioco è dinamico, la bellezza e la bruttezza nella fiaba non rispondono ad una regola unica ma cambiano continuamente le carte in tavola, così come nell’esistenza umana soggetti a mutamento sono i volti e i corpi, che dalla nascita alla morte cambiano di continuo e danno agli altri immagini sempre diverse, e ambigue di quel che siamo. </w:t>
      </w:r>
      <w:r w:rsidR="00DF68E3">
        <w:rPr>
          <w:b/>
          <w:color w:val="FF0000"/>
          <w:u w:val="single"/>
        </w:rPr>
        <w:t>La bellezza d</w:t>
      </w:r>
      <w:r w:rsidRPr="001C73BC">
        <w:rPr>
          <w:b/>
          <w:color w:val="FF0000"/>
          <w:u w:val="single"/>
        </w:rPr>
        <w:t>elle principesse coincide con la loro mitezza e la loro bontà</w:t>
      </w:r>
      <w:r w:rsidR="001C73BC">
        <w:rPr>
          <w:b/>
          <w:color w:val="FF0000"/>
          <w:u w:val="single"/>
        </w:rPr>
        <w:t>.</w:t>
      </w:r>
      <w:r w:rsidR="00DF68E3">
        <w:rPr>
          <w:b/>
          <w:color w:val="FF0000"/>
          <w:u w:val="single"/>
        </w:rPr>
        <w:t xml:space="preserve"> Vedi De </w:t>
      </w:r>
      <w:proofErr w:type="spellStart"/>
      <w:r w:rsidR="00DF68E3">
        <w:rPr>
          <w:b/>
          <w:color w:val="FF0000"/>
          <w:u w:val="single"/>
        </w:rPr>
        <w:t>Caroli</w:t>
      </w:r>
      <w:proofErr w:type="spellEnd"/>
      <w:r w:rsidR="00DF68E3">
        <w:rPr>
          <w:b/>
          <w:color w:val="FF0000"/>
          <w:u w:val="single"/>
        </w:rPr>
        <w:t xml:space="preserve">. </w:t>
      </w:r>
      <w:r w:rsidR="001C73BC" w:rsidRPr="001C73BC">
        <w:rPr>
          <w:b/>
          <w:u w:val="single"/>
        </w:rPr>
        <w:t xml:space="preserve">(articolo di Giovanna </w:t>
      </w:r>
      <w:proofErr w:type="spellStart"/>
      <w:r w:rsidR="001C73BC" w:rsidRPr="001C73BC">
        <w:rPr>
          <w:b/>
          <w:u w:val="single"/>
        </w:rPr>
        <w:t>Zoboli</w:t>
      </w:r>
      <w:proofErr w:type="spellEnd"/>
      <w:r w:rsidR="001C73BC" w:rsidRPr="001C73BC">
        <w:rPr>
          <w:b/>
          <w:u w:val="single"/>
        </w:rPr>
        <w:t xml:space="preserve"> – “ Bellezza e bruttezza nella fiaba”</w:t>
      </w:r>
    </w:p>
    <w:p w:rsidR="001C73BC" w:rsidRDefault="001C73BC" w:rsidP="00132C21">
      <w:pPr>
        <w:rPr>
          <w:b/>
          <w:color w:val="FF0000"/>
          <w:u w:val="single"/>
        </w:rPr>
      </w:pPr>
    </w:p>
    <w:p w:rsidR="001C73BC" w:rsidRDefault="001C73BC" w:rsidP="00132C21">
      <w:pPr>
        <w:rPr>
          <w:b/>
          <w:color w:val="FF0000"/>
          <w:u w:val="single"/>
        </w:rPr>
      </w:pPr>
    </w:p>
    <w:p w:rsidR="001C73BC" w:rsidRPr="001C73BC" w:rsidRDefault="001C73BC" w:rsidP="001C73BC">
      <w:pPr>
        <w:rPr>
          <w:color w:val="FF0000"/>
        </w:rPr>
      </w:pPr>
      <w:r w:rsidRPr="001C73BC">
        <w:t>Non siamo solo un involucro fisico dotato di bellezza in un momento della nostra vita</w:t>
      </w:r>
      <w:r>
        <w:t xml:space="preserve">. Avere questa convinzione è ciò che fa perdere il presente alle persone che soffrono della </w:t>
      </w:r>
      <w:r w:rsidRPr="001C73BC">
        <w:rPr>
          <w:color w:val="FF0000"/>
        </w:rPr>
        <w:t>“Sindrome di Biancaneve”</w:t>
      </w:r>
      <w:r>
        <w:t xml:space="preserve"> . perché non apprezzare il presente, non accettare l’immagine di se stessi con ottimismo, pienezza e integrità non fa altro che causarci sofferenza. La vita è una mela accattivante da mordere con passione a qualsiasi età e in qualsiasi momento</w:t>
      </w:r>
      <w:r w:rsidRPr="001C73BC">
        <w:rPr>
          <w:color w:val="FF0000"/>
        </w:rPr>
        <w:t>. Il veleno è nella nostra mente e nelle nostre insicurezze.</w:t>
      </w:r>
    </w:p>
    <w:p w:rsidR="00132C21" w:rsidRPr="001C73BC" w:rsidRDefault="00132C21" w:rsidP="001C73BC"/>
    <w:p w:rsidR="00132C21" w:rsidRDefault="00132C21" w:rsidP="00132C21">
      <w:pPr>
        <w:jc w:val="right"/>
      </w:pPr>
    </w:p>
    <w:sectPr w:rsidR="00132C21" w:rsidSect="008C69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32C21"/>
    <w:rsid w:val="00132C21"/>
    <w:rsid w:val="00162D7F"/>
    <w:rsid w:val="001C73BC"/>
    <w:rsid w:val="002C0D6C"/>
    <w:rsid w:val="008C6981"/>
    <w:rsid w:val="00A0446F"/>
    <w:rsid w:val="00C13D8B"/>
    <w:rsid w:val="00DB7A42"/>
    <w:rsid w:val="00DF68E3"/>
    <w:rsid w:val="00E2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69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2018-02-15T16:54:00Z</dcterms:created>
  <dcterms:modified xsi:type="dcterms:W3CDTF">2018-02-15T17:34:00Z</dcterms:modified>
</cp:coreProperties>
</file>