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26E" w:rsidRDefault="006B126E" w:rsidP="006B126E">
      <w:pPr>
        <w:jc w:val="center"/>
        <w:rPr>
          <w:rFonts w:ascii="Arial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  <w:b/>
          <w:sz w:val="24"/>
          <w:szCs w:val="24"/>
          <w:lang w:eastAsia="es-CO"/>
        </w:rPr>
        <w:t xml:space="preserve">FUNCIONES IRRACIONALES </w:t>
      </w:r>
    </w:p>
    <w:p w:rsidR="006B126E" w:rsidRPr="006B126E" w:rsidRDefault="006B126E" w:rsidP="006B126E">
      <w:pPr>
        <w:jc w:val="center"/>
        <w:rPr>
          <w:rFonts w:ascii="Arial" w:hAnsi="Arial" w:cs="Arial"/>
          <w:b/>
          <w:sz w:val="24"/>
          <w:szCs w:val="24"/>
          <w:lang w:eastAsia="es-CO"/>
        </w:rPr>
      </w:pPr>
      <w:bookmarkStart w:id="0" w:name="_GoBack"/>
      <w:bookmarkEnd w:id="0"/>
    </w:p>
    <w:p w:rsidR="006B126E" w:rsidRPr="006B126E" w:rsidRDefault="006B126E" w:rsidP="006B126E">
      <w:pPr>
        <w:rPr>
          <w:rFonts w:ascii="Arial" w:hAnsi="Arial" w:cs="Arial"/>
          <w:sz w:val="24"/>
          <w:szCs w:val="24"/>
          <w:lang w:eastAsia="es-CO"/>
        </w:rPr>
      </w:pPr>
      <w:r w:rsidRPr="006B126E">
        <w:rPr>
          <w:rFonts w:ascii="Arial" w:hAnsi="Arial" w:cs="Arial"/>
          <w:sz w:val="24"/>
          <w:szCs w:val="24"/>
          <w:lang w:eastAsia="es-CO"/>
        </w:rPr>
        <w:t>Las </w:t>
      </w:r>
      <w:r w:rsidRPr="006B126E">
        <w:rPr>
          <w:rFonts w:ascii="Arial" w:hAnsi="Arial" w:cs="Arial"/>
          <w:b/>
          <w:bCs/>
          <w:sz w:val="24"/>
          <w:szCs w:val="24"/>
          <w:lang w:eastAsia="es-CO"/>
        </w:rPr>
        <w:t>funciones con radicales</w:t>
      </w:r>
      <w:r w:rsidRPr="006B126E">
        <w:rPr>
          <w:rFonts w:ascii="Arial" w:hAnsi="Arial" w:cs="Arial"/>
          <w:sz w:val="24"/>
          <w:szCs w:val="24"/>
          <w:lang w:eastAsia="es-CO"/>
        </w:rPr>
        <w:t> son las funciones que tienen la variable independiente   x   bajo el signo radical, es decir:</w:t>
      </w:r>
    </w:p>
    <w:p w:rsidR="006B126E" w:rsidRPr="006B126E" w:rsidRDefault="006B126E" w:rsidP="006B126E">
      <w:pPr>
        <w:rPr>
          <w:rFonts w:ascii="Arial" w:hAnsi="Arial" w:cs="Arial"/>
          <w:sz w:val="24"/>
          <w:szCs w:val="24"/>
          <w:lang w:eastAsia="es-CO"/>
        </w:rPr>
      </w:pPr>
      <w:r w:rsidRPr="006B126E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1228725" cy="314325"/>
            <wp:effectExtent l="0" t="0" r="9525" b="9525"/>
            <wp:docPr id="2" name="Imagen 2" descr="defini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finic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6E" w:rsidRPr="006B126E" w:rsidRDefault="006B126E" w:rsidP="006B12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B126E">
        <w:rPr>
          <w:rFonts w:ascii="Arial" w:eastAsia="Times New Roman" w:hAnsi="Arial" w:cs="Arial"/>
          <w:color w:val="000000"/>
          <w:sz w:val="24"/>
          <w:szCs w:val="24"/>
          <w:lang w:eastAsia="es-CO"/>
        </w:rPr>
        <w:br/>
      </w:r>
    </w:p>
    <w:p w:rsidR="006B126E" w:rsidRPr="006B126E" w:rsidRDefault="006B126E" w:rsidP="006B126E">
      <w:pPr>
        <w:shd w:val="clear" w:color="auto" w:fill="FFFFFF"/>
        <w:spacing w:after="100" w:afterAutospacing="1" w:line="240" w:lineRule="auto"/>
        <w:ind w:lef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B126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Las </w:t>
      </w:r>
      <w:r w:rsidRPr="006B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características generales</w:t>
      </w:r>
      <w:r w:rsidRPr="006B126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de las funciones con radicales son:</w:t>
      </w:r>
    </w:p>
    <w:p w:rsidR="006B126E" w:rsidRPr="006B126E" w:rsidRDefault="006B126E" w:rsidP="006B12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B126E">
        <w:rPr>
          <w:rFonts w:ascii="Arial" w:eastAsia="Times New Roman" w:hAnsi="Arial" w:cs="Arial"/>
          <w:color w:val="000000"/>
          <w:sz w:val="24"/>
          <w:szCs w:val="24"/>
          <w:lang w:eastAsia="es-CO"/>
        </w:rPr>
        <w:br/>
      </w:r>
    </w:p>
    <w:p w:rsidR="006B126E" w:rsidRPr="006B126E" w:rsidRDefault="006B126E" w:rsidP="006B126E">
      <w:pPr>
        <w:shd w:val="clear" w:color="auto" w:fill="FFFFFF"/>
        <w:spacing w:after="100" w:afterAutospacing="1" w:line="240" w:lineRule="auto"/>
        <w:ind w:lef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B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1)</w:t>
      </w:r>
      <w:r w:rsidRPr="006B126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 Si   n   es un número par su dominio es el intervalo en el que   g(x) ≥ </w:t>
      </w:r>
      <w:proofErr w:type="gramStart"/>
      <w:r w:rsidRPr="006B126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0 .</w:t>
      </w:r>
      <w:proofErr w:type="gramEnd"/>
    </w:p>
    <w:p w:rsidR="006B126E" w:rsidRPr="006B126E" w:rsidRDefault="006B126E" w:rsidP="006B126E">
      <w:pPr>
        <w:shd w:val="clear" w:color="auto" w:fill="FFFFFF"/>
        <w:spacing w:after="100" w:afterAutospacing="1" w:line="240" w:lineRule="auto"/>
        <w:ind w:lef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B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2)</w:t>
      </w:r>
      <w:r w:rsidRPr="006B126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Si   n   es impar, su dominio es R.</w:t>
      </w:r>
    </w:p>
    <w:p w:rsidR="006B126E" w:rsidRDefault="006B126E" w:rsidP="006B126E">
      <w:pPr>
        <w:shd w:val="clear" w:color="auto" w:fill="FFFFFF"/>
        <w:spacing w:after="100" w:afterAutospacing="1" w:line="240" w:lineRule="auto"/>
        <w:ind w:lef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B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3)</w:t>
      </w:r>
      <w:r w:rsidRPr="006B126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Su representación gráfica es una rama de una parábola.</w:t>
      </w:r>
    </w:p>
    <w:p w:rsidR="006B126E" w:rsidRPr="006B126E" w:rsidRDefault="006B126E" w:rsidP="006B126E">
      <w:pPr>
        <w:shd w:val="clear" w:color="auto" w:fill="FFFFFF"/>
        <w:spacing w:after="100" w:afterAutospacing="1" w:line="240" w:lineRule="auto"/>
        <w:ind w:lef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985310" w:rsidRDefault="00985310"/>
    <w:sectPr w:rsidR="00985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95"/>
    <w:rsid w:val="00095595"/>
    <w:rsid w:val="006B126E"/>
    <w:rsid w:val="009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091A"/>
  <w15:chartTrackingRefBased/>
  <w15:docId w15:val="{921D3A1F-A43B-4209-8E48-0B5ADCE5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559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B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B1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3512">
          <w:marLeft w:val="0"/>
          <w:marRight w:val="0"/>
          <w:marTop w:val="0"/>
          <w:marBottom w:val="0"/>
          <w:divBdr>
            <w:top w:val="none" w:sz="0" w:space="4" w:color="FFFFFF"/>
            <w:left w:val="none" w:sz="0" w:space="0" w:color="FFFFFF"/>
            <w:bottom w:val="none" w:sz="0" w:space="2" w:color="FFFFFF"/>
            <w:right w:val="none" w:sz="0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2018-03-20T03:26:00Z</dcterms:created>
  <dcterms:modified xsi:type="dcterms:W3CDTF">2018-03-20T03:56:00Z</dcterms:modified>
</cp:coreProperties>
</file>