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BF" w:rsidRPr="009A5DBF" w:rsidRDefault="009A5DBF" w:rsidP="009A5DBF">
      <w:pPr>
        <w:rPr>
          <w:b/>
          <w:sz w:val="40"/>
          <w:szCs w:val="40"/>
        </w:rPr>
      </w:pPr>
      <w:r w:rsidRPr="009A5DBF">
        <w:rPr>
          <w:b/>
          <w:sz w:val="40"/>
          <w:szCs w:val="40"/>
        </w:rPr>
        <w:t>VOLUMEN:</w:t>
      </w:r>
    </w:p>
    <w:p w:rsidR="009A5DBF" w:rsidRDefault="009A5DBF" w:rsidP="009A5DBF"/>
    <w:p w:rsidR="009A5DBF" w:rsidRDefault="009A5DBF" w:rsidP="009A5DBF">
      <w:pPr>
        <w:pStyle w:val="Prrafodelista"/>
        <w:numPr>
          <w:ilvl w:val="0"/>
          <w:numId w:val="1"/>
        </w:numPr>
      </w:pPr>
      <w:r>
        <w:t>Una de ellas es como propiedad física de la materia: es el espacio que ocupa un cuerpo. El Sistema Internacional de Unidades establece como unidad principal de volumen al metro cúbico. También se encuentran el decímetro cúbico y centímetro cúbico y el muy utilizado litro (L).</w:t>
      </w:r>
    </w:p>
    <w:p w:rsidR="009A5DBF" w:rsidRDefault="009A5DBF" w:rsidP="009A5DBF"/>
    <w:p w:rsidR="00BA1636" w:rsidRDefault="009A5DBF" w:rsidP="009A5DBF">
      <w:pPr>
        <w:pStyle w:val="Prrafodelista"/>
        <w:numPr>
          <w:ilvl w:val="0"/>
          <w:numId w:val="1"/>
        </w:num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40A5495" wp14:editId="0B5B9D84">
            <wp:simplePos x="0" y="0"/>
            <wp:positionH relativeFrom="column">
              <wp:posOffset>53340</wp:posOffset>
            </wp:positionH>
            <wp:positionV relativeFrom="paragraph">
              <wp:posOffset>661670</wp:posOffset>
            </wp:positionV>
            <wp:extent cx="211455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05" y="21500"/>
                <wp:lineTo x="21405" y="0"/>
                <wp:lineTo x="0" y="0"/>
              </wp:wrapPolygon>
            </wp:wrapThrough>
            <wp:docPr id="1" name="Imagen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15" t="8644" r="-463" b="24367"/>
                    <a:stretch/>
                  </pic:blipFill>
                  <pic:spPr bwMode="auto">
                    <a:xfrm>
                      <a:off x="0" y="0"/>
                      <a:ext cx="2114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 espacio o volumen ocupado por la materia, puede medirse cuantitativamente en cualquiera de las diversas unidades arbitrarias o d</w:t>
      </w:r>
      <w:bookmarkStart w:id="0" w:name="_GoBack"/>
      <w:bookmarkEnd w:id="0"/>
      <w:r>
        <w:t>imensiones.</w:t>
      </w:r>
      <w:r w:rsidRPr="009A5DBF">
        <w:rPr>
          <w:noProof/>
          <w:lang w:eastAsia="es-CO"/>
        </w:rPr>
        <w:t xml:space="preserve"> </w:t>
      </w:r>
    </w:p>
    <w:sectPr w:rsidR="00BA1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6BE"/>
    <w:multiLevelType w:val="hybridMultilevel"/>
    <w:tmpl w:val="549AF3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BF"/>
    <w:rsid w:val="00470013"/>
    <w:rsid w:val="009A5DBF"/>
    <w:rsid w:val="00E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2018-02-27T04:35:00Z</dcterms:created>
  <dcterms:modified xsi:type="dcterms:W3CDTF">2018-02-27T04:37:00Z</dcterms:modified>
</cp:coreProperties>
</file>