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668" w:rsidRPr="00274668" w:rsidRDefault="00274668" w:rsidP="00274668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74668">
        <w:rPr>
          <w:rFonts w:ascii="Arial" w:hAnsi="Arial" w:cs="Arial"/>
          <w:b/>
          <w:sz w:val="24"/>
        </w:rPr>
        <w:t>Administradores</w:t>
      </w:r>
    </w:p>
    <w:p w:rsidR="00274668" w:rsidRPr="00274668" w:rsidRDefault="00274668" w:rsidP="00274668">
      <w:pPr>
        <w:spacing w:line="360" w:lineRule="auto"/>
        <w:jc w:val="both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</w:rPr>
        <w:t>“</w:t>
      </w:r>
      <w:r w:rsidRPr="008D6BB0">
        <w:rPr>
          <w:rFonts w:ascii="Arial" w:hAnsi="Arial" w:cs="Arial"/>
          <w:sz w:val="24"/>
        </w:rPr>
        <w:t xml:space="preserve">También llamados </w:t>
      </w:r>
      <w:proofErr w:type="spellStart"/>
      <w:r w:rsidRPr="008D6BB0">
        <w:rPr>
          <w:rFonts w:ascii="Arial" w:hAnsi="Arial" w:cs="Arial"/>
          <w:sz w:val="24"/>
        </w:rPr>
        <w:t>DBA</w:t>
      </w:r>
      <w:proofErr w:type="spellEnd"/>
      <w:r w:rsidRPr="008D6BB0">
        <w:rPr>
          <w:rFonts w:ascii="Arial" w:hAnsi="Arial" w:cs="Arial"/>
          <w:sz w:val="24"/>
        </w:rPr>
        <w:t xml:space="preserve"> (Data Base </w:t>
      </w:r>
      <w:proofErr w:type="spellStart"/>
      <w:r w:rsidRPr="008D6BB0">
        <w:rPr>
          <w:rFonts w:ascii="Arial" w:hAnsi="Arial" w:cs="Arial"/>
          <w:sz w:val="24"/>
        </w:rPr>
        <w:t>Administrator</w:t>
      </w:r>
      <w:proofErr w:type="spellEnd"/>
      <w:r w:rsidRPr="008D6BB0">
        <w:rPr>
          <w:rFonts w:ascii="Arial" w:hAnsi="Arial" w:cs="Arial"/>
          <w:sz w:val="24"/>
        </w:rPr>
        <w:t>), se encargan de</w:t>
      </w:r>
      <w:r>
        <w:rPr>
          <w:rFonts w:ascii="Arial" w:hAnsi="Arial" w:cs="Arial"/>
          <w:sz w:val="24"/>
        </w:rPr>
        <w:t xml:space="preserve"> gestionar las bases de datos</w:t>
      </w:r>
      <w:r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 xml:space="preserve">. </w:t>
      </w:r>
    </w:p>
    <w:p w:rsidR="00497728" w:rsidRDefault="00274668">
      <w:sdt>
        <w:sdtPr>
          <w:id w:val="943496668"/>
          <w:citation/>
        </w:sdtPr>
        <w:sdtContent>
          <w:r>
            <w:fldChar w:fldCharType="begin"/>
          </w:r>
          <w:r>
            <w:instrText xml:space="preserve"> CITATION San04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  <w:bookmarkStart w:id="0" w:name="_GoBack"/>
      <w:bookmarkEnd w:id="0"/>
    </w:p>
    <w:sectPr w:rsidR="004977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68"/>
    <w:rsid w:val="00274668"/>
    <w:rsid w:val="004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FE73E-E1EE-4889-BBFC-E75976DD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San04</b:Tag>
    <b:SourceType>Book</b:SourceType>
    <b:Guid>{50E3F8EF-2C33-4566-810E-267357E759B9}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</b:Title>
    <b:Year>2004</b:Year>
    <b:City>Stanford</b:City>
    <b:RefOrder>1</b:RefOrder>
  </b:Source>
  <b:Source>
    <b:Tag>Wal</b:Tag>
    <b:SourceType>Book</b:SourceType>
    <b:Guid>{280E5453-E6DC-4CB7-93BD-FD8DA8C7E2E0}</b:Guid>
    <b:Author>
      <b:Author>
        <b:NameList>
          <b:Person>
            <b:Last>Walpole</b:Last>
          </b:Person>
        </b:NameList>
      </b:Author>
    </b:Author>
    <b:Title>Probabilidad y Estadística para Ingeniería y Ciencias</b:Title>
    <b:RefOrder>2</b:RefOrder>
  </b:Source>
</b:Sources>
</file>

<file path=customXml/itemProps1.xml><?xml version="1.0" encoding="utf-8"?>
<ds:datastoreItem xmlns:ds="http://schemas.openxmlformats.org/officeDocument/2006/customXml" ds:itemID="{0B1380F0-CFFD-4574-977F-30819E40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1</cp:revision>
  <dcterms:created xsi:type="dcterms:W3CDTF">2018-02-09T05:05:00Z</dcterms:created>
  <dcterms:modified xsi:type="dcterms:W3CDTF">2018-02-09T05:09:00Z</dcterms:modified>
</cp:coreProperties>
</file>