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Propiedades de las bases de datos: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rFonts w:eastAsia="TimesNewRomanPSMT"/>
          <w:lang w:val="es-ES" w:eastAsia="es-CO"/>
        </w:rPr>
      </w:pPr>
      <w:r w:rsidRPr="00AB115B">
        <w:rPr>
          <w:rFonts w:eastAsia="TimesNewRomanPSMT"/>
          <w:lang w:val="es-ES" w:eastAsia="es-CO"/>
        </w:rPr>
        <w:t>■ Agregar nuevos archivos vacíos a la base de datos;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rFonts w:eastAsia="TimesNewRomanPSMT"/>
          <w:lang w:val="es-ES" w:eastAsia="es-CO"/>
        </w:rPr>
      </w:pPr>
      <w:r w:rsidRPr="00AB115B">
        <w:rPr>
          <w:rFonts w:eastAsia="TimesNewRomanPSMT"/>
          <w:lang w:val="es-ES" w:eastAsia="es-CO"/>
        </w:rPr>
        <w:t>■ Insertar datos dentro de los archivos existentes;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rFonts w:eastAsia="TimesNewRomanPSMT"/>
          <w:lang w:val="es-ES" w:eastAsia="es-CO"/>
        </w:rPr>
      </w:pPr>
      <w:r w:rsidRPr="00AB115B">
        <w:rPr>
          <w:rFonts w:eastAsia="TimesNewRomanPSMT"/>
          <w:lang w:val="es-ES" w:eastAsia="es-CO"/>
        </w:rPr>
        <w:t>■ Recuperar datos de los archivos existentes;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rFonts w:eastAsia="TimesNewRomanPSMT"/>
          <w:lang w:val="es-ES" w:eastAsia="es-CO"/>
        </w:rPr>
      </w:pPr>
      <w:r w:rsidRPr="00AB115B">
        <w:rPr>
          <w:rFonts w:eastAsia="TimesNewRomanPSMT"/>
          <w:lang w:val="es-ES" w:eastAsia="es-CO"/>
        </w:rPr>
        <w:t>■ Modificar datos en archivos existentes;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rFonts w:eastAsia="TimesNewRomanPSMT"/>
          <w:lang w:val="es-ES" w:eastAsia="es-CO"/>
        </w:rPr>
      </w:pPr>
      <w:r w:rsidRPr="00AB115B">
        <w:rPr>
          <w:rFonts w:eastAsia="TimesNewRomanPSMT"/>
          <w:lang w:val="es-ES" w:eastAsia="es-CO"/>
        </w:rPr>
        <w:t>■ Eliminar datos de los archivos existentes;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rFonts w:eastAsia="TimesNewRomanPSMT"/>
          <w:lang w:val="es-ES" w:eastAsia="es-CO"/>
        </w:rPr>
      </w:pPr>
      <w:r w:rsidRPr="00AB115B">
        <w:rPr>
          <w:rFonts w:eastAsia="TimesNewRomanPSMT"/>
          <w:lang w:val="es-ES" w:eastAsia="es-CO"/>
        </w:rPr>
        <w:t>■ Eliminar archivos existentes de la base de datos.</w:t>
      </w:r>
    </w:p>
    <w:p w:rsidR="002F26E8" w:rsidRPr="00AB115B" w:rsidRDefault="002F26E8" w:rsidP="002F26E8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sdt>
        <w:sdtPr>
          <w:rPr>
            <w:lang w:val="es-ES" w:eastAsia="es-CO"/>
          </w:rPr>
          <w:id w:val="1120185984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rFonts w:eastAsia="TimesNewRomanPSMT"/>
              <w:lang w:val="es-ES" w:eastAsia="es-CO"/>
            </w:rPr>
            <w:instrText xml:space="preserve">CITATION UNI \p 24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rFonts w:eastAsia="TimesNewRomanPSMT"/>
              <w:noProof/>
              <w:lang w:val="es-ES" w:eastAsia="es-CO"/>
            </w:rPr>
            <w:t>(UNIVERSIDAD FEDERICO SRNTA MARIA, pág. 24)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CA57EE" w:rsidRDefault="00CA57EE">
      <w:bookmarkStart w:id="0" w:name="_GoBack"/>
      <w:bookmarkEnd w:id="0"/>
    </w:p>
    <w:sectPr w:rsidR="00CA5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E8"/>
    <w:rsid w:val="002F26E8"/>
    <w:rsid w:val="00C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64D04-385E-4506-B862-31D6FFAC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UNI</b:Tag>
    <b:SourceType>BookSection</b:SourceType>
    <b:Guid>{B9612459-FD66-4542-9D6F-D3A721D047C5}</b:Guid>
    <b:Title>introducion a los sistemas de bases de datos</b:Title>
    <b:Pages>959</b:Pages>
    <b:Author>
      <b:Author>
        <b:Corporate>UNIVERSIDAD FEDERICO SRNTA MARIA</b:Corporate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9470FB2F-362D-4B7C-A6FB-565848B0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2018-02-20T14:29:00Z</dcterms:created>
  <dcterms:modified xsi:type="dcterms:W3CDTF">2018-02-20T14:29:00Z</dcterms:modified>
</cp:coreProperties>
</file>