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D9" w:rsidRPr="00471285" w:rsidRDefault="0021075C" w:rsidP="001010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85">
        <w:rPr>
          <w:rFonts w:ascii="Times New Roman" w:hAnsi="Times New Roman" w:cs="Times New Roman"/>
          <w:sz w:val="24"/>
          <w:szCs w:val="24"/>
        </w:rPr>
        <w:t>“Un hijo solo tiene un padre… la forma visual de est</w:t>
      </w:r>
      <w:r w:rsidR="00834579">
        <w:rPr>
          <w:rFonts w:ascii="Times New Roman" w:hAnsi="Times New Roman" w:cs="Times New Roman"/>
          <w:sz w:val="24"/>
          <w:szCs w:val="24"/>
        </w:rPr>
        <w:t>e modelo es de árbol invertido”</w:t>
      </w:r>
      <w:bookmarkStart w:id="0" w:name="_GoBack"/>
      <w:bookmarkEnd w:id="0"/>
    </w:p>
    <w:p w:rsidR="0021075C" w:rsidRPr="00471285" w:rsidRDefault="00834579" w:rsidP="001010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EndPr/>
        <w:sdtContent>
          <w:r w:rsidR="00471285" w:rsidRPr="0047128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71285" w:rsidRPr="0047128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7 \l 2058 </w:instrText>
          </w:r>
          <w:r w:rsidR="00471285" w:rsidRPr="0047128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1285" w:rsidRPr="00471285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 w:rsidR="00471285" w:rsidRPr="0047128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21075C" w:rsidRPr="00471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D"/>
    <w:rsid w:val="001010A0"/>
    <w:rsid w:val="0014197D"/>
    <w:rsid w:val="0021075C"/>
    <w:rsid w:val="002F72D9"/>
    <w:rsid w:val="00471285"/>
    <w:rsid w:val="008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5296E"/>
  <w15:chartTrackingRefBased/>
  <w15:docId w15:val="{73535A21-B73C-4185-BE71-87B84145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938074FF-6DB0-4E7F-90BC-25617CD8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5</cp:revision>
  <dcterms:created xsi:type="dcterms:W3CDTF">2018-02-13T04:31:00Z</dcterms:created>
  <dcterms:modified xsi:type="dcterms:W3CDTF">2018-02-13T18:08:00Z</dcterms:modified>
</cp:coreProperties>
</file>