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606" w:rsidRPr="00DB5B4F" w:rsidRDefault="00DB5B4F" w:rsidP="00FD3CAE">
      <w:pPr>
        <w:spacing w:line="480" w:lineRule="auto"/>
        <w:rPr>
          <w:rFonts w:ascii="Times New Roman" w:hAnsi="Times New Roman" w:cs="Times New Roman"/>
          <w:b/>
          <w:sz w:val="24"/>
        </w:rPr>
      </w:pPr>
      <w:r w:rsidRPr="00DB5B4F">
        <w:rPr>
          <w:rFonts w:ascii="Times New Roman" w:hAnsi="Times New Roman" w:cs="Times New Roman"/>
          <w:b/>
          <w:sz w:val="24"/>
        </w:rPr>
        <w:t>Usuarios</w:t>
      </w:r>
    </w:p>
    <w:p w:rsidR="00DB5B4F" w:rsidRPr="00DB5B4F" w:rsidRDefault="00DB5B4F" w:rsidP="00FD3CAE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“</w:t>
      </w:r>
      <w:r w:rsidRPr="00DB5B4F">
        <w:rPr>
          <w:rFonts w:ascii="Times New Roman" w:hAnsi="Times New Roman" w:cs="Times New Roman"/>
          <w:sz w:val="24"/>
        </w:rPr>
        <w:t xml:space="preserve">Personas que </w:t>
      </w:r>
      <w:r>
        <w:rPr>
          <w:rFonts w:ascii="Times New Roman" w:hAnsi="Times New Roman" w:cs="Times New Roman"/>
          <w:sz w:val="24"/>
        </w:rPr>
        <w:t>m</w:t>
      </w:r>
      <w:r w:rsidR="008E39FC">
        <w:rPr>
          <w:rFonts w:ascii="Times New Roman" w:hAnsi="Times New Roman" w:cs="Times New Roman"/>
          <w:sz w:val="24"/>
        </w:rPr>
        <w:t>anipulan los datos del sistema”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1441832001"/>
          <w:citation/>
        </w:sdtPr>
        <w:sdtEndPr/>
        <w:sdtContent>
          <w:r>
            <w:rPr>
              <w:rFonts w:ascii="Times New Roman" w:hAnsi="Times New Roman" w:cs="Times New Roman"/>
              <w:sz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</w:rPr>
            <w:instrText xml:space="preserve">CITATION Jor041 \p 8 \l 2058 </w:instrText>
          </w:r>
          <w:r>
            <w:rPr>
              <w:rFonts w:ascii="Times New Roman" w:hAnsi="Times New Roman" w:cs="Times New Roman"/>
              <w:sz w:val="24"/>
            </w:rPr>
            <w:fldChar w:fldCharType="separate"/>
          </w:r>
          <w:r w:rsidRPr="00DB5B4F">
            <w:rPr>
              <w:rFonts w:ascii="Times New Roman" w:hAnsi="Times New Roman" w:cs="Times New Roman"/>
              <w:noProof/>
              <w:sz w:val="24"/>
            </w:rPr>
            <w:t>(Sánchez, 2004, pág. 8)</w:t>
          </w:r>
          <w:r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  <w:r w:rsidR="008E39FC">
        <w:rPr>
          <w:rFonts w:ascii="Times New Roman" w:hAnsi="Times New Roman" w:cs="Times New Roman"/>
          <w:sz w:val="24"/>
        </w:rPr>
        <w:t>.</w:t>
      </w:r>
    </w:p>
    <w:sectPr w:rsidR="00DB5B4F" w:rsidRPr="00DB5B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B4F"/>
    <w:rsid w:val="008E39FC"/>
    <w:rsid w:val="00DB5B4F"/>
    <w:rsid w:val="00E01606"/>
    <w:rsid w:val="00FD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E8C633"/>
  <w15:chartTrackingRefBased/>
  <w15:docId w15:val="{008B82B4-2266-4534-83A6-9B9FDAE0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1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Jor041</b:Tag>
    <b:SourceType>Book</b:SourceType>
    <b:Guid>{35D23FCA-ACD2-4B13-AA5F-877F46EB42AA}</b:Guid>
    <b:Author>
      <b:Author>
        <b:NameList>
          <b:Person>
            <b:Last>Sánchez</b:Last>
            <b:First>Jorge</b:First>
          </b:Person>
        </b:NameList>
      </b:Author>
    </b:Author>
    <b:Title>DIseño Conceptual de Base de Datos</b:Title>
    <b:Year>2004</b:Year>
    <b:City>California</b:City>
    <b:Publisher>Creative Commons</b:Publisher>
    <b:RefOrder>1</b:RefOrder>
  </b:Source>
</b:Sources>
</file>

<file path=customXml/itemProps1.xml><?xml version="1.0" encoding="utf-8"?>
<ds:datastoreItem xmlns:ds="http://schemas.openxmlformats.org/officeDocument/2006/customXml" ds:itemID="{72A7B695-13D2-4472-8257-6EED5126F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jovanni moralesz</dc:creator>
  <cp:keywords/>
  <dc:description/>
  <cp:lastModifiedBy>jovanni moralesz</cp:lastModifiedBy>
  <cp:revision>3</cp:revision>
  <dcterms:created xsi:type="dcterms:W3CDTF">2018-02-13T00:29:00Z</dcterms:created>
  <dcterms:modified xsi:type="dcterms:W3CDTF">2018-02-13T18:26:00Z</dcterms:modified>
</cp:coreProperties>
</file>