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BB" w:rsidRPr="00BB3C84" w:rsidRDefault="000767BB" w:rsidP="000045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B3C84">
        <w:rPr>
          <w:rFonts w:ascii="Times New Roman" w:hAnsi="Times New Roman" w:cs="Times New Roman"/>
          <w:b/>
          <w:color w:val="000000"/>
          <w:sz w:val="24"/>
          <w:szCs w:val="24"/>
        </w:rPr>
        <w:t>Esquema externo.</w:t>
      </w:r>
    </w:p>
    <w:p w:rsidR="00A76E4D" w:rsidRPr="00BB3C84" w:rsidRDefault="000767BB" w:rsidP="00BB3C8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C84">
        <w:rPr>
          <w:rFonts w:ascii="Times New Roman" w:hAnsi="Times New Roman" w:cs="Times New Roman"/>
          <w:color w:val="000000"/>
          <w:sz w:val="24"/>
          <w:szCs w:val="24"/>
        </w:rPr>
        <w:t>“Visión de la base de datos que ofrece cada aplicación. Lógicamente es distinta en cada aplicación. Representan vista</w:t>
      </w:r>
      <w:r w:rsidR="00BB3C84">
        <w:rPr>
          <w:rFonts w:ascii="Times New Roman" w:hAnsi="Times New Roman" w:cs="Times New Roman"/>
          <w:color w:val="000000"/>
          <w:sz w:val="24"/>
          <w:szCs w:val="24"/>
        </w:rPr>
        <w:t>s concretas de la base de datos</w:t>
      </w:r>
      <w:r w:rsidRPr="00BB3C8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B3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99944264"/>
          <w:citation/>
        </w:sdtPr>
        <w:sdtEndPr/>
        <w:sdtContent>
          <w:r w:rsidRPr="00BB3C84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Pr="00BB3C84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San04 \p 13 \l 2058 </w:instrText>
          </w:r>
          <w:r w:rsidRPr="00BB3C84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Pr="00BB3C84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(Sanchez, 2004, pág. 13)</w:t>
          </w:r>
          <w:r w:rsidRPr="00BB3C84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BB3C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76E4D" w:rsidRPr="00BB3C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BB"/>
    <w:rsid w:val="000045F3"/>
    <w:rsid w:val="000767BB"/>
    <w:rsid w:val="00967B4C"/>
    <w:rsid w:val="00A76E4D"/>
    <w:rsid w:val="00B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381D8-9BDC-4F18-A76F-D00AFBC8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{93D07959-243C-4418-815B-7DD7FEC0CF40}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 - guia de aprendizaje</b:Title>
    <b:Year>2004</b:Year>
    <b:City>Stanford, California</b:City>
    <b:Publisher>Creative Commons</b:Publisher>
    <b:RefOrder>4</b:RefOrder>
  </b:Source>
</b:Sources>
</file>

<file path=customXml/itemProps1.xml><?xml version="1.0" encoding="utf-8"?>
<ds:datastoreItem xmlns:ds="http://schemas.openxmlformats.org/officeDocument/2006/customXml" ds:itemID="{D26406EF-51CF-49A9-8E59-E9336923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reyes hernandez</dc:creator>
  <cp:keywords/>
  <dc:description/>
  <cp:lastModifiedBy>Microsoft</cp:lastModifiedBy>
  <cp:revision>2</cp:revision>
  <dcterms:created xsi:type="dcterms:W3CDTF">2018-02-19T23:57:00Z</dcterms:created>
  <dcterms:modified xsi:type="dcterms:W3CDTF">2018-02-19T23:57:00Z</dcterms:modified>
</cp:coreProperties>
</file>