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5D5" w:rsidRDefault="00E205D5">
      <w:r w:rsidRPr="00E205D5">
        <w:rPr>
          <w:sz w:val="28"/>
        </w:rPr>
        <w:t xml:space="preserve">L'insieme di tutte le specie presenti sulla Terra si dice </w:t>
      </w:r>
      <w:r w:rsidRPr="00E205D5">
        <w:rPr>
          <w:b/>
          <w:i/>
          <w:sz w:val="28"/>
          <w:highlight w:val="yellow"/>
          <w:u w:val="single"/>
        </w:rPr>
        <w:t>BIODIVERSITA'</w:t>
      </w:r>
      <w:r w:rsidRPr="00E205D5">
        <w:rPr>
          <w:sz w:val="28"/>
          <w:highlight w:val="yellow"/>
        </w:rPr>
        <w:t xml:space="preserve"> </w:t>
      </w:r>
      <w:r w:rsidRPr="00E205D5">
        <w:rPr>
          <w:sz w:val="28"/>
        </w:rPr>
        <w:t>terrestre.</w:t>
      </w:r>
      <w:r w:rsidRPr="00E205D5">
        <w:t xml:space="preserve"> </w:t>
      </w:r>
    </w:p>
    <w:p w:rsidR="00E205D5" w:rsidRDefault="00E205D5"/>
    <w:p w:rsidR="00E205D5" w:rsidRDefault="00E205D5"/>
    <w:p w:rsidR="00A414AE" w:rsidRPr="00E205D5" w:rsidRDefault="00E205D5">
      <w:pPr>
        <w:rPr>
          <w:sz w:val="28"/>
        </w:rPr>
      </w:pPr>
      <w:r>
        <w:rPr>
          <w:noProof/>
          <w:lang w:eastAsia="it-IT"/>
        </w:rPr>
        <w:drawing>
          <wp:inline distT="0" distB="0" distL="0" distR="0">
            <wp:extent cx="5791200" cy="4532636"/>
            <wp:effectExtent l="19050" t="0" r="0" b="0"/>
            <wp:docPr id="1" name="Immagine 1" descr="Risultato immagine per biodiversità terres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o immagine per biodiversità terrestr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000" cy="4531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14AE" w:rsidRPr="00E205D5" w:rsidSect="00A414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205D5"/>
    <w:rsid w:val="00A414AE"/>
    <w:rsid w:val="00E20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14A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0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05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MICELI</dc:creator>
  <cp:keywords/>
  <dc:description/>
  <cp:lastModifiedBy>PAOLO MICELI</cp:lastModifiedBy>
  <cp:revision>1</cp:revision>
  <dcterms:created xsi:type="dcterms:W3CDTF">2017-03-10T16:42:00Z</dcterms:created>
  <dcterms:modified xsi:type="dcterms:W3CDTF">2017-03-10T16:47:00Z</dcterms:modified>
</cp:coreProperties>
</file>