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FB" w:rsidRPr="00EE3934" w:rsidRDefault="002A3EFB" w:rsidP="002A3EFB">
      <w:pPr>
        <w:pStyle w:val="Ttulo2"/>
        <w:rPr>
          <w:lang w:val="es-ES"/>
        </w:rPr>
      </w:pPr>
      <w:bookmarkStart w:id="0" w:name="_Toc474495885"/>
      <w:r>
        <w:rPr>
          <w:lang w:val="es-ES"/>
        </w:rPr>
        <w:t xml:space="preserve">Base </w:t>
      </w:r>
      <w:r w:rsidRPr="00B434AB">
        <w:rPr>
          <w:lang w:val="es-ES"/>
        </w:rPr>
        <w:t>d</w:t>
      </w:r>
      <w:r>
        <w:rPr>
          <w:lang w:val="es-ES"/>
        </w:rPr>
        <w:t>e Datos</w:t>
      </w:r>
      <w:bookmarkEnd w:id="0"/>
    </w:p>
    <w:p w:rsidR="002A3EFB" w:rsidRPr="00D20FE1" w:rsidRDefault="002A3EFB" w:rsidP="002A3EFB">
      <w:pPr>
        <w:numPr>
          <w:ilvl w:val="12"/>
          <w:numId w:val="0"/>
        </w:numPr>
        <w:spacing w:line="360" w:lineRule="auto"/>
      </w:pPr>
      <w:r>
        <w:t>“</w:t>
      </w:r>
      <w:r w:rsidRPr="008A18E3">
        <w:rPr>
          <w:lang w:val="es-MX"/>
        </w:rPr>
        <w:t>Una</w:t>
      </w:r>
      <w:r>
        <w:t xml:space="preserve"> base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conjunto</w:t>
      </w:r>
      <w:proofErr w:type="spellEnd"/>
      <w:r>
        <w:t xml:space="preserve"> </w:t>
      </w:r>
      <w:proofErr w:type="spellStart"/>
      <w:r>
        <w:t>estructurado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que </w:t>
      </w:r>
      <w:proofErr w:type="spellStart"/>
      <w:r>
        <w:t>representa</w:t>
      </w:r>
      <w:proofErr w:type="spellEnd"/>
      <w:r>
        <w:t xml:space="preserve"> </w:t>
      </w:r>
      <w:proofErr w:type="spellStart"/>
      <w:r>
        <w:t>entidades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interrelaciones</w:t>
      </w:r>
      <w:proofErr w:type="spellEnd"/>
      <w:r>
        <w:t xml:space="preserve">. La </w:t>
      </w:r>
      <w:proofErr w:type="spellStart"/>
      <w:r>
        <w:t>representación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e </w:t>
      </w:r>
      <w:proofErr w:type="spellStart"/>
      <w:r>
        <w:t>integrada</w:t>
      </w:r>
      <w:proofErr w:type="spellEnd"/>
      <w:r>
        <w:t xml:space="preserve">, a </w:t>
      </w:r>
      <w:proofErr w:type="spellStart"/>
      <w:r>
        <w:t>pesar</w:t>
      </w:r>
      <w:proofErr w:type="spellEnd"/>
      <w:r>
        <w:t xml:space="preserve"> de que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permitir</w:t>
      </w:r>
      <w:proofErr w:type="spellEnd"/>
      <w:r>
        <w:t xml:space="preserve"> </w:t>
      </w:r>
      <w:proofErr w:type="spellStart"/>
      <w:r>
        <w:t>utilizaciones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y </w:t>
      </w:r>
      <w:proofErr w:type="spellStart"/>
      <w:r>
        <w:t>simultáneas</w:t>
      </w:r>
      <w:proofErr w:type="spellEnd"/>
      <w:r>
        <w:t>”</w:t>
      </w:r>
      <w:sdt>
        <w:sdtPr>
          <w:rPr>
            <w:bCs/>
            <w:iCs/>
            <w:lang w:val="es-ES"/>
          </w:rPr>
          <w:id w:val="659274628"/>
          <w:citation/>
        </w:sdtPr>
        <w:sdtContent>
          <w:r>
            <w:rPr>
              <w:bCs/>
              <w:iCs/>
              <w:lang w:val="es-ES"/>
            </w:rPr>
            <w:fldChar w:fldCharType="begin"/>
          </w:r>
          <w:r>
            <w:rPr>
              <w:lang w:val="es-MX"/>
            </w:rPr>
            <w:instrText xml:space="preserve"> CITATION Raf05 \l 2058 </w:instrText>
          </w:r>
          <w:r>
            <w:rPr>
              <w:bCs/>
              <w:iCs/>
              <w:lang w:val="es-ES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CF1F31">
            <w:rPr>
              <w:noProof/>
              <w:lang w:val="es-MX"/>
            </w:rPr>
            <w:t>(Paré, 2005 )</w:t>
          </w:r>
          <w:r>
            <w:rPr>
              <w:bCs/>
              <w:iCs/>
              <w:lang w:val="es-ES"/>
            </w:rPr>
            <w:fldChar w:fldCharType="end"/>
          </w:r>
        </w:sdtContent>
      </w:sdt>
    </w:p>
    <w:p w:rsidR="00031CD2" w:rsidRDefault="002A3EFB">
      <w:bookmarkStart w:id="1" w:name="_GoBack"/>
      <w:bookmarkEnd w:id="1"/>
    </w:p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FB"/>
    <w:rsid w:val="0026619F"/>
    <w:rsid w:val="002A3EFB"/>
    <w:rsid w:val="00A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2A3EFB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A3EFB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E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EF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2A3EFB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A3EFB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E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E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Raf05</b:Tag>
    <b:SourceType>Book</b:SourceType>
    <b:Guid>{4B06DAD7-3D8E-4C0D-9961-62A84288FC35}</b:Guid>
    <b:Author>
      <b:Author>
        <b:NameList>
          <b:Person>
            <b:Last>Paré</b:Last>
            <b:First>Rafael</b:First>
            <b:Middle>Camps</b:Middle>
          </b:Person>
        </b:NameList>
      </b:Author>
    </b:Author>
    <b:Title>Bases de datos</b:Title>
    <b:Year>2005 </b:Year>
    <b:City>Barcelona</b:City>
    <b:Publisher>Universitat Oberta de Catalunya</b:Publisher>
    <b:RefOrder>1</b:RefOrder>
  </b:Source>
</b:Sources>
</file>

<file path=customXml/itemProps1.xml><?xml version="1.0" encoding="utf-8"?>
<ds:datastoreItem xmlns:ds="http://schemas.openxmlformats.org/officeDocument/2006/customXml" ds:itemID="{DCCD7FA7-932B-4F03-B065-07B035BB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2017-02-21T22:36:00Z</dcterms:created>
  <dcterms:modified xsi:type="dcterms:W3CDTF">2017-02-21T22:36:00Z</dcterms:modified>
</cp:coreProperties>
</file>