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18" w:rsidRPr="00B23A18" w:rsidRDefault="00B23A18" w:rsidP="00B23A18">
      <w:pPr>
        <w:autoSpaceDE w:val="0"/>
        <w:autoSpaceDN w:val="0"/>
        <w:adjustRightInd w:val="0"/>
        <w:spacing w:line="480" w:lineRule="auto"/>
        <w:jc w:val="both"/>
        <w:outlineLvl w:val="0"/>
        <w:rPr>
          <w:b/>
          <w:bCs/>
        </w:rPr>
      </w:pPr>
      <w:bookmarkStart w:id="0" w:name="_Toc474495898"/>
      <w:proofErr w:type="spellStart"/>
      <w:r w:rsidRPr="00B23A18">
        <w:rPr>
          <w:b/>
          <w:bCs/>
        </w:rPr>
        <w:t>Modelo</w:t>
      </w:r>
      <w:proofErr w:type="spellEnd"/>
      <w:r w:rsidRPr="00B23A18">
        <w:rPr>
          <w:b/>
          <w:bCs/>
        </w:rPr>
        <w:t xml:space="preserve"> de Bases de </w:t>
      </w:r>
      <w:proofErr w:type="spellStart"/>
      <w:r w:rsidRPr="00B23A18">
        <w:rPr>
          <w:b/>
          <w:bCs/>
        </w:rPr>
        <w:t>Datos</w:t>
      </w:r>
      <w:bookmarkEnd w:id="0"/>
      <w:proofErr w:type="spellEnd"/>
    </w:p>
    <w:p w:rsidR="00B23A18" w:rsidRPr="00B23A18" w:rsidRDefault="00B23A18" w:rsidP="00B23A18">
      <w:pPr>
        <w:spacing w:line="360" w:lineRule="auto"/>
        <w:jc w:val="both"/>
      </w:pPr>
      <w:bookmarkStart w:id="1" w:name="_GoBack"/>
      <w:bookmarkEnd w:id="1"/>
    </w:p>
    <w:p w:rsidR="00B23A18" w:rsidRPr="00B23A18" w:rsidRDefault="00B23A18" w:rsidP="00B23A18">
      <w:pPr>
        <w:spacing w:line="360" w:lineRule="auto"/>
        <w:ind w:firstLine="851"/>
        <w:jc w:val="both"/>
      </w:pPr>
      <w:proofErr w:type="spellStart"/>
      <w:proofErr w:type="gramStart"/>
      <w:r w:rsidRPr="00B23A18">
        <w:t>Fue</w:t>
      </w:r>
      <w:proofErr w:type="spellEnd"/>
      <w:r w:rsidRPr="00B23A18">
        <w:t xml:space="preserve"> </w:t>
      </w:r>
      <w:proofErr w:type="spellStart"/>
      <w:r w:rsidRPr="00B23A18">
        <w:t>ideado</w:t>
      </w:r>
      <w:proofErr w:type="spellEnd"/>
      <w:r w:rsidRPr="00B23A18">
        <w:t xml:space="preserve"> </w:t>
      </w:r>
      <w:proofErr w:type="spellStart"/>
      <w:r w:rsidRPr="00B23A18">
        <w:t>por</w:t>
      </w:r>
      <w:proofErr w:type="spellEnd"/>
      <w:r w:rsidRPr="00B23A18">
        <w:t xml:space="preserve"> Peter Chen </w:t>
      </w:r>
      <w:proofErr w:type="spellStart"/>
      <w:r w:rsidRPr="00B23A18">
        <w:t>en</w:t>
      </w:r>
      <w:proofErr w:type="spellEnd"/>
      <w:r w:rsidRPr="00B23A18">
        <w:t xml:space="preserve"> </w:t>
      </w:r>
      <w:proofErr w:type="spellStart"/>
      <w:r w:rsidRPr="00B23A18">
        <w:t>los</w:t>
      </w:r>
      <w:proofErr w:type="spellEnd"/>
      <w:r w:rsidRPr="00B23A18">
        <w:t xml:space="preserve"> </w:t>
      </w:r>
      <w:proofErr w:type="spellStart"/>
      <w:r w:rsidRPr="00B23A18">
        <w:t>años</w:t>
      </w:r>
      <w:proofErr w:type="spellEnd"/>
      <w:r w:rsidRPr="00B23A18">
        <w:t xml:space="preserve"> 1976 y 1977 a </w:t>
      </w:r>
      <w:proofErr w:type="spellStart"/>
      <w:r w:rsidRPr="00B23A18">
        <w:t>través</w:t>
      </w:r>
      <w:proofErr w:type="spellEnd"/>
      <w:r w:rsidRPr="00B23A18">
        <w:t xml:space="preserve"> de dos </w:t>
      </w:r>
      <w:proofErr w:type="spellStart"/>
      <w:r w:rsidRPr="00B23A18">
        <w:t>artículos</w:t>
      </w:r>
      <w:proofErr w:type="spellEnd"/>
      <w:r w:rsidRPr="00B23A18">
        <w:t>.</w:t>
      </w:r>
      <w:proofErr w:type="gramEnd"/>
      <w:r w:rsidRPr="00B23A18">
        <w:t xml:space="preserve"> Se </w:t>
      </w:r>
      <w:proofErr w:type="spellStart"/>
      <w:r w:rsidRPr="00B23A18">
        <w:t>trata</w:t>
      </w:r>
      <w:proofErr w:type="spellEnd"/>
      <w:r w:rsidRPr="00B23A18">
        <w:t xml:space="preserve"> de </w:t>
      </w:r>
      <w:proofErr w:type="gramStart"/>
      <w:r w:rsidRPr="00B23A18">
        <w:t>un</w:t>
      </w:r>
      <w:proofErr w:type="gramEnd"/>
      <w:r w:rsidRPr="00B23A18">
        <w:t xml:space="preserve"> </w:t>
      </w:r>
      <w:proofErr w:type="spellStart"/>
      <w:r w:rsidRPr="00B23A18">
        <w:t>modelo</w:t>
      </w:r>
      <w:proofErr w:type="spellEnd"/>
      <w:r w:rsidRPr="00B23A18">
        <w:t xml:space="preserve"> que </w:t>
      </w:r>
      <w:proofErr w:type="spellStart"/>
      <w:r w:rsidRPr="00B23A18">
        <w:t>sirve</w:t>
      </w:r>
      <w:proofErr w:type="spellEnd"/>
      <w:r w:rsidRPr="00B23A18">
        <w:t xml:space="preserve"> para </w:t>
      </w:r>
      <w:proofErr w:type="spellStart"/>
      <w:r w:rsidRPr="00B23A18">
        <w:t>crear</w:t>
      </w:r>
      <w:proofErr w:type="spellEnd"/>
      <w:r w:rsidRPr="00B23A18">
        <w:t xml:space="preserve"> </w:t>
      </w:r>
      <w:proofErr w:type="spellStart"/>
      <w:r w:rsidRPr="00B23A18">
        <w:t>esquemas</w:t>
      </w:r>
      <w:proofErr w:type="spellEnd"/>
      <w:r w:rsidRPr="00B23A18">
        <w:t xml:space="preserve"> </w:t>
      </w:r>
      <w:proofErr w:type="spellStart"/>
      <w:r w:rsidRPr="00B23A18">
        <w:t>conceptuales</w:t>
      </w:r>
      <w:proofErr w:type="spellEnd"/>
      <w:r w:rsidRPr="00B23A18">
        <w:t xml:space="preserve"> de bases de </w:t>
      </w:r>
      <w:proofErr w:type="spellStart"/>
      <w:r w:rsidRPr="00B23A18">
        <w:t>datos</w:t>
      </w:r>
      <w:proofErr w:type="spellEnd"/>
      <w:r w:rsidRPr="00B23A18">
        <w:t xml:space="preserve">. De </w:t>
      </w:r>
      <w:proofErr w:type="spellStart"/>
      <w:r w:rsidRPr="00B23A18">
        <w:t>hecho</w:t>
      </w:r>
      <w:proofErr w:type="spellEnd"/>
      <w:r w:rsidRPr="00B23A18">
        <w:t xml:space="preserve"> </w:t>
      </w:r>
      <w:proofErr w:type="spellStart"/>
      <w:r w:rsidRPr="00B23A18">
        <w:t>es</w:t>
      </w:r>
      <w:proofErr w:type="spellEnd"/>
      <w:r w:rsidRPr="00B23A18">
        <w:t xml:space="preserve"> </w:t>
      </w:r>
      <w:proofErr w:type="spellStart"/>
      <w:r w:rsidRPr="00B23A18">
        <w:t>prácticamente</w:t>
      </w:r>
      <w:proofErr w:type="spellEnd"/>
      <w:r w:rsidRPr="00B23A18">
        <w:t xml:space="preserve"> </w:t>
      </w:r>
      <w:proofErr w:type="gramStart"/>
      <w:r w:rsidRPr="00B23A18">
        <w:t>un</w:t>
      </w:r>
      <w:proofErr w:type="gramEnd"/>
      <w:r w:rsidRPr="00B23A18">
        <w:t xml:space="preserve"> </w:t>
      </w:r>
      <w:proofErr w:type="spellStart"/>
      <w:r w:rsidRPr="00B23A18">
        <w:t>estándar</w:t>
      </w:r>
      <w:proofErr w:type="spellEnd"/>
      <w:r w:rsidRPr="00B23A18">
        <w:t xml:space="preserve"> para </w:t>
      </w:r>
      <w:proofErr w:type="spellStart"/>
      <w:r w:rsidRPr="00B23A18">
        <w:t>crear</w:t>
      </w:r>
      <w:proofErr w:type="spellEnd"/>
      <w:r w:rsidRPr="00B23A18">
        <w:t xml:space="preserve"> </w:t>
      </w:r>
      <w:proofErr w:type="spellStart"/>
      <w:r w:rsidRPr="00B23A18">
        <w:t>esta</w:t>
      </w:r>
      <w:proofErr w:type="spellEnd"/>
      <w:r w:rsidRPr="00B23A18">
        <w:t xml:space="preserve"> </w:t>
      </w:r>
      <w:proofErr w:type="spellStart"/>
      <w:r w:rsidRPr="00B23A18">
        <w:t>tarea</w:t>
      </w:r>
      <w:proofErr w:type="spellEnd"/>
      <w:r w:rsidRPr="00B23A18">
        <w:t xml:space="preserve">.  </w:t>
      </w:r>
      <w:proofErr w:type="gramStart"/>
      <w:r w:rsidRPr="00B23A18">
        <w:t xml:space="preserve">Se le llama </w:t>
      </w:r>
      <w:proofErr w:type="spellStart"/>
      <w:r w:rsidRPr="00B23A18">
        <w:t>modelo</w:t>
      </w:r>
      <w:proofErr w:type="spellEnd"/>
      <w:r w:rsidRPr="00B23A18">
        <w:t xml:space="preserve"> E/R e </w:t>
      </w:r>
      <w:proofErr w:type="spellStart"/>
      <w:r w:rsidRPr="00B23A18">
        <w:t>incluso</w:t>
      </w:r>
      <w:proofErr w:type="spellEnd"/>
      <w:r w:rsidRPr="00B23A18">
        <w:t xml:space="preserve"> EI (</w:t>
      </w:r>
      <w:proofErr w:type="spellStart"/>
      <w:r w:rsidRPr="00B23A18">
        <w:t>Entidad</w:t>
      </w:r>
      <w:proofErr w:type="spellEnd"/>
      <w:r w:rsidRPr="00B23A18">
        <w:t xml:space="preserve"> / </w:t>
      </w:r>
      <w:proofErr w:type="spellStart"/>
      <w:r w:rsidRPr="00B23A18">
        <w:t>Interrelación</w:t>
      </w:r>
      <w:proofErr w:type="spellEnd"/>
      <w:r w:rsidRPr="00B23A18">
        <w:t>).</w:t>
      </w:r>
      <w:proofErr w:type="gramEnd"/>
      <w:r w:rsidRPr="00B23A18">
        <w:t xml:space="preserve"> </w:t>
      </w:r>
      <w:proofErr w:type="spellStart"/>
      <w:proofErr w:type="gramStart"/>
      <w:r w:rsidRPr="00B23A18">
        <w:t>Sus</w:t>
      </w:r>
      <w:proofErr w:type="spellEnd"/>
      <w:r w:rsidRPr="00B23A18">
        <w:t xml:space="preserve"> </w:t>
      </w:r>
      <w:proofErr w:type="spellStart"/>
      <w:r w:rsidRPr="00B23A18">
        <w:t>siglas</w:t>
      </w:r>
      <w:proofErr w:type="spellEnd"/>
      <w:r w:rsidRPr="00B23A18">
        <w:t xml:space="preserve"> </w:t>
      </w:r>
      <w:proofErr w:type="spellStart"/>
      <w:r w:rsidRPr="00B23A18">
        <w:t>más</w:t>
      </w:r>
      <w:proofErr w:type="spellEnd"/>
      <w:r w:rsidRPr="00B23A18">
        <w:t xml:space="preserve"> </w:t>
      </w:r>
      <w:proofErr w:type="spellStart"/>
      <w:r w:rsidRPr="00B23A18">
        <w:t>populares</w:t>
      </w:r>
      <w:proofErr w:type="spellEnd"/>
      <w:r w:rsidRPr="00B23A18">
        <w:t xml:space="preserve"> son las E/R </w:t>
      </w:r>
      <w:proofErr w:type="spellStart"/>
      <w:r w:rsidRPr="00B23A18">
        <w:t>por</w:t>
      </w:r>
      <w:proofErr w:type="spellEnd"/>
      <w:r w:rsidRPr="00B23A18">
        <w:t xml:space="preserve"> que </w:t>
      </w:r>
      <w:proofErr w:type="spellStart"/>
      <w:r w:rsidRPr="00B23A18">
        <w:t>sirven</w:t>
      </w:r>
      <w:proofErr w:type="spellEnd"/>
      <w:r w:rsidRPr="00B23A18">
        <w:t xml:space="preserve"> para el </w:t>
      </w:r>
      <w:proofErr w:type="spellStart"/>
      <w:r w:rsidRPr="00B23A18">
        <w:t>inglés</w:t>
      </w:r>
      <w:proofErr w:type="spellEnd"/>
      <w:r w:rsidRPr="00B23A18">
        <w:t xml:space="preserve"> y el </w:t>
      </w:r>
      <w:proofErr w:type="spellStart"/>
      <w:r w:rsidRPr="00B23A18">
        <w:t>español</w:t>
      </w:r>
      <w:proofErr w:type="spellEnd"/>
      <w:r w:rsidRPr="00B23A18">
        <w:t>.</w:t>
      </w:r>
      <w:proofErr w:type="gramEnd"/>
      <w:r w:rsidRPr="00B23A18">
        <w:t xml:space="preserve"> </w:t>
      </w:r>
      <w:proofErr w:type="spellStart"/>
      <w:proofErr w:type="gramStart"/>
      <w:r w:rsidRPr="00B23A18">
        <w:t>Inicialmente</w:t>
      </w:r>
      <w:proofErr w:type="spellEnd"/>
      <w:r w:rsidRPr="00B23A18">
        <w:t xml:space="preserve"> (</w:t>
      </w:r>
      <w:proofErr w:type="spellStart"/>
      <w:r w:rsidRPr="00B23A18">
        <w:t>en</w:t>
      </w:r>
      <w:proofErr w:type="spellEnd"/>
      <w:r w:rsidRPr="00B23A18">
        <w:t xml:space="preserve"> la </w:t>
      </w:r>
      <w:proofErr w:type="spellStart"/>
      <w:r w:rsidRPr="00B23A18">
        <w:t>propuesta</w:t>
      </w:r>
      <w:proofErr w:type="spellEnd"/>
      <w:r w:rsidRPr="00B23A18">
        <w:t xml:space="preserve"> de Chen) </w:t>
      </w:r>
      <w:proofErr w:type="spellStart"/>
      <w:r w:rsidRPr="00B23A18">
        <w:t>sólo</w:t>
      </w:r>
      <w:proofErr w:type="spellEnd"/>
      <w:r w:rsidRPr="00B23A18">
        <w:t xml:space="preserve"> se </w:t>
      </w:r>
      <w:proofErr w:type="spellStart"/>
      <w:r w:rsidRPr="00B23A18">
        <w:t>incluían</w:t>
      </w:r>
      <w:proofErr w:type="spellEnd"/>
      <w:r w:rsidRPr="00B23A18">
        <w:t xml:space="preserve"> </w:t>
      </w:r>
      <w:proofErr w:type="spellStart"/>
      <w:r w:rsidRPr="00B23A18">
        <w:t>los</w:t>
      </w:r>
      <w:proofErr w:type="spellEnd"/>
      <w:r w:rsidRPr="00B23A18">
        <w:t xml:space="preserve"> </w:t>
      </w:r>
      <w:proofErr w:type="spellStart"/>
      <w:r w:rsidRPr="00B23A18">
        <w:t>conceptos</w:t>
      </w:r>
      <w:proofErr w:type="spellEnd"/>
      <w:r w:rsidRPr="00B23A18">
        <w:t xml:space="preserve"> de </w:t>
      </w:r>
      <w:proofErr w:type="spellStart"/>
      <w:r w:rsidRPr="00B23A18">
        <w:t>entidad</w:t>
      </w:r>
      <w:proofErr w:type="spellEnd"/>
      <w:r w:rsidRPr="00B23A18">
        <w:t xml:space="preserve">, </w:t>
      </w:r>
      <w:proofErr w:type="spellStart"/>
      <w:r w:rsidRPr="00B23A18">
        <w:t>relación</w:t>
      </w:r>
      <w:proofErr w:type="spellEnd"/>
      <w:r w:rsidRPr="00B23A18">
        <w:t xml:space="preserve"> y </w:t>
      </w:r>
      <w:proofErr w:type="spellStart"/>
      <w:r w:rsidRPr="00B23A18">
        <w:t>atributos</w:t>
      </w:r>
      <w:proofErr w:type="spellEnd"/>
      <w:r w:rsidRPr="00B23A18">
        <w:t>.</w:t>
      </w:r>
      <w:proofErr w:type="gramEnd"/>
      <w:r w:rsidRPr="00B23A18">
        <w:t xml:space="preserve"> </w:t>
      </w:r>
      <w:proofErr w:type="spellStart"/>
      <w:r w:rsidRPr="00B23A18">
        <w:t>Después</w:t>
      </w:r>
      <w:proofErr w:type="spellEnd"/>
      <w:r w:rsidRPr="00B23A18">
        <w:t xml:space="preserve"> se </w:t>
      </w:r>
      <w:proofErr w:type="spellStart"/>
      <w:r w:rsidRPr="00B23A18">
        <w:t>añadieron</w:t>
      </w:r>
      <w:proofErr w:type="spellEnd"/>
      <w:r w:rsidRPr="00B23A18">
        <w:t xml:space="preserve"> </w:t>
      </w:r>
      <w:proofErr w:type="spellStart"/>
      <w:r w:rsidRPr="00B23A18">
        <w:t>otras</w:t>
      </w:r>
      <w:proofErr w:type="spellEnd"/>
      <w:r w:rsidRPr="00B23A18">
        <w:t xml:space="preserve"> </w:t>
      </w:r>
      <w:proofErr w:type="spellStart"/>
      <w:r w:rsidRPr="00B23A18">
        <w:t>propuestas</w:t>
      </w:r>
      <w:proofErr w:type="spellEnd"/>
      <w:r w:rsidRPr="00B23A18">
        <w:t xml:space="preserve"> (</w:t>
      </w:r>
      <w:proofErr w:type="spellStart"/>
      <w:r w:rsidRPr="00B23A18">
        <w:t>atributos</w:t>
      </w:r>
      <w:proofErr w:type="spellEnd"/>
      <w:r w:rsidRPr="00B23A18">
        <w:t xml:space="preserve"> </w:t>
      </w:r>
      <w:proofErr w:type="spellStart"/>
      <w:r w:rsidRPr="00B23A18">
        <w:t>compuestos</w:t>
      </w:r>
      <w:proofErr w:type="spellEnd"/>
      <w:r w:rsidRPr="00B23A18">
        <w:t xml:space="preserve">, </w:t>
      </w:r>
      <w:proofErr w:type="spellStart"/>
      <w:r w:rsidRPr="00B23A18">
        <w:t>generalizaciones</w:t>
      </w:r>
      <w:proofErr w:type="spellEnd"/>
      <w:proofErr w:type="gramStart"/>
      <w:r w:rsidRPr="00B23A18">
        <w:t>,...</w:t>
      </w:r>
      <w:proofErr w:type="gramEnd"/>
      <w:r w:rsidRPr="00B23A18">
        <w:t xml:space="preserve">) que </w:t>
      </w:r>
      <w:proofErr w:type="spellStart"/>
      <w:r w:rsidRPr="00B23A18">
        <w:t>forman</w:t>
      </w:r>
      <w:proofErr w:type="spellEnd"/>
      <w:r w:rsidRPr="00B23A18">
        <w:t xml:space="preserve"> el </w:t>
      </w:r>
      <w:proofErr w:type="spellStart"/>
      <w:r w:rsidRPr="00B23A18">
        <w:t>llamado</w:t>
      </w:r>
      <w:proofErr w:type="spellEnd"/>
      <w:r w:rsidRPr="00B23A18">
        <w:t xml:space="preserve"> </w:t>
      </w:r>
      <w:proofErr w:type="spellStart"/>
      <w:r w:rsidRPr="00B23A18">
        <w:t>modelo</w:t>
      </w:r>
      <w:proofErr w:type="spellEnd"/>
      <w:r w:rsidRPr="00B23A18">
        <w:t xml:space="preserve"> </w:t>
      </w:r>
      <w:proofErr w:type="spellStart"/>
      <w:r w:rsidRPr="00B23A18">
        <w:t>entidad</w:t>
      </w:r>
      <w:proofErr w:type="spellEnd"/>
      <w:r w:rsidRPr="00B23A18">
        <w:t xml:space="preserve"> </w:t>
      </w:r>
      <w:proofErr w:type="spellStart"/>
      <w:r w:rsidRPr="00B23A18">
        <w:t>relación</w:t>
      </w:r>
      <w:proofErr w:type="spellEnd"/>
      <w:r w:rsidRPr="00B23A18">
        <w:t xml:space="preserve"> </w:t>
      </w:r>
      <w:proofErr w:type="spellStart"/>
      <w:r w:rsidRPr="00B23A18">
        <w:t>extendido</w:t>
      </w:r>
      <w:proofErr w:type="spellEnd"/>
      <w:r w:rsidRPr="00B23A18">
        <w:t xml:space="preserve"> (se </w:t>
      </w:r>
      <w:proofErr w:type="spellStart"/>
      <w:r w:rsidRPr="00B23A18">
        <w:t>conoce</w:t>
      </w:r>
      <w:proofErr w:type="spellEnd"/>
      <w:r w:rsidRPr="00B23A18">
        <w:t xml:space="preserve"> con las </w:t>
      </w:r>
      <w:proofErr w:type="spellStart"/>
      <w:r w:rsidRPr="00B23A18">
        <w:t>siglas</w:t>
      </w:r>
      <w:proofErr w:type="spellEnd"/>
      <w:r w:rsidRPr="00B23A18">
        <w:t xml:space="preserve"> ERE).</w:t>
      </w:r>
    </w:p>
    <w:p w:rsidR="00B23A18" w:rsidRPr="00B23A18" w:rsidRDefault="00B23A18" w:rsidP="00B23A18">
      <w:pPr>
        <w:spacing w:line="360" w:lineRule="auto"/>
      </w:pPr>
    </w:p>
    <w:p w:rsidR="00B23A18" w:rsidRPr="00B23A18" w:rsidRDefault="00B23A18" w:rsidP="00B23A18">
      <w:pPr>
        <w:spacing w:line="360" w:lineRule="auto"/>
        <w:jc w:val="both"/>
      </w:pPr>
      <w:r>
        <w:rPr>
          <w:noProof/>
          <w:lang w:val="es-MX" w:eastAsia="es-MX"/>
        </w:rPr>
        <w:drawing>
          <wp:inline distT="0" distB="0" distL="0" distR="0">
            <wp:extent cx="5486400" cy="3094355"/>
            <wp:effectExtent l="0" t="0" r="0" b="0"/>
            <wp:docPr id="2" name="Imagen 2" descr="Sin títulodds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n títulodds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A18" w:rsidRPr="00B23A18" w:rsidRDefault="00B23A18" w:rsidP="00B23A18"/>
    <w:p w:rsidR="00B23A18" w:rsidRPr="00B23A18" w:rsidRDefault="00B23A18" w:rsidP="00B23A18"/>
    <w:p w:rsidR="00B23A18" w:rsidRPr="00B23A18" w:rsidRDefault="00B23A18" w:rsidP="00B23A18"/>
    <w:p w:rsidR="00B23A18" w:rsidRPr="00B23A18" w:rsidRDefault="00B23A18" w:rsidP="00B23A18"/>
    <w:p w:rsidR="00B23A18" w:rsidRPr="00B23A18" w:rsidRDefault="00B23A18" w:rsidP="00B23A18"/>
    <w:p w:rsidR="00B23A18" w:rsidRPr="00B23A18" w:rsidRDefault="00B23A18" w:rsidP="00B23A18"/>
    <w:p w:rsidR="00031CD2" w:rsidRDefault="00B23A18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67"/>
    <w:rsid w:val="0026619F"/>
    <w:rsid w:val="00375167"/>
    <w:rsid w:val="00A663DE"/>
    <w:rsid w:val="00B23A18"/>
    <w:rsid w:val="00B93E0F"/>
    <w:rsid w:val="00E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3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75167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E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75167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67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E53CC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93E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3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4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5</b:RefOrder>
  </b:Source>
</b:Sources>
</file>

<file path=customXml/itemProps1.xml><?xml version="1.0" encoding="utf-8"?>
<ds:datastoreItem xmlns:ds="http://schemas.openxmlformats.org/officeDocument/2006/customXml" ds:itemID="{7B32CDAC-9B20-4B24-ACB1-9F857D56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2017-02-21T22:22:00Z</dcterms:created>
  <dcterms:modified xsi:type="dcterms:W3CDTF">2017-02-21T22:22:00Z</dcterms:modified>
</cp:coreProperties>
</file>