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977812554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280C0C" w:rsidRDefault="00280C0C" w:rsidP="00280C0C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:rsidR="00280C0C" w:rsidRDefault="00280C0C" w:rsidP="00280C0C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A. S., Korth , H. F., &amp; S. S. (2002). </w:t>
              </w:r>
              <w:r>
                <w:rPr>
                  <w:i/>
                  <w:iCs/>
                  <w:noProof/>
                  <w:lang w:val="es-ES"/>
                </w:rPr>
                <w:t>Fundamento de base de Datos.</w:t>
              </w:r>
              <w:r>
                <w:rPr>
                  <w:noProof/>
                  <w:lang w:val="es-ES"/>
                </w:rPr>
                <w:t xml:space="preserve"> Madrird: McGraw-Hill Inc. .</w:t>
              </w:r>
            </w:p>
            <w:p w:rsidR="00280C0C" w:rsidRDefault="00280C0C" w:rsidP="00280C0C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Date, C. (2001). </w:t>
              </w:r>
              <w:r>
                <w:rPr>
                  <w:i/>
                  <w:iCs/>
                  <w:noProof/>
                  <w:lang w:val="es-ES"/>
                </w:rPr>
                <w:t>Sistemas de Base de Datos.</w:t>
              </w:r>
              <w:r>
                <w:rPr>
                  <w:noProof/>
                  <w:lang w:val="es-ES"/>
                </w:rPr>
                <w:t xml:space="preserve"> Mexico: Pearson Educacion.</w:t>
              </w:r>
            </w:p>
            <w:p w:rsidR="00280C0C" w:rsidRDefault="00280C0C" w:rsidP="00280C0C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Elmasri, R. (2007). </w:t>
              </w:r>
              <w:r>
                <w:rPr>
                  <w:i/>
                  <w:iCs/>
                  <w:noProof/>
                  <w:lang w:val="es-ES"/>
                </w:rPr>
                <w:t>Fundamentos de sistemas de bases de datos.</w:t>
              </w:r>
              <w:r>
                <w:rPr>
                  <w:noProof/>
                  <w:lang w:val="es-ES"/>
                </w:rPr>
                <w:t xml:space="preserve"> Madrid: Pearson Educacion.</w:t>
              </w:r>
            </w:p>
            <w:p w:rsidR="00280C0C" w:rsidRDefault="00280C0C" w:rsidP="00280C0C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Reinosa, E. J., Maldonado, C., Muñoz, R., Damiano, L. E., &amp; Abrutsky, M. A. (2012). </w:t>
              </w:r>
              <w:r>
                <w:rPr>
                  <w:i/>
                  <w:iCs/>
                  <w:noProof/>
                  <w:lang w:val="es-ES"/>
                </w:rPr>
                <w:t>base de datos.</w:t>
              </w:r>
              <w:r>
                <w:rPr>
                  <w:noProof/>
                  <w:lang w:val="es-ES"/>
                </w:rPr>
                <w:t xml:space="preserve"> Buenos Aires, argentina: Alfaomega.</w:t>
              </w:r>
            </w:p>
            <w:p w:rsidR="00280C0C" w:rsidRDefault="00280C0C" w:rsidP="00280C0C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Sanchez, J. (2004). </w:t>
              </w:r>
              <w:r>
                <w:rPr>
                  <w:i/>
                  <w:iCs/>
                  <w:noProof/>
                  <w:lang w:val="es-ES"/>
                </w:rPr>
                <w:t>Diseño conseptual de base de satos.</w:t>
              </w:r>
              <w:r>
                <w:rPr>
                  <w:noProof/>
                  <w:lang w:val="es-ES"/>
                </w:rPr>
                <w:t xml:space="preserve"> creativecommons.</w:t>
              </w:r>
            </w:p>
            <w:p w:rsidR="00280C0C" w:rsidRDefault="00280C0C" w:rsidP="00280C0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AD31B4" w:rsidRDefault="00AD31B4">
      <w:bookmarkStart w:id="0" w:name="_GoBack"/>
      <w:bookmarkEnd w:id="0"/>
    </w:p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0C"/>
    <w:rsid w:val="00175C5C"/>
    <w:rsid w:val="00280C0C"/>
    <w:rsid w:val="00AD31B4"/>
    <w:rsid w:val="00C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E794-F037-4FD4-8E6D-520C27B9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0C0C"/>
  </w:style>
  <w:style w:type="paragraph" w:styleId="Ttulo1">
    <w:name w:val="heading 1"/>
    <w:basedOn w:val="Normal"/>
    <w:next w:val="Normal"/>
    <w:link w:val="Ttulo1Car"/>
    <w:uiPriority w:val="9"/>
    <w:qFormat/>
    <w:rsid w:val="00280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0C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8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Mal</b:Tag>
    <b:SourceType>Book</b:SourceType>
    <b:Guid>{B24185D6-6E04-4640-A8B1-83E55BD3C6F8}</b:Guid>
    <b:Publisher>Alfaomega</b:Publisher>
    <b:Author>
      <b:Author>
        <b:NameList>
          <b:Person>
            <b:Last>Reinosa</b:Last>
            <b:First>Enrique</b:First>
            <b:Middle>José</b:Middle>
          </b:Person>
          <b:Person>
            <b:Last>Maldonado</b:Last>
            <b:First>Calixto</b:First>
          </b:Person>
          <b:Person>
            <b:Last>Muñoz</b:Last>
            <b:First>Roberto</b:First>
          </b:Person>
          <b:Person>
            <b:Last>Damiano</b:Last>
            <b:First>Luis</b:First>
            <b:Middle>Esteban</b:Middle>
          </b:Person>
          <b:Person>
            <b:Last>Abrutsky</b:Last>
            <b:First>Maximiliano</b:First>
            <b:Middle>Adrián</b:Middle>
          </b:Person>
        </b:NameList>
      </b:Author>
    </b:Author>
    <b:Title>base de datos</b:Title>
    <b:Year>2012</b:Year>
    <b:City>Buenos Aires, argentina</b:City>
    <b:RefOrder>1</b:RefOrder>
  </b:Source>
  <b:Source>
    <b:Tag>Jor04</b:Tag>
    <b:SourceType>Book</b:SourceType>
    <b:Guid>{CADBCCB3-CB8E-4169-A40E-933B0798D9BC}</b:Guid>
    <b:Author>
      <b:Author>
        <b:NameList>
          <b:Person>
            <b:Last>Sanchez</b:Last>
            <b:First>Jorge</b:First>
          </b:Person>
        </b:NameList>
      </b:Author>
    </b:Author>
    <b:Title>Diseño conseptual de base de satos</b:Title>
    <b:Year>2004</b:Year>
    <b:Publisher>creativecommons</b:Publisher>
    <b:RefOrder>3</b:RefOrder>
  </b:Source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  <b:Source>
    <b:Tag>Abr02</b:Tag>
    <b:SourceType>Book</b:SourceType>
    <b:Guid>{9D136585-16E2-4AF1-AE55-25C81DBE7392}</b:Guid>
    <b:Title>Fundamento de base de Datos</b:Title>
    <b:Year>2002</b:Year>
    <b:City>Madrird</b:City>
    <b:Publisher> McGraw-Hill Inc. </b:Publisher>
    <b:Author>
      <b:Author>
        <b:NameList>
          <b:Person>
            <b:Middle> Silberschatz </b:Middle>
            <b:First>Abraham</b:First>
          </b:Person>
          <b:Person>
            <b:Last> Korth </b:Last>
            <b:Middle>F.</b:Middle>
            <b:First>Henry</b:First>
          </b:Person>
          <b:Person>
            <b:Middle> Sudarshan </b:Middle>
            <b:First>S.</b:First>
          </b:Person>
        </b:NameList>
      </b:Author>
    </b:Author>
    <b:RefOrder>4</b:RefOrder>
  </b:Source>
  <b:Source>
    <b:Tag>Ram07</b:Tag>
    <b:SourceType>Book</b:SourceType>
    <b:Guid>{D51419ED-FF2E-47B9-82FE-FB715A717BB3}</b:Guid>
    <b:Title>Fundamentos de sistemas de bases de datos</b:Title>
    <b:Year>2007</b:Year>
    <b:City>Madrid</b:City>
    <b:Publisher>Pearson Educacion</b:Publisher>
    <b:Author>
      <b:Author>
        <b:NameList>
          <b:Person>
            <b:Last>Elmasri</b:Last>
            <b:First>Ramez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B8ED98BF-73BC-4E9B-BC28-A90F582F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2017-02-21T21:39:00Z</dcterms:created>
  <dcterms:modified xsi:type="dcterms:W3CDTF">2017-02-21T21:39:00Z</dcterms:modified>
</cp:coreProperties>
</file>