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19" w:rsidRDefault="00F65A19" w:rsidP="00A5389C">
      <w:pPr>
        <w:spacing w:line="360" w:lineRule="auto"/>
        <w:ind w:left="1418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Modelo Relacional Orientado A Objetos</w:t>
      </w:r>
    </w:p>
    <w:p w:rsidR="0075587C" w:rsidRPr="00B83F67" w:rsidRDefault="0075587C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El </w:t>
      </w: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modelo de datos relacional orientado a objetos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combina las características del modelo de datos orientado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 objetos y el modelo de datos relacional. El Capítulo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9 lo examina.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Los modelos de datos semiestructurados permiten la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especificación de datos donde los elementos de datos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individuales del mismo tipo pueden tener diferentes conjuntos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atributos. Esto es diferente de los modelos de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datos mencionados ant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eriormente, en los que cada elemento de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 sistema de bases de datos proporciona un lenguaje de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definición de datos para especificar el esquema de la base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datos y un lenguaje de manipulación de datos para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expresar las consultas a la base de datos y las modificaciones.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En la práctica, los lenguajes de definición y manipulación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datos no son dos lenguajes separados; en su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lugar simplemente forman partes de un único lenguaje de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bases de datos, tal como SQL, ampliamente usado.</w:t>
      </w:r>
    </w:p>
    <w:p w:rsidR="0075587C" w:rsidRPr="00B83F67" w:rsidRDefault="0075587C" w:rsidP="00A5389C">
      <w:pPr>
        <w:ind w:left="1418"/>
        <w:rPr>
          <w:rFonts w:ascii="Times New Roman" w:hAnsi="Times New Roman" w:cs="Times New Roman"/>
          <w:b/>
          <w:lang w:val="es-ES"/>
        </w:rPr>
      </w:pPr>
      <w:r w:rsidRPr="00B83F67">
        <w:rPr>
          <w:rFonts w:ascii="Times New Roman" w:hAnsi="Times New Roman" w:cs="Times New Roman"/>
          <w:b/>
          <w:lang w:val="es-ES"/>
        </w:rPr>
        <w:t>Lenguaje de definición de datos</w:t>
      </w:r>
    </w:p>
    <w:p w:rsidR="0075587C" w:rsidRPr="00B83F67" w:rsidRDefault="0075587C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 esquema de base de datos se especifica mediante un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conjunto de definiciones expresadas mediante un lenguaje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especial llamado lenguaje de definición de datos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(LDD).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Por ejemplo, la siguiente instrucción en el lenguaje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SQL define la tabla cuenta: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create table cuenta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(número-cuenta char(10),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saldo integer)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ejecución de la instrucción LDD anterior crea la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tabla cuenta. Además, actualiza un conjunto especial de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tablas denominado diccionario de datos o directorio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datos.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 diccionario de datos contiene metadatos, es decir,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datos acerca de los datos. El esquema de una tabla es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 ejemplo de metadatos. Un sistema de base de datos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consulta el diccionario de datos antes de leer o modificar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los datos reales.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Especificamos el almacenamiento y los métodos de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acceso usados por el sistema de bases de datos por un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conjunto de instrucciones en un tipo especial de LDD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denominado lenguaje de almacenamiento y definición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datos. Estas instrucciones definen los detalles de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implementación de los esquemas de base de datos, que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se ocultan usualmente a los usuarios.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Los valores de datos almacenados en la base de datos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deben satisfacer ciertas restricciones de consistencia.</w:t>
      </w:r>
    </w:p>
    <w:p w:rsidR="001556DE" w:rsidRPr="00B83F67" w:rsidRDefault="0075587C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Por ejemplo, supóngase que el saldo de una cuenta no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debe caer por debajo de 100 €. El LDD proporciona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facilidades para especificar tales restricciones. Los sistemas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bases de datos comprueban estas restricciones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cada vez que se actualiza la base de datos.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Lenguaje de manipulación de datos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manipulación de datos es:</w:t>
      </w:r>
    </w:p>
    <w:p w:rsidR="001556DE" w:rsidRPr="00B83F67" w:rsidRDefault="0075587C" w:rsidP="00A5389C">
      <w:pPr>
        <w:pStyle w:val="Prrafodelista"/>
        <w:numPr>
          <w:ilvl w:val="0"/>
          <w:numId w:val="5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recuperación de información almacenada en la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base de datos.</w:t>
      </w:r>
    </w:p>
    <w:p w:rsidR="001556DE" w:rsidRPr="00B83F67" w:rsidRDefault="0075587C" w:rsidP="00A5389C">
      <w:pPr>
        <w:pStyle w:val="Prrafodelista"/>
        <w:numPr>
          <w:ilvl w:val="0"/>
          <w:numId w:val="5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inserción de información nueva en la base de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datos.</w:t>
      </w:r>
    </w:p>
    <w:p w:rsidR="001556DE" w:rsidRPr="00B83F67" w:rsidRDefault="0075587C" w:rsidP="00A5389C">
      <w:pPr>
        <w:pStyle w:val="Prrafodelista"/>
        <w:numPr>
          <w:ilvl w:val="0"/>
          <w:numId w:val="5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t>El borrado de información de la base de datos.</w:t>
      </w:r>
    </w:p>
    <w:p w:rsidR="0075587C" w:rsidRPr="00B83F67" w:rsidRDefault="0075587C" w:rsidP="00A5389C">
      <w:pPr>
        <w:pStyle w:val="Prrafodelista"/>
        <w:numPr>
          <w:ilvl w:val="0"/>
          <w:numId w:val="5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modificación de información almacenada en la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base de datos.</w:t>
      </w:r>
    </w:p>
    <w:p w:rsidR="001556DE" w:rsidRPr="00B83F67" w:rsidRDefault="0075587C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 lenguaje de manipulación de datos (LMD) es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 lenguaje que permite a los usuarios acceder o manipular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los datos organizados mediante el modelo de datos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apropiado. Hay dos tipos básicamente:</w:t>
      </w:r>
      <w:r w:rsidR="00D560A3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LMDs procedimentales. Requieren que el usuario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especifique qué datos se necesitan y cómo obtener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esos datos.</w:t>
      </w:r>
    </w:p>
    <w:p w:rsidR="002F34F6" w:rsidRPr="00B83F67" w:rsidRDefault="0075587C" w:rsidP="00A5389C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LMDs declarativos (también conocidos como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LMDs no procedimentales). Requieren que el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usuario especifique qué datos se necesitan sin especificar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cómo obtener esos datos.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Los LMDs declarativos son más fáciles de aprender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y usar que los LMDs procedimentales. Sin embargo,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como el usuario no especifica cómo conseguir los datos,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el sistema de bases de datos tiene que determinar un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medio eficiente de acceder a los datos. El componente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LMD del lenguaje SQL es no procedimental.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Ele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mento de datos de un tipo particular debe tener el mismo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conjunto de atributos. El lenguaje de marcas extensible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(XML, eXtensible Markup Language) se usa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ampliamente para representar datos semiestructurados.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El Capítulo 10 lo trata.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Históricamente, otros dos modelos de datos, el modelo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datos de red y el modelo de datos jerárquico,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precedieron al modelo de datos relacional. Estos modelos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estuvieron ligados fuertemente a la implementación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subyacente y complicaban la tarea del modelado de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datos. Como resultado se usan muy poco actualmente,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excepto en el código de bases de datos antiguo que aún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está en servicio en algunos lugares. Se describen en los</w:t>
      </w:r>
      <w:r w:rsidR="001556DE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apéndices A y B para los lectores interesados.</w:t>
      </w:r>
    </w:p>
    <w:p w:rsidR="007934DA" w:rsidRPr="00B83F67" w:rsidRDefault="007934DA" w:rsidP="00415F16">
      <w:pPr>
        <w:jc w:val="center"/>
        <w:rPr>
          <w:rFonts w:ascii="Times New Roman" w:hAnsi="Times New Roman" w:cs="Times New Roman"/>
          <w:b/>
          <w:sz w:val="21"/>
          <w:szCs w:val="21"/>
          <w:lang w:val="es-ES"/>
        </w:rPr>
      </w:pPr>
      <w:bookmarkStart w:id="0" w:name="_GoBack"/>
      <w:bookmarkEnd w:id="0"/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923B1"/>
    <w:rsid w:val="002F34F6"/>
    <w:rsid w:val="0033203E"/>
    <w:rsid w:val="00343F79"/>
    <w:rsid w:val="003655E8"/>
    <w:rsid w:val="00391E65"/>
    <w:rsid w:val="003A5204"/>
    <w:rsid w:val="003C5C20"/>
    <w:rsid w:val="003D0811"/>
    <w:rsid w:val="003D2527"/>
    <w:rsid w:val="003F4FAB"/>
    <w:rsid w:val="00411BB7"/>
    <w:rsid w:val="00415F16"/>
    <w:rsid w:val="00442851"/>
    <w:rsid w:val="004D545F"/>
    <w:rsid w:val="004F67B8"/>
    <w:rsid w:val="005646B5"/>
    <w:rsid w:val="005B018D"/>
    <w:rsid w:val="006C3C4A"/>
    <w:rsid w:val="00751492"/>
    <w:rsid w:val="0075587C"/>
    <w:rsid w:val="007934DA"/>
    <w:rsid w:val="007F7CFF"/>
    <w:rsid w:val="0089635C"/>
    <w:rsid w:val="008A699D"/>
    <w:rsid w:val="008C6955"/>
    <w:rsid w:val="008D2F27"/>
    <w:rsid w:val="008E0EB6"/>
    <w:rsid w:val="00930E92"/>
    <w:rsid w:val="009336F0"/>
    <w:rsid w:val="0096394E"/>
    <w:rsid w:val="009A1DC3"/>
    <w:rsid w:val="00A128AD"/>
    <w:rsid w:val="00A23F73"/>
    <w:rsid w:val="00A5389C"/>
    <w:rsid w:val="00A56AAA"/>
    <w:rsid w:val="00A97F4C"/>
    <w:rsid w:val="00AF4603"/>
    <w:rsid w:val="00B35326"/>
    <w:rsid w:val="00B37ADB"/>
    <w:rsid w:val="00B40B60"/>
    <w:rsid w:val="00B83F67"/>
    <w:rsid w:val="00C73597"/>
    <w:rsid w:val="00C7643C"/>
    <w:rsid w:val="00C86C24"/>
    <w:rsid w:val="00CD526A"/>
    <w:rsid w:val="00D070B5"/>
    <w:rsid w:val="00D560A3"/>
    <w:rsid w:val="00D6406F"/>
    <w:rsid w:val="00D813F9"/>
    <w:rsid w:val="00E41781"/>
    <w:rsid w:val="00E870F6"/>
    <w:rsid w:val="00E94B5C"/>
    <w:rsid w:val="00E978B0"/>
    <w:rsid w:val="00ED0EFA"/>
    <w:rsid w:val="00ED3E57"/>
    <w:rsid w:val="00F12E2F"/>
    <w:rsid w:val="00F65A19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9B66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C78F1B83-4337-49DC-9EB4-AD6D22D1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48</cp:revision>
  <dcterms:created xsi:type="dcterms:W3CDTF">2017-02-07T23:10:00Z</dcterms:created>
  <dcterms:modified xsi:type="dcterms:W3CDTF">2017-02-17T01:38:00Z</dcterms:modified>
</cp:coreProperties>
</file>