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5B" w:rsidRPr="00B83F67" w:rsidRDefault="00FC715B" w:rsidP="00FC715B">
      <w:pPr>
        <w:rPr>
          <w:rFonts w:ascii="Times New Roman" w:hAnsi="Times New Roman" w:cs="Times New Roman"/>
          <w:b/>
          <w:lang w:val="es-ES"/>
        </w:rPr>
      </w:pPr>
      <w:r w:rsidRPr="00B83F67">
        <w:rPr>
          <w:rFonts w:ascii="Times New Roman" w:hAnsi="Times New Roman" w:cs="Times New Roman"/>
          <w:b/>
          <w:lang w:val="es-ES"/>
        </w:rPr>
        <w:t xml:space="preserve">BASE DE DATOS </w:t>
      </w:r>
    </w:p>
    <w:p w:rsidR="000277B7" w:rsidRPr="00B83F67" w:rsidRDefault="000277B7" w:rsidP="00B40B60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Un sistema de bases de </w:t>
      </w:r>
      <w:r w:rsidRPr="00B83F67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datos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es básicamente un </w:t>
      </w:r>
      <w:r w:rsidRPr="008A24D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sistema computarizado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para </w:t>
      </w:r>
      <w:r w:rsidRPr="00B5699A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llevar registros.</w:t>
      </w:r>
      <w:r w:rsidR="00FC715B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Es posible considerar a la propia base de datos como una especie de armario electrónico para</w:t>
      </w:r>
      <w:r w:rsidR="00FC715B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archivar; es decir, es un depósito o contenedor de una colección de </w:t>
      </w:r>
      <w:r w:rsidRPr="00B5699A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archivos</w:t>
      </w:r>
      <w:bookmarkStart w:id="0" w:name="_GoBack"/>
      <w:bookmarkEnd w:id="0"/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de datos computarizados.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s-ES" w:eastAsia="es-ES"/>
          </w:rPr>
          <w:id w:val="-1569184204"/>
          <w:citation/>
        </w:sdtPr>
        <w:sdtEndPr/>
        <w:sdtContent>
          <w:r w:rsidR="0018226C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begin"/>
          </w:r>
          <w:r w:rsidR="00E94B5C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instrText xml:space="preserve">CITATION cjd01 \p 24 \l 2058 </w:instrText>
          </w:r>
          <w:r w:rsidR="0018226C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separate"/>
          </w:r>
          <w:r w:rsidR="00E94B5C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 xml:space="preserve"> (Date, 2001, pág. 24)</w:t>
          </w:r>
          <w:r w:rsidR="0018226C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end"/>
          </w:r>
        </w:sdtContent>
      </w:sdt>
    </w:p>
    <w:p w:rsidR="00B40B60" w:rsidRPr="00B83F67" w:rsidRDefault="00B40B60" w:rsidP="00B40B60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B40B60" w:rsidRPr="00B83F67" w:rsidRDefault="00B40B60" w:rsidP="00B40B60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Una </w:t>
      </w:r>
      <w:r w:rsidRPr="00B83F67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base de datos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(BD) es un conjunto de datos que modelan los hechos y objetos de una parcela de la realidad y sirven de soporte a un a aplicación informatica. Dichos datos deben de estar almacenados fisicamente en forma de ficheros informaticos y deben de estar relacionados entre si mediante una determinada estructura logica</w:t>
      </w:r>
    </w:p>
    <w:p w:rsidR="00B40B60" w:rsidRPr="00B83F67" w:rsidRDefault="00B40B60" w:rsidP="00B40B60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B40B60" w:rsidRPr="00B83F67" w:rsidRDefault="00B40B60" w:rsidP="00B40B60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b/>
          <w:lang w:val="es-MX"/>
        </w:rPr>
        <w:t>Una base de datos</w:t>
      </w:r>
      <w:r w:rsidRPr="00B83F67">
        <w:rPr>
          <w:rFonts w:ascii="Times New Roman" w:hAnsi="Times New Roman" w:cs="Times New Roman"/>
          <w:lang w:val="es-MX"/>
        </w:rPr>
        <w:t xml:space="preserve"> es una colección de </w:t>
      </w:r>
      <w:r w:rsidRPr="00B83F67">
        <w:rPr>
          <w:rFonts w:ascii="Times New Roman" w:hAnsi="Times New Roman" w:cs="Times New Roman"/>
          <w:highlight w:val="yellow"/>
          <w:lang w:val="es-MX"/>
        </w:rPr>
        <w:t>datos</w:t>
      </w:r>
      <w:r w:rsidRPr="00B83F67">
        <w:rPr>
          <w:rFonts w:ascii="Times New Roman" w:hAnsi="Times New Roman" w:cs="Times New Roman"/>
          <w:lang w:val="es-MX"/>
        </w:rPr>
        <w:t xml:space="preserve"> relacionados. </w:t>
      </w:r>
      <w:r w:rsidRPr="00B83F67">
        <w:rPr>
          <w:rFonts w:ascii="Times New Roman" w:hAnsi="Times New Roman" w:cs="Times New Roman"/>
          <w:lang w:val="es-ES"/>
        </w:rPr>
        <w:t>Con la palabra datos nos referimos a los hechos (datos) conocidos que se pueden grabar y que tienen un significado implícito. Por ejemplo, piense en los nombres, números de teléfono y direcciones de las personas que conoce. Puede tener todos estos datos grabados en un libro de direcciones indexado o los puede tener almacenados en el disco duro de un computador mediante una aplicación como Microsoft Access o Excel. Esta colección de datos relacionados con un significado implícito es una base de datos.</w:t>
      </w:r>
      <w:sdt>
        <w:sdtPr>
          <w:rPr>
            <w:rFonts w:ascii="Times New Roman" w:hAnsi="Times New Roman" w:cs="Times New Roman"/>
            <w:lang w:val="es-ES"/>
          </w:rPr>
          <w:id w:val="545955451"/>
          <w:citation/>
        </w:sdtPr>
        <w:sdtEndPr/>
        <w:sdtContent>
          <w:r w:rsidRPr="00B83F67">
            <w:rPr>
              <w:rFonts w:ascii="Times New Roman" w:hAnsi="Times New Roman" w:cs="Times New Roman"/>
              <w:lang w:val="es-ES"/>
            </w:rPr>
            <w:fldChar w:fldCharType="begin"/>
          </w:r>
          <w:r w:rsidRPr="00B83F67">
            <w:rPr>
              <w:rFonts w:ascii="Times New Roman" w:hAnsi="Times New Roman" w:cs="Times New Roman"/>
              <w:lang w:val="es-MX"/>
            </w:rPr>
            <w:instrText xml:space="preserve"> CITATION Elm07 \l 2058 </w:instrText>
          </w:r>
          <w:r w:rsidRPr="00B83F67">
            <w:rPr>
              <w:rFonts w:ascii="Times New Roman" w:hAnsi="Times New Roman" w:cs="Times New Roman"/>
              <w:lang w:val="es-ES"/>
            </w:rPr>
            <w:fldChar w:fldCharType="separate"/>
          </w:r>
          <w:r w:rsidRPr="00B83F67">
            <w:rPr>
              <w:rFonts w:ascii="Times New Roman" w:hAnsi="Times New Roman" w:cs="Times New Roman"/>
              <w:noProof/>
              <w:lang w:val="es-MX"/>
            </w:rPr>
            <w:t xml:space="preserve"> (Elmasri &amp; Navathe, 2007)</w:t>
          </w:r>
          <w:r w:rsidRPr="00B83F67">
            <w:rPr>
              <w:rFonts w:ascii="Times New Roman" w:hAnsi="Times New Roman" w:cs="Times New Roman"/>
              <w:lang w:val="es-ES"/>
            </w:rPr>
            <w:fldChar w:fldCharType="end"/>
          </w:r>
        </w:sdtContent>
      </w:sdt>
    </w:p>
    <w:p w:rsidR="007934DA" w:rsidRPr="00B83F67" w:rsidRDefault="007934DA" w:rsidP="00415F16">
      <w:pPr>
        <w:jc w:val="center"/>
        <w:rPr>
          <w:rFonts w:ascii="Times New Roman" w:hAnsi="Times New Roman" w:cs="Times New Roman"/>
          <w:b/>
          <w:sz w:val="21"/>
          <w:szCs w:val="21"/>
          <w:lang w:val="es-ES"/>
        </w:rPr>
      </w:pPr>
    </w:p>
    <w:sectPr w:rsidR="007934DA" w:rsidRPr="00B83F67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923B1"/>
    <w:rsid w:val="002F34F6"/>
    <w:rsid w:val="0033203E"/>
    <w:rsid w:val="00343F79"/>
    <w:rsid w:val="003655E8"/>
    <w:rsid w:val="00391E65"/>
    <w:rsid w:val="003A5204"/>
    <w:rsid w:val="003C5C20"/>
    <w:rsid w:val="003D0811"/>
    <w:rsid w:val="003D2527"/>
    <w:rsid w:val="003F4FAB"/>
    <w:rsid w:val="00411BB7"/>
    <w:rsid w:val="00415F16"/>
    <w:rsid w:val="00442851"/>
    <w:rsid w:val="004D545F"/>
    <w:rsid w:val="004F67B8"/>
    <w:rsid w:val="005646B5"/>
    <w:rsid w:val="005B018D"/>
    <w:rsid w:val="006224DA"/>
    <w:rsid w:val="006C3C4A"/>
    <w:rsid w:val="00751492"/>
    <w:rsid w:val="0075587C"/>
    <w:rsid w:val="007934DA"/>
    <w:rsid w:val="007F7CFF"/>
    <w:rsid w:val="0089635C"/>
    <w:rsid w:val="008A24D7"/>
    <w:rsid w:val="008A699D"/>
    <w:rsid w:val="008C6955"/>
    <w:rsid w:val="008D2F27"/>
    <w:rsid w:val="008E0EB6"/>
    <w:rsid w:val="00930E92"/>
    <w:rsid w:val="009336F0"/>
    <w:rsid w:val="0096394E"/>
    <w:rsid w:val="009A1DC3"/>
    <w:rsid w:val="00A128AD"/>
    <w:rsid w:val="00A23F73"/>
    <w:rsid w:val="00A5389C"/>
    <w:rsid w:val="00A56AAA"/>
    <w:rsid w:val="00A97F4C"/>
    <w:rsid w:val="00AF4603"/>
    <w:rsid w:val="00B35326"/>
    <w:rsid w:val="00B37ADB"/>
    <w:rsid w:val="00B40B60"/>
    <w:rsid w:val="00B5699A"/>
    <w:rsid w:val="00B83F67"/>
    <w:rsid w:val="00C54117"/>
    <w:rsid w:val="00C73597"/>
    <w:rsid w:val="00C7643C"/>
    <w:rsid w:val="00C86C24"/>
    <w:rsid w:val="00CD526A"/>
    <w:rsid w:val="00D070B5"/>
    <w:rsid w:val="00D560A3"/>
    <w:rsid w:val="00D6406F"/>
    <w:rsid w:val="00D813F9"/>
    <w:rsid w:val="00E41781"/>
    <w:rsid w:val="00E870F6"/>
    <w:rsid w:val="00E94B5C"/>
    <w:rsid w:val="00E978B0"/>
    <w:rsid w:val="00ED0EFA"/>
    <w:rsid w:val="00ED3E57"/>
    <w:rsid w:val="00F12E2F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6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3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5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4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1</b:RefOrder>
  </b:Source>
</b:Sources>
</file>

<file path=customXml/itemProps1.xml><?xml version="1.0" encoding="utf-8"?>
<ds:datastoreItem xmlns:ds="http://schemas.openxmlformats.org/officeDocument/2006/customXml" ds:itemID="{D59CD6CC-59A1-490E-A794-405859F0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53</cp:revision>
  <dcterms:created xsi:type="dcterms:W3CDTF">2017-02-07T23:10:00Z</dcterms:created>
  <dcterms:modified xsi:type="dcterms:W3CDTF">2017-02-23T23:16:00Z</dcterms:modified>
</cp:coreProperties>
</file>