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lang w:bidi="he-IL"/>
        </w:rPr>
      </w:pPr>
      <w:r w:rsidRPr="00F97FF6">
        <w:rPr>
          <w:b/>
          <w:sz w:val="32"/>
          <w:szCs w:val="32"/>
        </w:rPr>
        <w:t xml:space="preserve">Distretto Scolastico n. </w:t>
      </w:r>
      <w:r w:rsidRPr="003449EE">
        <w:rPr>
          <w:b/>
          <w:color w:val="FF0000"/>
          <w:sz w:val="32"/>
          <w:szCs w:val="32"/>
        </w:rPr>
        <w:t>15</w:t>
      </w:r>
    </w:p>
    <w:p w:rsidR="00FE54D0" w:rsidRDefault="006820FA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</w:rPr>
      </w:pPr>
      <w:r w:rsidRPr="00F97FF6">
        <w:rPr>
          <w:b/>
          <w:sz w:val="32"/>
          <w:szCs w:val="32"/>
        </w:rPr>
        <w:t>LICEO SCIENTIFICO STATALE</w:t>
      </w:r>
      <w:r w:rsidR="00FE54D0">
        <w:rPr>
          <w:b/>
          <w:sz w:val="32"/>
          <w:szCs w:val="32"/>
        </w:rPr>
        <w:t xml:space="preserve"> </w:t>
      </w:r>
      <w:r w:rsidRPr="00F97FF6">
        <w:rPr>
          <w:b/>
          <w:sz w:val="32"/>
          <w:szCs w:val="32"/>
        </w:rPr>
        <w:t xml:space="preserve">   “E. Fermi”</w:t>
      </w:r>
      <w:r w:rsidR="00FE54D0">
        <w:rPr>
          <w:b/>
          <w:sz w:val="32"/>
          <w:szCs w:val="32"/>
        </w:rPr>
        <w:t xml:space="preserve"> </w:t>
      </w:r>
    </w:p>
    <w:p w:rsidR="006820FA" w:rsidRDefault="00FE54D0" w:rsidP="001D7C53">
      <w:pPr>
        <w:framePr w:w="8361" w:h="1881" w:hSpace="141" w:wrap="around" w:vAnchor="text" w:hAnchor="page" w:x="4075" w:y="-71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COSENZA</w:t>
      </w:r>
    </w:p>
    <w:p w:rsidR="006820FA" w:rsidRPr="00F97FF6" w:rsidRDefault="00310187" w:rsidP="001D7C53">
      <w:pPr>
        <w:pStyle w:val="Didascalia"/>
        <w:framePr w:w="8361" w:h="1881" w:wrap="around" w:x="4075" w:y="-713"/>
        <w:tabs>
          <w:tab w:val="left" w:pos="4536"/>
        </w:tabs>
        <w:rPr>
          <w:rFonts w:ascii="Calibri" w:hAnsi="Calibri"/>
          <w:color w:val="FF0000"/>
          <w:sz w:val="32"/>
          <w:szCs w:val="32"/>
          <w:u w:val="none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69pt">
            <v:imagedata r:id="rId6" o:title="logo finito1"/>
          </v:shape>
        </w:pict>
      </w:r>
    </w:p>
    <w:p w:rsidR="006820FA" w:rsidRPr="00F97FF6" w:rsidRDefault="006820FA" w:rsidP="001D7C53">
      <w:pPr>
        <w:pStyle w:val="Didascalia"/>
        <w:framePr w:w="8361" w:h="1881" w:wrap="around" w:x="4075" w:y="-713"/>
        <w:rPr>
          <w:rFonts w:ascii="Calibri" w:hAnsi="Calibri"/>
          <w:color w:val="FF0000"/>
          <w:sz w:val="32"/>
          <w:szCs w:val="32"/>
          <w:u w:val="none"/>
        </w:rPr>
      </w:pPr>
      <w:r w:rsidRPr="00F97FF6">
        <w:rPr>
          <w:rFonts w:ascii="Calibri" w:hAnsi="Calibri"/>
          <w:color w:val="FF0000"/>
          <w:sz w:val="32"/>
          <w:szCs w:val="32"/>
          <w:u w:val="none"/>
        </w:rPr>
        <w:t>Liceo sede di progetti cofinanziati dal</w:t>
      </w:r>
      <w:r w:rsidRPr="00F97FF6">
        <w:rPr>
          <w:rFonts w:ascii="Calibri" w:hAnsi="Calibri"/>
          <w:color w:val="0000FF"/>
          <w:sz w:val="32"/>
          <w:szCs w:val="32"/>
          <w:u w:val="none"/>
        </w:rPr>
        <w:t xml:space="preserve"> Fondo sociale Europeo</w:t>
      </w:r>
    </w:p>
    <w:p w:rsidR="006820FA" w:rsidRPr="00F97FF6" w:rsidRDefault="006820FA" w:rsidP="001D7C53">
      <w:pPr>
        <w:framePr w:w="8361" w:h="1881" w:hSpace="141" w:wrap="around" w:vAnchor="text" w:hAnchor="page" w:x="4075" w:y="-713"/>
        <w:jc w:val="center"/>
        <w:rPr>
          <w:lang w:bidi="he-IL"/>
        </w:rPr>
      </w:pPr>
    </w:p>
    <w:p w:rsidR="006820FA" w:rsidRPr="00F97FF6" w:rsidRDefault="00310187" w:rsidP="006820FA">
      <w:pPr>
        <w:framePr w:hSpace="141" w:wrap="around" w:vAnchor="text" w:hAnchor="page" w:x="3055" w:y="1"/>
        <w:rPr>
          <w:lang w:bidi="he-IL"/>
        </w:rPr>
      </w:pPr>
      <w:r>
        <w:pict>
          <v:shape id="_x0000_i1026" type="#_x0000_t75" style="width:45.75pt;height:51pt" fillcolor="window">
            <v:imagedata r:id="rId7" o:title=""/>
          </v:shape>
        </w:pict>
      </w:r>
    </w:p>
    <w:p w:rsidR="006820FA" w:rsidRPr="00F97FF6" w:rsidRDefault="00310187" w:rsidP="006820FA">
      <w:pPr>
        <w:framePr w:w="1444" w:h="1725" w:hSpace="141" w:wrap="around" w:vAnchor="text" w:hAnchor="page" w:x="13203" w:y="1"/>
        <w:rPr>
          <w:lang w:bidi="he-IL"/>
        </w:rPr>
      </w:pPr>
      <w:r w:rsidRPr="00F97FF6">
        <w:fldChar w:fldCharType="begin"/>
      </w:r>
      <w:r w:rsidR="006820FA" w:rsidRPr="00F97FF6">
        <w:instrText xml:space="preserve"> INCLUDEPICTURE  "http://www.regione.sicilia.it/Lavoro/immagini/fselogo1.gif" \* MERGEFORMATINET </w:instrText>
      </w:r>
      <w:r w:rsidRPr="00F97FF6">
        <w:fldChar w:fldCharType="separate"/>
      </w:r>
      <w:r>
        <w:fldChar w:fldCharType="begin"/>
      </w:r>
      <w:r w:rsidR="00240ED9">
        <w:instrText xml:space="preserve"> INCLUDEPICTURE  "http://www.regione.sicilia.it/Lavoro/immagini/fselogo1.gif" \* MERGEFORMATINET </w:instrText>
      </w:r>
      <w:r>
        <w:fldChar w:fldCharType="separate"/>
      </w:r>
      <w:r>
        <w:fldChar w:fldCharType="begin"/>
      </w:r>
      <w:r w:rsidR="00703C01">
        <w:instrText xml:space="preserve"> INCLUDEPICTURE  "http://www.regione.sicilia.it/Lavoro/immagini/fselogo1.gif" \* MERGEFORMATINET </w:instrText>
      </w:r>
      <w:r>
        <w:fldChar w:fldCharType="separate"/>
      </w:r>
      <w:r>
        <w:fldChar w:fldCharType="begin"/>
      </w:r>
      <w:r w:rsidR="00FB45F6">
        <w:instrText xml:space="preserve"> INCLUDEPICTURE  "http://www.regione.sicilia.it/Lavoro/immagini/fselogo1.gif" \* MERGEFORMATINET </w:instrText>
      </w:r>
      <w:r>
        <w:fldChar w:fldCharType="separate"/>
      </w:r>
      <w:r>
        <w:fldChar w:fldCharType="begin"/>
      </w:r>
      <w:r w:rsidR="00683055">
        <w:instrText xml:space="preserve"> INCLUDEPICTURE  "http://www.regione.sicilia.it/Lavoro/immagini/fselogo1.gif" \* MERGEFORMATINET </w:instrText>
      </w:r>
      <w:r>
        <w:fldChar w:fldCharType="separate"/>
      </w:r>
      <w:r>
        <w:pict>
          <v:shape id="_x0000_i1027" type="#_x0000_t75" alt="fselogo1.gif (1611 byte)" style="width:54pt;height:45.75pt">
            <v:imagedata r:id="rId8" r:href="rId9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 w:rsidRPr="00F97FF6">
        <w:fldChar w:fldCharType="end"/>
      </w: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                                                                             </w:t>
      </w: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jc w:val="center"/>
        <w:rPr>
          <w:b/>
          <w:sz w:val="40"/>
          <w:szCs w:val="40"/>
        </w:rPr>
      </w:pPr>
    </w:p>
    <w:p w:rsidR="006820FA" w:rsidRPr="00F97FF6" w:rsidRDefault="006820FA" w:rsidP="006820FA">
      <w:pPr>
        <w:rPr>
          <w:b/>
          <w:sz w:val="40"/>
          <w:szCs w:val="40"/>
        </w:rPr>
      </w:pPr>
    </w:p>
    <w:p w:rsidR="006820FA" w:rsidRPr="003F123C" w:rsidRDefault="006820FA" w:rsidP="006820FA">
      <w:pPr>
        <w:spacing w:after="0"/>
        <w:jc w:val="center"/>
        <w:rPr>
          <w:b/>
          <w:sz w:val="48"/>
          <w:szCs w:val="48"/>
        </w:rPr>
      </w:pPr>
      <w:r w:rsidRPr="003F123C">
        <w:rPr>
          <w:b/>
          <w:sz w:val="48"/>
          <w:szCs w:val="48"/>
        </w:rPr>
        <w:t xml:space="preserve">PIANO DI LAVORO INDIVIDUALE </w:t>
      </w:r>
    </w:p>
    <w:p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articolato secondo le Indicazioni Nazionali per i percorsi liceali</w:t>
      </w:r>
    </w:p>
    <w:p w:rsidR="006820FA" w:rsidRPr="003F123C" w:rsidRDefault="006820FA" w:rsidP="006820FA">
      <w:pPr>
        <w:spacing w:after="0"/>
        <w:jc w:val="center"/>
        <w:rPr>
          <w:sz w:val="36"/>
          <w:szCs w:val="36"/>
        </w:rPr>
      </w:pPr>
      <w:r w:rsidRPr="003F123C">
        <w:rPr>
          <w:sz w:val="36"/>
          <w:szCs w:val="36"/>
        </w:rPr>
        <w:t>(art.10, comma 3, DPR 15 marzo 2010, n.89)</w:t>
      </w:r>
    </w:p>
    <w:p w:rsidR="006820FA" w:rsidRPr="00031147" w:rsidRDefault="006820FA" w:rsidP="006820FA">
      <w:pPr>
        <w:spacing w:after="0"/>
        <w:jc w:val="center"/>
        <w:rPr>
          <w:sz w:val="36"/>
          <w:szCs w:val="36"/>
        </w:rPr>
      </w:pPr>
    </w:p>
    <w:p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Prof.</w:t>
      </w:r>
      <w:r w:rsidR="000E4375" w:rsidRPr="000E4375">
        <w:rPr>
          <w:b/>
          <w:sz w:val="40"/>
          <w:szCs w:val="40"/>
        </w:rPr>
        <w:t xml:space="preserve"> </w:t>
      </w:r>
      <w:r w:rsidR="00683055">
        <w:rPr>
          <w:b/>
          <w:sz w:val="40"/>
          <w:szCs w:val="40"/>
        </w:rPr>
        <w:t>PANUCCI D. (BRUNO M. supplente)</w:t>
      </w:r>
    </w:p>
    <w:p w:rsidR="006820FA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Disciplina</w:t>
      </w:r>
      <w:r w:rsidR="000E4375" w:rsidRPr="000E4375">
        <w:rPr>
          <w:b/>
          <w:sz w:val="40"/>
          <w:szCs w:val="40"/>
        </w:rPr>
        <w:t xml:space="preserve"> </w:t>
      </w:r>
      <w:r w:rsidR="00174060">
        <w:rPr>
          <w:b/>
          <w:sz w:val="40"/>
          <w:szCs w:val="40"/>
        </w:rPr>
        <w:t>SCIENZE MOTORIE E SPORTIVE</w:t>
      </w:r>
    </w:p>
    <w:p w:rsidR="003F123C" w:rsidRPr="000E4375" w:rsidRDefault="003F123C" w:rsidP="006820F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Asse </w:t>
      </w:r>
      <w:r w:rsidR="00174060">
        <w:rPr>
          <w:b/>
          <w:sz w:val="40"/>
          <w:szCs w:val="40"/>
        </w:rPr>
        <w:t>DEI LINGUAGGI</w:t>
      </w:r>
    </w:p>
    <w:p w:rsidR="006820FA" w:rsidRPr="000E4375" w:rsidRDefault="006820FA" w:rsidP="006820FA">
      <w:pPr>
        <w:jc w:val="center"/>
        <w:rPr>
          <w:b/>
          <w:sz w:val="40"/>
          <w:szCs w:val="40"/>
        </w:rPr>
      </w:pPr>
      <w:r w:rsidRPr="000E4375">
        <w:rPr>
          <w:b/>
          <w:sz w:val="40"/>
          <w:szCs w:val="40"/>
        </w:rPr>
        <w:t>Classe</w:t>
      </w:r>
      <w:r w:rsidR="000E4375" w:rsidRPr="000E4375">
        <w:rPr>
          <w:b/>
          <w:sz w:val="40"/>
          <w:szCs w:val="40"/>
        </w:rPr>
        <w:t xml:space="preserve"> </w:t>
      </w:r>
      <w:r w:rsidR="005C166B">
        <w:rPr>
          <w:b/>
          <w:sz w:val="40"/>
          <w:szCs w:val="40"/>
        </w:rPr>
        <w:t>SECONDA</w:t>
      </w:r>
      <w:r w:rsidR="00683055">
        <w:rPr>
          <w:b/>
          <w:sz w:val="40"/>
          <w:szCs w:val="40"/>
        </w:rPr>
        <w:t xml:space="preserve"> </w:t>
      </w:r>
      <w:bookmarkStart w:id="0" w:name="_GoBack"/>
      <w:bookmarkEnd w:id="0"/>
      <w:r w:rsidR="00065659">
        <w:rPr>
          <w:b/>
          <w:sz w:val="40"/>
          <w:szCs w:val="40"/>
        </w:rPr>
        <w:t>G</w:t>
      </w:r>
    </w:p>
    <w:p w:rsidR="006B7F6D" w:rsidRPr="003F123C" w:rsidRDefault="006820FA" w:rsidP="003F123C">
      <w:pPr>
        <w:jc w:val="center"/>
        <w:rPr>
          <w:b/>
          <w:sz w:val="40"/>
          <w:szCs w:val="40"/>
        </w:rPr>
      </w:pPr>
      <w:proofErr w:type="spellStart"/>
      <w:r w:rsidRPr="000E4375">
        <w:rPr>
          <w:b/>
          <w:sz w:val="40"/>
          <w:szCs w:val="40"/>
        </w:rPr>
        <w:t>a.s.</w:t>
      </w:r>
      <w:proofErr w:type="spellEnd"/>
      <w:r w:rsidRPr="000E4375">
        <w:rPr>
          <w:b/>
          <w:sz w:val="40"/>
          <w:szCs w:val="40"/>
        </w:rPr>
        <w:t xml:space="preserve"> </w:t>
      </w:r>
      <w:r w:rsidR="00174060">
        <w:rPr>
          <w:b/>
          <w:sz w:val="40"/>
          <w:szCs w:val="40"/>
        </w:rPr>
        <w:t>2016/2017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6B7F6D" w:rsidRPr="005232FE">
        <w:tc>
          <w:tcPr>
            <w:tcW w:w="14427" w:type="dxa"/>
          </w:tcPr>
          <w:p w:rsidR="006820FA" w:rsidRPr="006820FA" w:rsidRDefault="006B7F6D" w:rsidP="000E4375">
            <w:pPr>
              <w:spacing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lastRenderedPageBreak/>
              <w:t>ANALIS</w:t>
            </w:r>
            <w:r w:rsidR="00FA70F6" w:rsidRPr="006820FA">
              <w:rPr>
                <w:b/>
                <w:sz w:val="28"/>
                <w:szCs w:val="28"/>
              </w:rPr>
              <w:t>I</w:t>
            </w:r>
            <w:r w:rsidRPr="006820FA">
              <w:rPr>
                <w:b/>
                <w:sz w:val="28"/>
                <w:szCs w:val="28"/>
              </w:rPr>
              <w:t xml:space="preserve"> DELLA SITUAZIONE DI PARTENZA</w:t>
            </w:r>
          </w:p>
        </w:tc>
      </w:tr>
      <w:tr w:rsidR="00174060" w:rsidRPr="005232FE">
        <w:tc>
          <w:tcPr>
            <w:tcW w:w="14427" w:type="dxa"/>
          </w:tcPr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Pr="005232FE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 PRIMO PERIODO E’ STATO DEDICATO ALLA CONOSCENZA DEGLI ALUNNI, ALLA PRESENTAZIONE DELM PROGRAMMA E DEI SUOI CONTENUTI ED ALLA VALUTAZIONE DEL LIVELLO PSICOMOTORIO DI OGNI ALUNNO.</w:t>
            </w: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GLI ALUNNI, DI AMBIENTE SOCIO-CULTURALE ETEROGENEO E PROVENIENTI ALCUNI DALLA CITTA’ ED ALTRI DAI COMUNI CIRCOSTANTI, HANNO MANIFESTATO INTERESSE E PARTECIPAZIONE PER LE ATTIVITA’ FINORA PROPOSTE.</w:t>
            </w: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LIVELLI DI PARTENZA, FATTA ECCEZIONE PER ALCUNI ALUNNI, SONO SODDISFACENTI.</w:t>
            </w: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:rsidR="00174060" w:rsidRPr="005232FE" w:rsidRDefault="00174060" w:rsidP="00DB162E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04092" w:rsidRDefault="00104092"/>
    <w:p w:rsidR="005453DB" w:rsidRPr="00C662EB" w:rsidRDefault="005453DB" w:rsidP="005453DB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COMPETENZE CHIAVE DI CITTADINANZA - TRASVERSALI</w:t>
      </w:r>
    </w:p>
    <w:tbl>
      <w:tblPr>
        <w:tblW w:w="14460" w:type="dxa"/>
        <w:tblInd w:w="-35" w:type="dxa"/>
        <w:tblLayout w:type="fixed"/>
        <w:tblLook w:val="0000"/>
      </w:tblPr>
      <w:tblGrid>
        <w:gridCol w:w="2553"/>
        <w:gridCol w:w="2835"/>
        <w:gridCol w:w="9072"/>
      </w:tblGrid>
      <w:tr w:rsidR="005453DB" w:rsidRPr="000C372B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ambito di riferimento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 w:rsidRPr="000C372B">
              <w:rPr>
                <w:b/>
                <w:caps/>
              </w:rPr>
              <w:t>COMPETENZE CHIAVE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snapToGrid w:val="0"/>
              <w:rPr>
                <w:b/>
                <w:caps/>
              </w:rPr>
            </w:pPr>
            <w:r>
              <w:rPr>
                <w:b/>
                <w:caps/>
              </w:rPr>
              <w:t>GLI STUDENTI DEVONO ESSERE CAPACI  DI:</w:t>
            </w:r>
            <w:r w:rsidRPr="000C372B">
              <w:rPr>
                <w:b/>
                <w:caps/>
              </w:rPr>
              <w:t xml:space="preserve"> </w:t>
            </w:r>
          </w:p>
          <w:p w:rsidR="005453DB" w:rsidRPr="000C372B" w:rsidRDefault="005453DB" w:rsidP="00F036F8">
            <w:pPr>
              <w:rPr>
                <w:b/>
                <w:caps/>
              </w:rPr>
            </w:pPr>
          </w:p>
        </w:tc>
      </w:tr>
      <w:tr w:rsidR="005453DB" w:rsidRPr="000C372B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5453DB" w:rsidRPr="00953202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Costruzione del  sé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</w:pPr>
          </w:p>
          <w:p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Imparare a imparare</w:t>
            </w:r>
          </w:p>
          <w:p w:rsidR="005453DB" w:rsidRPr="00850F7D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850F7D">
              <w:rPr>
                <w:sz w:val="24"/>
                <w:szCs w:val="24"/>
              </w:rPr>
              <w:t>Progettare</w:t>
            </w:r>
          </w:p>
          <w:p w:rsidR="005453DB" w:rsidRPr="000C372B" w:rsidRDefault="005453DB" w:rsidP="00F036F8"/>
          <w:p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850F7D">
              <w:rPr>
                <w:sz w:val="24"/>
                <w:szCs w:val="24"/>
              </w:rPr>
              <w:t>rganizzare e gestire il proprio apprendimento</w:t>
            </w:r>
            <w:r>
              <w:rPr>
                <w:sz w:val="24"/>
                <w:szCs w:val="24"/>
              </w:rPr>
              <w:t>.</w:t>
            </w: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850F7D">
              <w:rPr>
                <w:sz w:val="24"/>
                <w:szCs w:val="24"/>
              </w:rPr>
              <w:t>tilizzare un proprio metodo di studio e di lavoro</w:t>
            </w:r>
            <w:r>
              <w:rPr>
                <w:sz w:val="24"/>
                <w:szCs w:val="24"/>
              </w:rPr>
              <w:t>.</w:t>
            </w:r>
          </w:p>
          <w:p w:rsidR="005453DB" w:rsidRPr="00850F7D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850F7D">
              <w:rPr>
                <w:sz w:val="24"/>
                <w:szCs w:val="24"/>
              </w:rPr>
              <w:t>laborare e realizzare attività seguendo la logica della progettazione</w:t>
            </w:r>
            <w:r>
              <w:rPr>
                <w:sz w:val="24"/>
                <w:szCs w:val="24"/>
              </w:rPr>
              <w:t>.</w:t>
            </w:r>
          </w:p>
          <w:p w:rsidR="005453DB" w:rsidRPr="000C372B" w:rsidRDefault="005453DB" w:rsidP="00F036F8">
            <w:pPr>
              <w:ind w:left="397"/>
            </w:pPr>
          </w:p>
        </w:tc>
      </w:tr>
      <w:tr w:rsidR="005453DB" w:rsidRPr="000C372B" w:rsidTr="00EA5D7C">
        <w:trPr>
          <w:trHeight w:val="225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ind w:left="360"/>
            </w:pPr>
          </w:p>
          <w:p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Relazione con gli altri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ind w:left="360"/>
            </w:pP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Comunicare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Collaborare/partecipare</w:t>
            </w:r>
          </w:p>
          <w:p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ind w:left="757"/>
            </w:pPr>
          </w:p>
          <w:p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 e rappresentare testi e messaggi di genere e di</w:t>
            </w:r>
          </w:p>
          <w:p w:rsidR="005453DB" w:rsidRPr="006601F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complessità diversi, formulati con linguaggi e supporti diversi.</w:t>
            </w:r>
          </w:p>
          <w:p w:rsidR="005453DB" w:rsidRPr="000C372B" w:rsidRDefault="005453DB" w:rsidP="00F036F8">
            <w:pPr>
              <w:widowControl w:val="0"/>
              <w:tabs>
                <w:tab w:val="left" w:pos="4542"/>
              </w:tabs>
              <w:suppressAutoHyphens/>
              <w:spacing w:after="0" w:line="240" w:lineRule="auto"/>
            </w:pPr>
            <w:r w:rsidRPr="006601FB">
              <w:rPr>
                <w:sz w:val="24"/>
                <w:szCs w:val="24"/>
              </w:rPr>
              <w:t>Lavorare, interagire con gli altri in precise e specifiche attività collettive</w:t>
            </w:r>
            <w:r>
              <w:rPr>
                <w:sz w:val="24"/>
                <w:szCs w:val="24"/>
              </w:rPr>
              <w:t>.</w:t>
            </w:r>
          </w:p>
        </w:tc>
      </w:tr>
      <w:tr w:rsidR="005453DB" w:rsidRPr="000C372B" w:rsidTr="00EA5D7C">
        <w:trPr>
          <w:trHeight w:val="29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953202" w:rsidRDefault="005453DB" w:rsidP="00F036F8">
            <w:pPr>
              <w:ind w:left="360"/>
              <w:rPr>
                <w:sz w:val="24"/>
                <w:szCs w:val="24"/>
              </w:rPr>
            </w:pPr>
          </w:p>
          <w:p w:rsidR="005453DB" w:rsidRPr="00953202" w:rsidRDefault="005453DB" w:rsidP="00F036F8">
            <w:pPr>
              <w:rPr>
                <w:sz w:val="24"/>
                <w:szCs w:val="24"/>
              </w:rPr>
            </w:pPr>
            <w:r w:rsidRPr="00953202">
              <w:rPr>
                <w:sz w:val="24"/>
                <w:szCs w:val="24"/>
              </w:rPr>
              <w:t>Rapporto con la realtà naturale e sociale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Pr="000C372B" w:rsidRDefault="005453DB" w:rsidP="00F036F8">
            <w:pPr>
              <w:ind w:left="360"/>
            </w:pP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Risolvere problemi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Individuare collegamenti e relazioni</w:t>
            </w:r>
          </w:p>
          <w:p w:rsidR="005453DB" w:rsidRPr="006601FB" w:rsidRDefault="005453DB" w:rsidP="00F036F8">
            <w:pPr>
              <w:widowControl w:val="0"/>
              <w:tabs>
                <w:tab w:val="left" w:pos="4320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>Acquisire/interpretare l’informazione ricevuta</w:t>
            </w:r>
          </w:p>
          <w:p w:rsidR="005453DB" w:rsidRPr="006601FB" w:rsidRDefault="005453DB" w:rsidP="00F036F8">
            <w:pPr>
              <w:rPr>
                <w:sz w:val="24"/>
                <w:szCs w:val="24"/>
              </w:rPr>
            </w:pPr>
          </w:p>
          <w:p w:rsidR="005453DB" w:rsidRPr="000C372B" w:rsidRDefault="005453DB" w:rsidP="00F036F8"/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ind w:left="794"/>
            </w:pP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omprendere, interpretare ed intervenire in modo personale negli eventi del mondo</w:t>
            </w:r>
            <w:r>
              <w:rPr>
                <w:sz w:val="24"/>
                <w:szCs w:val="24"/>
              </w:rPr>
              <w:t>.</w:t>
            </w: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6601FB">
              <w:rPr>
                <w:sz w:val="24"/>
                <w:szCs w:val="24"/>
              </w:rPr>
              <w:t>ostruire conoscenze significative e dotate di senso</w:t>
            </w:r>
            <w:r>
              <w:rPr>
                <w:sz w:val="24"/>
                <w:szCs w:val="24"/>
              </w:rPr>
              <w:t>.</w:t>
            </w:r>
          </w:p>
          <w:p w:rsidR="005453D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6601FB">
              <w:rPr>
                <w:sz w:val="24"/>
                <w:szCs w:val="24"/>
              </w:rPr>
              <w:t>splicitare giudizi critici distinguendo i fatti dalle operazioni, gli eventi dalle congetture,</w:t>
            </w:r>
          </w:p>
          <w:p w:rsidR="005453DB" w:rsidRPr="006601FB" w:rsidRDefault="005453DB" w:rsidP="00F036F8">
            <w:pPr>
              <w:widowControl w:val="0"/>
              <w:tabs>
                <w:tab w:val="left" w:pos="4764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6601FB">
              <w:rPr>
                <w:sz w:val="24"/>
                <w:szCs w:val="24"/>
              </w:rPr>
              <w:t xml:space="preserve"> le cause dagli effetti</w:t>
            </w:r>
            <w:r>
              <w:rPr>
                <w:sz w:val="24"/>
                <w:szCs w:val="24"/>
              </w:rPr>
              <w:t>.</w:t>
            </w:r>
            <w:r w:rsidRPr="006601FB">
              <w:rPr>
                <w:sz w:val="24"/>
                <w:szCs w:val="24"/>
              </w:rPr>
              <w:t xml:space="preserve"> </w:t>
            </w:r>
          </w:p>
          <w:p w:rsidR="005453DB" w:rsidRPr="000C372B" w:rsidRDefault="005453DB" w:rsidP="00F036F8">
            <w:pPr>
              <w:ind w:left="434"/>
            </w:pPr>
          </w:p>
        </w:tc>
      </w:tr>
    </w:tbl>
    <w:p w:rsidR="005453DB" w:rsidRDefault="005453DB">
      <w:pPr>
        <w:rPr>
          <w:b/>
          <w:sz w:val="28"/>
          <w:szCs w:val="28"/>
        </w:rPr>
      </w:pPr>
    </w:p>
    <w:p w:rsidR="00DC2961" w:rsidRPr="006820FA" w:rsidRDefault="00862AFC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</w:t>
      </w:r>
      <w:r w:rsidR="00C53BD4">
        <w:rPr>
          <w:b/>
          <w:sz w:val="28"/>
          <w:szCs w:val="28"/>
        </w:rPr>
        <w:t>.</w:t>
      </w:r>
      <w:r w:rsidR="00174060">
        <w:rPr>
          <w:b/>
          <w:sz w:val="28"/>
          <w:szCs w:val="28"/>
        </w:rPr>
        <w:t xml:space="preserve"> </w:t>
      </w:r>
      <w:r w:rsidR="00174060" w:rsidRPr="00DD0EDF">
        <w:rPr>
          <w:b/>
          <w:sz w:val="28"/>
          <w:szCs w:val="28"/>
        </w:rPr>
        <w:t xml:space="preserve">1       </w:t>
      </w:r>
      <w:r w:rsidR="00DD0EDF" w:rsidRPr="00DD0EDF">
        <w:rPr>
          <w:b/>
          <w:sz w:val="28"/>
          <w:szCs w:val="28"/>
        </w:rPr>
        <w:t>SALUTE E BENESSERE</w:t>
      </w:r>
      <w:r w:rsidR="00174060" w:rsidRPr="00DD0EDF">
        <w:rPr>
          <w:b/>
          <w:sz w:val="28"/>
          <w:szCs w:val="28"/>
        </w:rPr>
        <w:t xml:space="preserve">                                                                                      </w:t>
      </w:r>
      <w:r w:rsidR="006820FA">
        <w:rPr>
          <w:b/>
          <w:sz w:val="28"/>
          <w:szCs w:val="28"/>
        </w:rPr>
        <w:t>TEMP</w:t>
      </w:r>
      <w:r w:rsidR="000E4375">
        <w:rPr>
          <w:b/>
          <w:sz w:val="28"/>
          <w:szCs w:val="28"/>
        </w:rPr>
        <w:t>O PREVISTO</w:t>
      </w:r>
      <w:r w:rsidR="00174060">
        <w:rPr>
          <w:b/>
          <w:sz w:val="28"/>
          <w:szCs w:val="28"/>
        </w:rPr>
        <w:t>:  OTTOBRE-NOVEMBRE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B22373" w:rsidRPr="005232FE">
        <w:tc>
          <w:tcPr>
            <w:tcW w:w="2404" w:type="dxa"/>
          </w:tcPr>
          <w:p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6B7F6D" w:rsidRPr="006820FA" w:rsidRDefault="00223CD2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223CD2" w:rsidRDefault="00223CD2" w:rsidP="00223CD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6B7F6D" w:rsidRPr="006820FA" w:rsidRDefault="00223CD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862AFC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039CB" w:rsidRPr="006820FA" w:rsidRDefault="00223CD2" w:rsidP="00862AF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6B7F6D" w:rsidRDefault="00901E6D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DC6C38" w:rsidRDefault="00DC6C38" w:rsidP="005232F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 base</w:t>
            </w:r>
          </w:p>
          <w:p w:rsidR="00370ABC" w:rsidRPr="00370ABC" w:rsidRDefault="00370ABC" w:rsidP="005232FE">
            <w:pPr>
              <w:spacing w:after="0"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B22373" w:rsidRPr="005232FE">
        <w:tc>
          <w:tcPr>
            <w:tcW w:w="2404" w:type="dxa"/>
          </w:tcPr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104092" w:rsidRPr="005232FE" w:rsidRDefault="00104092" w:rsidP="005232FE">
            <w:pPr>
              <w:spacing w:after="0" w:line="240" w:lineRule="auto"/>
            </w:pPr>
          </w:p>
          <w:p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4" w:type="dxa"/>
          </w:tcPr>
          <w:p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4" w:type="dxa"/>
          </w:tcPr>
          <w:p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:rsidR="006B7F6D" w:rsidRPr="005232FE" w:rsidRDefault="006B7F6D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:rsidR="000039CB" w:rsidRPr="005232FE" w:rsidRDefault="000039CB" w:rsidP="005232FE">
            <w:pPr>
              <w:spacing w:after="0" w:line="240" w:lineRule="auto"/>
            </w:pPr>
          </w:p>
        </w:tc>
        <w:tc>
          <w:tcPr>
            <w:tcW w:w="2405" w:type="dxa"/>
          </w:tcPr>
          <w:p w:rsidR="006B7F6D" w:rsidRPr="005232FE" w:rsidRDefault="006B7F6D" w:rsidP="005232FE">
            <w:pPr>
              <w:spacing w:after="0" w:line="240" w:lineRule="auto"/>
            </w:pPr>
          </w:p>
        </w:tc>
      </w:tr>
    </w:tbl>
    <w:p w:rsidR="006B7F6D" w:rsidRDefault="006B7F6D"/>
    <w:p w:rsidR="007C2DA2" w:rsidRDefault="007C2DA2" w:rsidP="00104092">
      <w:pPr>
        <w:rPr>
          <w:b/>
          <w:sz w:val="28"/>
          <w:szCs w:val="28"/>
        </w:rPr>
      </w:pPr>
    </w:p>
    <w:p w:rsidR="007C2DA2" w:rsidRPr="006820FA" w:rsidRDefault="007C2DA2" w:rsidP="007C2DA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 2</w:t>
      </w:r>
      <w:r w:rsidR="00174060">
        <w:rPr>
          <w:b/>
          <w:sz w:val="28"/>
          <w:szCs w:val="28"/>
        </w:rPr>
        <w:t xml:space="preserve"> </w:t>
      </w:r>
      <w:r w:rsidRPr="006820FA">
        <w:rPr>
          <w:b/>
          <w:sz w:val="28"/>
          <w:szCs w:val="28"/>
        </w:rPr>
        <w:t xml:space="preserve"> </w:t>
      </w:r>
      <w:r w:rsidR="00DD0EDF">
        <w:rPr>
          <w:b/>
          <w:sz w:val="28"/>
          <w:szCs w:val="28"/>
        </w:rPr>
        <w:t xml:space="preserve">    </w:t>
      </w:r>
      <w:r w:rsidR="00DD0EDF" w:rsidRPr="00DD0EDF">
        <w:rPr>
          <w:b/>
          <w:sz w:val="28"/>
          <w:szCs w:val="28"/>
        </w:rPr>
        <w:t>L’EDUCAZIONE ALIMENTARE</w:t>
      </w:r>
      <w:r w:rsidR="00DD0EDF">
        <w:rPr>
          <w:b/>
          <w:sz w:val="28"/>
          <w:szCs w:val="28"/>
        </w:rPr>
        <w:t xml:space="preserve">     </w:t>
      </w:r>
      <w:r w:rsidR="00174060">
        <w:rPr>
          <w:b/>
          <w:sz w:val="28"/>
          <w:szCs w:val="28"/>
        </w:rPr>
        <w:t xml:space="preserve">                                               </w:t>
      </w:r>
      <w:r w:rsidR="00DD0EDF">
        <w:rPr>
          <w:b/>
          <w:sz w:val="28"/>
          <w:szCs w:val="28"/>
        </w:rPr>
        <w:t xml:space="preserve">                      </w:t>
      </w:r>
      <w:r w:rsidR="00174060">
        <w:rPr>
          <w:b/>
          <w:sz w:val="28"/>
          <w:szCs w:val="28"/>
        </w:rPr>
        <w:t>TEMPO PREVISTO: DICEMBRE-GENNAIO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DC6C38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</w:p>
          <w:p w:rsidR="00FD7AFB" w:rsidRPr="006820FA" w:rsidRDefault="00FD7AFB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C2DA2" w:rsidRPr="005232FE"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</w:tr>
    </w:tbl>
    <w:p w:rsidR="007C2DA2" w:rsidRDefault="007C2DA2" w:rsidP="007C2DA2"/>
    <w:p w:rsidR="007C2DA2" w:rsidRDefault="007C2DA2" w:rsidP="007C2DA2">
      <w:pPr>
        <w:rPr>
          <w:b/>
          <w:sz w:val="28"/>
          <w:szCs w:val="28"/>
        </w:rPr>
      </w:pPr>
    </w:p>
    <w:p w:rsidR="007C2DA2" w:rsidRPr="006820FA" w:rsidRDefault="007C2DA2" w:rsidP="007C2DA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 3</w:t>
      </w:r>
      <w:r w:rsidRPr="006820FA">
        <w:rPr>
          <w:b/>
          <w:sz w:val="28"/>
          <w:szCs w:val="28"/>
        </w:rPr>
        <w:t xml:space="preserve"> </w:t>
      </w:r>
      <w:r w:rsidR="00174060">
        <w:rPr>
          <w:b/>
          <w:sz w:val="28"/>
          <w:szCs w:val="28"/>
        </w:rPr>
        <w:t xml:space="preserve">   </w:t>
      </w:r>
      <w:r w:rsidR="00DD0EDF">
        <w:rPr>
          <w:b/>
          <w:sz w:val="28"/>
          <w:szCs w:val="28"/>
        </w:rPr>
        <w:t xml:space="preserve">  </w:t>
      </w:r>
      <w:r w:rsidR="00DD0EDF" w:rsidRPr="00DD0EDF">
        <w:rPr>
          <w:b/>
          <w:sz w:val="28"/>
          <w:szCs w:val="28"/>
        </w:rPr>
        <w:t>LE DIPENDENZE</w:t>
      </w:r>
      <w:r w:rsidR="00DD0EDF">
        <w:rPr>
          <w:b/>
          <w:sz w:val="28"/>
          <w:szCs w:val="28"/>
        </w:rPr>
        <w:t xml:space="preserve">    </w:t>
      </w:r>
      <w:r w:rsidR="00174060">
        <w:rPr>
          <w:b/>
          <w:sz w:val="28"/>
          <w:szCs w:val="28"/>
        </w:rPr>
        <w:t xml:space="preserve">                                                              TEMPO PREVISTO: FEBBRAIO-MARZO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7E42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dell</w:t>
            </w:r>
            <w:r w:rsidR="007E426D">
              <w:rPr>
                <w:b/>
                <w:sz w:val="28"/>
                <w:szCs w:val="28"/>
              </w:rPr>
              <w:t>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DC6C38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7C2DA2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 base</w:t>
            </w:r>
            <w:r w:rsidR="00FD7AF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C2DA2" w:rsidRPr="005232FE"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</w:tr>
    </w:tbl>
    <w:p w:rsidR="007C2DA2" w:rsidRDefault="007C2DA2" w:rsidP="007C2DA2"/>
    <w:p w:rsidR="007C2DA2" w:rsidRDefault="007C2DA2" w:rsidP="007C2DA2">
      <w:pPr>
        <w:rPr>
          <w:b/>
          <w:sz w:val="28"/>
          <w:szCs w:val="28"/>
        </w:rPr>
      </w:pPr>
    </w:p>
    <w:p w:rsidR="007C2DA2" w:rsidRPr="006820FA" w:rsidRDefault="007C2DA2" w:rsidP="007C2DA2">
      <w:pPr>
        <w:rPr>
          <w:b/>
          <w:sz w:val="28"/>
          <w:szCs w:val="28"/>
        </w:rPr>
      </w:pPr>
      <w:r>
        <w:rPr>
          <w:b/>
          <w:sz w:val="28"/>
          <w:szCs w:val="28"/>
        </w:rPr>
        <w:t>U.D.A.</w:t>
      </w:r>
      <w:r w:rsidRPr="006820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6820FA">
        <w:rPr>
          <w:b/>
          <w:sz w:val="28"/>
          <w:szCs w:val="28"/>
        </w:rPr>
        <w:t xml:space="preserve"> </w:t>
      </w:r>
      <w:r w:rsidR="00174060">
        <w:rPr>
          <w:b/>
          <w:sz w:val="28"/>
          <w:szCs w:val="28"/>
        </w:rPr>
        <w:t xml:space="preserve"> </w:t>
      </w:r>
      <w:r w:rsidR="00DD0EDF">
        <w:rPr>
          <w:b/>
          <w:sz w:val="28"/>
          <w:szCs w:val="28"/>
        </w:rPr>
        <w:t xml:space="preserve">        </w:t>
      </w:r>
      <w:r w:rsidR="00174060">
        <w:rPr>
          <w:b/>
          <w:sz w:val="28"/>
          <w:szCs w:val="28"/>
        </w:rPr>
        <w:t xml:space="preserve"> </w:t>
      </w:r>
      <w:r w:rsidR="00DD0EDF" w:rsidRPr="00DD0EDF">
        <w:rPr>
          <w:b/>
          <w:sz w:val="28"/>
          <w:szCs w:val="28"/>
        </w:rPr>
        <w:t>TRAUMATOLOGIA E PRIMO SOCCORSO</w:t>
      </w:r>
      <w:r w:rsidR="00174060">
        <w:rPr>
          <w:b/>
          <w:sz w:val="28"/>
          <w:szCs w:val="28"/>
        </w:rPr>
        <w:t xml:space="preserve">          </w:t>
      </w:r>
      <w:r w:rsidR="00DD0EDF">
        <w:rPr>
          <w:b/>
          <w:sz w:val="28"/>
          <w:szCs w:val="28"/>
        </w:rPr>
        <w:t xml:space="preserve">                                          </w:t>
      </w:r>
      <w:r w:rsidR="00174060">
        <w:rPr>
          <w:b/>
          <w:sz w:val="28"/>
          <w:szCs w:val="28"/>
        </w:rPr>
        <w:t xml:space="preserve">  TEMPO PREVISTO:  APRILE-MAGGIO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7C2DA2" w:rsidRPr="005232FE"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7C2DA2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CONOSCENZE</w:t>
            </w:r>
          </w:p>
          <w:p w:rsidR="007C2DA2" w:rsidRPr="006820FA" w:rsidRDefault="007C2DA2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(programmatiche in riferimento ai contenuti del</w:t>
            </w:r>
            <w:r w:rsidR="007E426D">
              <w:rPr>
                <w:b/>
                <w:sz w:val="28"/>
                <w:szCs w:val="28"/>
              </w:rPr>
              <w:t>la</w:t>
            </w:r>
            <w:r>
              <w:rPr>
                <w:b/>
                <w:sz w:val="28"/>
                <w:szCs w:val="28"/>
              </w:rPr>
              <w:t xml:space="preserve"> U.D.A)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7C2DA2" w:rsidRPr="006820FA" w:rsidRDefault="007C2DA2" w:rsidP="00A921B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7C2DA2" w:rsidRDefault="00901E6D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FD7AFB" w:rsidRPr="006820FA" w:rsidRDefault="00DC6C38" w:rsidP="00A921B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</w:t>
            </w:r>
            <w:r w:rsidR="00FD7AFB">
              <w:rPr>
                <w:b/>
                <w:sz w:val="28"/>
                <w:szCs w:val="28"/>
              </w:rPr>
              <w:t>base</w:t>
            </w:r>
          </w:p>
        </w:tc>
      </w:tr>
      <w:tr w:rsidR="007C2DA2" w:rsidRPr="005232FE"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4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  <w:tc>
          <w:tcPr>
            <w:tcW w:w="2405" w:type="dxa"/>
          </w:tcPr>
          <w:p w:rsidR="007C2DA2" w:rsidRPr="005232FE" w:rsidRDefault="007C2DA2" w:rsidP="00A921BE">
            <w:pPr>
              <w:spacing w:after="0" w:line="240" w:lineRule="auto"/>
            </w:pPr>
          </w:p>
        </w:tc>
      </w:tr>
    </w:tbl>
    <w:p w:rsidR="00104092" w:rsidRDefault="00104092" w:rsidP="00104092"/>
    <w:p w:rsidR="007C2DA2" w:rsidRDefault="007C2DA2" w:rsidP="00104092"/>
    <w:p w:rsidR="006B7F6D" w:rsidRDefault="006B7F6D">
      <w:pPr>
        <w:rPr>
          <w:color w:val="FF0000"/>
        </w:rPr>
      </w:pPr>
    </w:p>
    <w:p w:rsidR="002D7B02" w:rsidRDefault="002D7B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0E4375">
        <w:tc>
          <w:tcPr>
            <w:tcW w:w="14427" w:type="dxa"/>
          </w:tcPr>
          <w:p w:rsidR="000E4375" w:rsidRPr="00642C69" w:rsidRDefault="000E4375" w:rsidP="000E4375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E4375">
        <w:tc>
          <w:tcPr>
            <w:tcW w:w="14427" w:type="dxa"/>
          </w:tcPr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  <w:p w:rsidR="000E4375" w:rsidRDefault="000E4375"/>
        </w:tc>
      </w:tr>
    </w:tbl>
    <w:p w:rsidR="000E4375" w:rsidRDefault="000E4375"/>
    <w:p w:rsidR="000E4375" w:rsidRDefault="000E4375" w:rsidP="000E437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N.B.</w:t>
      </w:r>
    </w:p>
    <w:p w:rsidR="00B22373" w:rsidRPr="008F372F" w:rsidRDefault="000E4375" w:rsidP="000E4375">
      <w:pPr>
        <w:spacing w:after="0"/>
        <w:rPr>
          <w:b/>
          <w:sz w:val="28"/>
          <w:szCs w:val="28"/>
        </w:rPr>
      </w:pPr>
      <w:r w:rsidRPr="000E4375">
        <w:rPr>
          <w:b/>
          <w:sz w:val="28"/>
          <w:szCs w:val="28"/>
        </w:rPr>
        <w:t>Il presente piano di lavoro fa riferimento al piano di lavoro dipartimentale di appartenenza</w:t>
      </w:r>
      <w:r w:rsidR="00571069">
        <w:rPr>
          <w:b/>
          <w:sz w:val="28"/>
          <w:szCs w:val="28"/>
        </w:rPr>
        <w:t xml:space="preserve"> e al piano di lavoro del proprio </w:t>
      </w:r>
      <w:proofErr w:type="spellStart"/>
      <w:r w:rsidR="00571069">
        <w:rPr>
          <w:b/>
          <w:sz w:val="28"/>
          <w:szCs w:val="28"/>
        </w:rPr>
        <w:t>C.d.Cl</w:t>
      </w:r>
      <w:r>
        <w:rPr>
          <w:b/>
          <w:sz w:val="28"/>
          <w:szCs w:val="28"/>
        </w:rPr>
        <w:t>.</w:t>
      </w:r>
      <w:proofErr w:type="spellEnd"/>
    </w:p>
    <w:sectPr w:rsidR="00B22373" w:rsidRPr="008F372F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E7F" w:rsidRDefault="003E6E7F" w:rsidP="007C2DA2">
      <w:pPr>
        <w:spacing w:after="0" w:line="240" w:lineRule="auto"/>
      </w:pPr>
      <w:r>
        <w:separator/>
      </w:r>
    </w:p>
  </w:endnote>
  <w:endnote w:type="continuationSeparator" w:id="0">
    <w:p w:rsidR="003E6E7F" w:rsidRDefault="003E6E7F" w:rsidP="007C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E7F" w:rsidRDefault="003E6E7F" w:rsidP="007C2DA2">
      <w:pPr>
        <w:spacing w:after="0" w:line="240" w:lineRule="auto"/>
      </w:pPr>
      <w:r>
        <w:separator/>
      </w:r>
    </w:p>
  </w:footnote>
  <w:footnote w:type="continuationSeparator" w:id="0">
    <w:p w:rsidR="003E6E7F" w:rsidRDefault="003E6E7F" w:rsidP="007C2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F6D"/>
    <w:rsid w:val="000039CB"/>
    <w:rsid w:val="00065659"/>
    <w:rsid w:val="000E0DA0"/>
    <w:rsid w:val="000E4375"/>
    <w:rsid w:val="00104092"/>
    <w:rsid w:val="001053EB"/>
    <w:rsid w:val="00132B55"/>
    <w:rsid w:val="00174060"/>
    <w:rsid w:val="001D3DA5"/>
    <w:rsid w:val="001D7C53"/>
    <w:rsid w:val="00223CD2"/>
    <w:rsid w:val="00240ED9"/>
    <w:rsid w:val="002B1219"/>
    <w:rsid w:val="002C2ACC"/>
    <w:rsid w:val="002D7B02"/>
    <w:rsid w:val="00310187"/>
    <w:rsid w:val="003449EE"/>
    <w:rsid w:val="00352A5E"/>
    <w:rsid w:val="00370ABC"/>
    <w:rsid w:val="00390E9F"/>
    <w:rsid w:val="003B3654"/>
    <w:rsid w:val="003E6E7F"/>
    <w:rsid w:val="003F123C"/>
    <w:rsid w:val="004E1567"/>
    <w:rsid w:val="004F1C0A"/>
    <w:rsid w:val="00514FB9"/>
    <w:rsid w:val="005232FE"/>
    <w:rsid w:val="005453DB"/>
    <w:rsid w:val="00571069"/>
    <w:rsid w:val="005C166B"/>
    <w:rsid w:val="00621633"/>
    <w:rsid w:val="00642C69"/>
    <w:rsid w:val="006820FA"/>
    <w:rsid w:val="00683055"/>
    <w:rsid w:val="006B7F6D"/>
    <w:rsid w:val="006C5F26"/>
    <w:rsid w:val="006F2E00"/>
    <w:rsid w:val="00703C01"/>
    <w:rsid w:val="007075CA"/>
    <w:rsid w:val="0073225B"/>
    <w:rsid w:val="007830AD"/>
    <w:rsid w:val="00791949"/>
    <w:rsid w:val="007C2DA2"/>
    <w:rsid w:val="007E426D"/>
    <w:rsid w:val="00806AFD"/>
    <w:rsid w:val="00845A3C"/>
    <w:rsid w:val="00862AFC"/>
    <w:rsid w:val="008F372F"/>
    <w:rsid w:val="00901E6D"/>
    <w:rsid w:val="00A27735"/>
    <w:rsid w:val="00A921BE"/>
    <w:rsid w:val="00B22373"/>
    <w:rsid w:val="00B501E1"/>
    <w:rsid w:val="00BF2F33"/>
    <w:rsid w:val="00BF65F7"/>
    <w:rsid w:val="00C53BD4"/>
    <w:rsid w:val="00C626F5"/>
    <w:rsid w:val="00CB0BB8"/>
    <w:rsid w:val="00D53D2E"/>
    <w:rsid w:val="00D77BDA"/>
    <w:rsid w:val="00DC2961"/>
    <w:rsid w:val="00DC6C38"/>
    <w:rsid w:val="00DD0EDF"/>
    <w:rsid w:val="00E36C8D"/>
    <w:rsid w:val="00EA5D7C"/>
    <w:rsid w:val="00EC5539"/>
    <w:rsid w:val="00F02085"/>
    <w:rsid w:val="00F036F8"/>
    <w:rsid w:val="00F6338A"/>
    <w:rsid w:val="00F90D53"/>
    <w:rsid w:val="00FA70F6"/>
    <w:rsid w:val="00FB45F6"/>
    <w:rsid w:val="00FD7AFB"/>
    <w:rsid w:val="00FE5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0BB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B7F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5539"/>
    <w:pPr>
      <w:ind w:left="720"/>
      <w:contextualSpacing/>
    </w:pPr>
  </w:style>
  <w:style w:type="paragraph" w:styleId="Didascalia">
    <w:name w:val="caption"/>
    <w:basedOn w:val="Normale"/>
    <w:next w:val="Normale"/>
    <w:qFormat/>
    <w:rsid w:val="006820FA"/>
    <w:pPr>
      <w:framePr w:w="7475" w:h="2025" w:hSpace="141" w:wrap="around" w:vAnchor="text" w:hAnchor="page" w:x="2448" w:y="-1139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C2DA2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semiHidden/>
    <w:rsid w:val="007C2DA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C2DA2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semiHidden/>
    <w:rsid w:val="007C2DA2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http://www.regione.sicilia.it/Lavoro/immagini/fselogo1.gi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4201</CharactersWithSpaces>
  <SharedDoc>false</SharedDoc>
  <HLinks>
    <vt:vector size="6" baseType="variant">
      <vt:variant>
        <vt:i4>6553632</vt:i4>
      </vt:variant>
      <vt:variant>
        <vt:i4>2290</vt:i4>
      </vt:variant>
      <vt:variant>
        <vt:i4>1027</vt:i4>
      </vt:variant>
      <vt:variant>
        <vt:i4>1</vt:i4>
      </vt:variant>
      <vt:variant>
        <vt:lpwstr>http://www.regione.sicilia.it/Lavoro/immagini/fselogo1.gif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Fabiola Salerno</cp:lastModifiedBy>
  <cp:revision>9</cp:revision>
  <dcterms:created xsi:type="dcterms:W3CDTF">2016-11-01T10:26:00Z</dcterms:created>
  <dcterms:modified xsi:type="dcterms:W3CDTF">2016-11-12T18:40:00Z</dcterms:modified>
</cp:coreProperties>
</file>