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12C6D" w14:textId="77777777" w:rsidR="00582E8D" w:rsidRPr="00721036" w:rsidRDefault="00250068">
      <w:pPr>
        <w:pStyle w:val="Heading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14:paraId="28522931" w14:textId="77777777" w:rsidR="00582E8D" w:rsidRPr="00721036" w:rsidRDefault="003748A3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0F07F133" wp14:editId="3EBCD92A">
            <wp:simplePos x="0" y="0"/>
            <wp:positionH relativeFrom="page">
              <wp:posOffset>1938655</wp:posOffset>
            </wp:positionH>
            <wp:positionV relativeFrom="paragraph">
              <wp:posOffset>206375</wp:posOffset>
            </wp:positionV>
            <wp:extent cx="582295" cy="638175"/>
            <wp:effectExtent l="0" t="0" r="1905" b="0"/>
            <wp:wrapNone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072" behindDoc="0" locked="0" layoutInCell="1" allowOverlap="1" wp14:anchorId="6DE3FD77" wp14:editId="5E7FBCEF">
            <wp:simplePos x="0" y="0"/>
            <wp:positionH relativeFrom="page">
              <wp:posOffset>8383270</wp:posOffset>
            </wp:positionH>
            <wp:positionV relativeFrom="paragraph">
              <wp:posOffset>206375</wp:posOffset>
            </wp:positionV>
            <wp:extent cx="685800" cy="588010"/>
            <wp:effectExtent l="0" t="0" r="0" b="0"/>
            <wp:wrapNone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</w:t>
      </w:r>
      <w:proofErr w:type="gramStart"/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E.</w:t>
      </w:r>
      <w:proofErr w:type="gramEnd"/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14:paraId="7302FD3C" w14:textId="77777777" w:rsidR="00582E8D" w:rsidRDefault="003748A3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position w:val="-28"/>
          <w:sz w:val="20"/>
          <w:szCs w:val="20"/>
        </w:rPr>
        <mc:AlternateContent>
          <mc:Choice Requires="wpg">
            <w:drawing>
              <wp:inline distT="0" distB="0" distL="0" distR="0" wp14:anchorId="657FFCA8" wp14:editId="7A0C9F15">
                <wp:extent cx="1050925" cy="932180"/>
                <wp:effectExtent l="0" t="0" r="3175" b="0"/>
                <wp:docPr id="1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932180"/>
                          <a:chOff x="0" y="0"/>
                          <a:chExt cx="1655" cy="1468"/>
                        </a:xfrm>
                      </wpg:grpSpPr>
                      <pic:pic xmlns:pic="http://schemas.openxmlformats.org/drawingml/2006/picture">
                        <pic:nvPicPr>
                          <pic:cNvPr id="13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1613" cy="13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" name="Group 25"/>
                        <wpg:cNvGrpSpPr>
                          <a:grpSpLocks/>
                        </wpg:cNvGrpSpPr>
                        <wpg:grpSpPr bwMode="auto">
                          <a:xfrm>
                            <a:off x="20" y="1447"/>
                            <a:ext cx="1614" cy="2"/>
                            <a:chOff x="20" y="1447"/>
                            <a:chExt cx="1614" cy="2"/>
                          </a:xfrm>
                        </wpg:grpSpPr>
                        <wps:wsp>
                          <wps:cNvPr id="15" name="Freeform 26"/>
                          <wps:cNvSpPr>
                            <a:spLocks/>
                          </wps:cNvSpPr>
                          <wps:spPr bwMode="auto">
                            <a:xfrm>
                              <a:off x="20" y="1447"/>
                              <a:ext cx="161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614"/>
                                <a:gd name="T2" fmla="+- 0 1634 20"/>
                                <a:gd name="T3" fmla="*/ T2 w 16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4">
                                  <a:moveTo>
                                    <a:pt x="0" y="0"/>
                                  </a:moveTo>
                                  <a:lnTo>
                                    <a:pt x="1614" y="0"/>
                                  </a:lnTo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" o:spid="_x0000_s1026" style="width:82.75pt;height:73.4pt;mso-position-horizontal-relative:char;mso-position-vertical-relative:line" coordsize="1655,1468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left:19;width:1613;height:1378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HuQ&#10;Vv/DAAAA2wAAAA8AAABkcnMvZG93bnJldi54bWxEj0trwzAQhO+B/Aexgd4SOa0JrRPFhD6g5FCI&#10;29wXa2O7tVbGkl//PgoUcttlZueb3aWjqUVPrassK1ivIhDEudUVFwp+vj+WzyCcR9ZYWyYFEzlI&#10;9/PZDhNtBz5Rn/lChBB2CSoovW8SKV1ekkG3sg1x0C62NejD2hZStziEcFPLxyjaSIMVB0KJDb2W&#10;lP9lnblx37pj7OP3/teeByujl+n8pZV6WIyHLQhPo7+b/68/daj/BLdfwgByfwU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e5BW/8MAAADbAAAADwAAAAAAAAAAAAAAAACcAgAA&#10;ZHJzL2Rvd25yZXYueG1sUEsFBgAAAAAEAAQA9wAAAIwDAAAAAA==&#10;">
                  <v:imagedata r:id="rId11" o:title=""/>
                </v:shape>
                <v:group id="Group 25" o:spid="_x0000_s1028" style="position:absolute;left:20;top:1447;width:1614;height:2" coordorigin="20,1447" coordsize="161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<v:polyline id="Freeform 26" o:spid="_x0000_s1029" style="position:absolute;visibility:visible;mso-wrap-style:square;v-text-anchor:top" points="20,1447,1634,1447" coordsize="161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uZnlwQAA&#10;ANsAAAAPAAAAZHJzL2Rvd25yZXYueG1sRE/bisIwEH0X/IcwC75puoKuVKOIIF5gBasfMDZjW20m&#10;pYm27tdvFhZ8m8O5zmzRmlI8qXaFZQWfgwgEcWp1wZmC82ndn4BwHlljaZkUvMjBYt7tzDDWtuEj&#10;PROfiRDCLkYFufdVLKVLczLoBrYiDtzV1gZ9gHUmdY1NCDelHEbRWBosODTkWNEqp/SePIyCgzPf&#10;zSH62mT75eW02xXH28+1Var30S6nIDy1/i3+d291mD+Cv1/CAXL+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rmZ5cEAAADbAAAADwAAAAAAAAAAAAAAAACXAgAAZHJzL2Rvd25y&#10;ZXYueG1sUEsFBgAAAAAEAAQA9QAAAIUDAAAAAA==&#10;" filled="f" strokeweight="2.04pt">
                    <v:path arrowok="t" o:connecttype="custom" o:connectlocs="0,0;1614,0" o:connectangles="0,0"/>
                  </v:polyline>
                </v:group>
                <w10:anchorlock/>
              </v:group>
            </w:pict>
          </mc:Fallback>
        </mc:AlternateContent>
      </w:r>
    </w:p>
    <w:p w14:paraId="54B9EF17" w14:textId="77777777"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proofErr w:type="gramStart"/>
      <w:r w:rsidRPr="00721036">
        <w:rPr>
          <w:rFonts w:ascii="Calibri"/>
          <w:b/>
          <w:color w:val="0000FF"/>
          <w:sz w:val="32"/>
          <w:lang w:val="it-IT"/>
        </w:rPr>
        <w:t>Europeo</w:t>
      </w:r>
      <w:proofErr w:type="gramEnd"/>
    </w:p>
    <w:p w14:paraId="7C162EC7" w14:textId="77777777"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7A0D77EF" w14:textId="77777777"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71BEFE89" w14:textId="77777777"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14:paraId="4737D191" w14:textId="77777777"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14:paraId="436F94FF" w14:textId="77777777"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proofErr w:type="gramStart"/>
      <w:r w:rsidRPr="00721036">
        <w:rPr>
          <w:rFonts w:ascii="Calibri"/>
          <w:sz w:val="36"/>
          <w:lang w:val="it-IT"/>
        </w:rPr>
        <w:t>articolato</w:t>
      </w:r>
      <w:proofErr w:type="gramEnd"/>
      <w:r w:rsidRPr="00721036">
        <w:rPr>
          <w:rFonts w:ascii="Calibri"/>
          <w:sz w:val="36"/>
          <w:lang w:val="it-IT"/>
        </w:rPr>
        <w:t xml:space="preserve">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14:paraId="2AB3D500" w14:textId="77777777"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14:paraId="4FFF3D16" w14:textId="77777777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w w:val="19"/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="003748A3">
        <w:rPr>
          <w:spacing w:val="2"/>
          <w:u w:val="none"/>
          <w:lang w:val="it-IT"/>
        </w:rPr>
        <w:t>ssa</w:t>
      </w:r>
      <w:proofErr w:type="gramStart"/>
      <w:r w:rsidR="003748A3">
        <w:rPr>
          <w:spacing w:val="2"/>
          <w:u w:val="none"/>
          <w:lang w:val="it-IT"/>
        </w:rPr>
        <w:t xml:space="preserve"> </w:t>
      </w:r>
      <w:r w:rsidR="003748A3" w:rsidRPr="003748A3">
        <w:rPr>
          <w:u w:val="none"/>
          <w:lang w:val="it-IT"/>
        </w:rPr>
        <w:t xml:space="preserve"> </w:t>
      </w:r>
      <w:proofErr w:type="gramEnd"/>
      <w:r w:rsidR="003748A3" w:rsidRPr="003748A3">
        <w:rPr>
          <w:u w:val="none"/>
          <w:lang w:val="it-IT"/>
        </w:rPr>
        <w:t>CARMELA CIARDULLO</w:t>
      </w:r>
      <w:r w:rsidR="003748A3">
        <w:rPr>
          <w:u w:val="none"/>
          <w:lang w:val="it-IT"/>
        </w:rPr>
        <w:t xml:space="preserve"> </w:t>
      </w:r>
    </w:p>
    <w:p w14:paraId="0DD757E7" w14:textId="77777777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 xml:space="preserve"> Disciplina</w:t>
      </w:r>
      <w:proofErr w:type="gramStart"/>
      <w:r w:rsidRPr="00721036">
        <w:rPr>
          <w:u w:val="none"/>
          <w:lang w:val="it-IT"/>
        </w:rPr>
        <w:t xml:space="preserve"> </w:t>
      </w:r>
      <w:r w:rsidRPr="003748A3">
        <w:rPr>
          <w:u w:val="none"/>
          <w:lang w:val="it-IT"/>
        </w:rPr>
        <w:t xml:space="preserve"> </w:t>
      </w:r>
      <w:proofErr w:type="gramEnd"/>
      <w:r w:rsidR="00F7531E">
        <w:rPr>
          <w:u w:val="none"/>
          <w:lang w:val="it-IT"/>
        </w:rPr>
        <w:t>FISICA</w:t>
      </w:r>
    </w:p>
    <w:p w14:paraId="1953E368" w14:textId="023A017C" w:rsidR="003748A3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none"/>
          <w:lang w:val="it-IT"/>
        </w:rPr>
      </w:pPr>
      <w:r w:rsidRPr="00721036">
        <w:rPr>
          <w:u w:val="none"/>
          <w:lang w:val="it-IT"/>
        </w:rPr>
        <w:t xml:space="preserve">Asse </w:t>
      </w:r>
      <w:r w:rsidR="00611657">
        <w:rPr>
          <w:u w:val="none"/>
          <w:lang w:val="it-IT"/>
        </w:rPr>
        <w:t>SCIENTIFICO-TECNOLOGICO</w:t>
      </w:r>
      <w:bookmarkStart w:id="0" w:name="_GoBack"/>
      <w:bookmarkEnd w:id="0"/>
    </w:p>
    <w:p w14:paraId="4247BFE2" w14:textId="58DDBAD9" w:rsidR="00582E8D" w:rsidRPr="00721036" w:rsidRDefault="00250068">
      <w:pPr>
        <w:pStyle w:val="Heading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Classe</w:t>
      </w:r>
      <w:r w:rsidRPr="00721036">
        <w:rPr>
          <w:spacing w:val="1"/>
          <w:u w:val="none"/>
          <w:lang w:val="it-IT"/>
        </w:rPr>
        <w:t xml:space="preserve"> </w:t>
      </w:r>
      <w:r w:rsidR="00C80532">
        <w:rPr>
          <w:u w:val="none"/>
          <w:lang w:val="it-IT"/>
        </w:rPr>
        <w:t>I</w:t>
      </w:r>
      <w:r w:rsidR="0097277B">
        <w:rPr>
          <w:u w:val="none"/>
          <w:lang w:val="it-IT"/>
        </w:rPr>
        <w:t>I</w:t>
      </w:r>
      <w:proofErr w:type="gramStart"/>
      <w:r w:rsidR="00580A15">
        <w:rPr>
          <w:u w:val="none"/>
          <w:lang w:val="it-IT"/>
        </w:rPr>
        <w:t xml:space="preserve"> </w:t>
      </w:r>
      <w:r w:rsidR="00C80532">
        <w:rPr>
          <w:u w:val="none"/>
          <w:lang w:val="it-IT"/>
        </w:rPr>
        <w:t xml:space="preserve"> </w:t>
      </w:r>
      <w:proofErr w:type="gramEnd"/>
      <w:r w:rsidR="00C80532">
        <w:rPr>
          <w:u w:val="none"/>
          <w:lang w:val="it-IT"/>
        </w:rPr>
        <w:t xml:space="preserve">SEZ. </w:t>
      </w:r>
      <w:r w:rsidR="0097277B">
        <w:rPr>
          <w:u w:val="none"/>
          <w:lang w:val="it-IT"/>
        </w:rPr>
        <w:t>E</w:t>
      </w:r>
    </w:p>
    <w:p w14:paraId="5599164B" w14:textId="77777777"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proofErr w:type="gramStart"/>
      <w:r w:rsidRPr="00721036">
        <w:rPr>
          <w:rFonts w:ascii="Calibri"/>
          <w:b/>
          <w:sz w:val="40"/>
          <w:lang w:val="it-IT"/>
        </w:rPr>
        <w:t>a.s.</w:t>
      </w:r>
      <w:proofErr w:type="spellEnd"/>
      <w:proofErr w:type="gram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14:paraId="6CF9293D" w14:textId="77777777"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14:paraId="2DAFFBE0" w14:textId="77777777" w:rsidR="00582E8D" w:rsidRDefault="00582E8D">
      <w:pPr>
        <w:rPr>
          <w:lang w:val="it-IT"/>
        </w:rPr>
      </w:pPr>
    </w:p>
    <w:p w14:paraId="535E9DCF" w14:textId="77777777" w:rsidR="00721036" w:rsidRDefault="00721036">
      <w:pPr>
        <w:rPr>
          <w:lang w:val="it-IT"/>
        </w:rPr>
      </w:pPr>
    </w:p>
    <w:p w14:paraId="6FD8FB71" w14:textId="77777777" w:rsidR="00721036" w:rsidRDefault="00317514">
      <w:pPr>
        <w:rPr>
          <w:color w:val="FF0000"/>
          <w:lang w:val="it-IT"/>
        </w:rPr>
      </w:pPr>
      <w:r>
        <w:rPr>
          <w:lang w:val="it-IT"/>
        </w:rPr>
        <w:t xml:space="preserve"> </w:t>
      </w:r>
    </w:p>
    <w:p w14:paraId="723317CE" w14:textId="77777777" w:rsidR="00317514" w:rsidRDefault="00317514">
      <w:pPr>
        <w:rPr>
          <w:color w:val="FF000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00"/>
      </w:tblGrid>
      <w:tr w:rsidR="00317514" w14:paraId="4F08F331" w14:textId="77777777" w:rsidTr="00317514">
        <w:tc>
          <w:tcPr>
            <w:tcW w:w="14800" w:type="dxa"/>
          </w:tcPr>
          <w:p w14:paraId="2D25407C" w14:textId="77777777" w:rsidR="00317514" w:rsidRDefault="00317514">
            <w:pPr>
              <w:rPr>
                <w:rFonts w:ascii="Helvetica" w:hAnsi="Helvetica" w:cs="Helvetica"/>
                <w:sz w:val="32"/>
                <w:szCs w:val="32"/>
                <w:lang w:val="it-IT"/>
              </w:rPr>
            </w:pPr>
          </w:p>
          <w:p w14:paraId="09279843" w14:textId="77777777" w:rsidR="00317514" w:rsidRDefault="00317514">
            <w:pPr>
              <w:rPr>
                <w:color w:val="FF0000"/>
                <w:lang w:val="it-IT"/>
              </w:rPr>
            </w:pPr>
            <w:r>
              <w:rPr>
                <w:rFonts w:ascii="Helvetica" w:hAnsi="Helvetica" w:cs="Helvetica"/>
                <w:sz w:val="32"/>
                <w:szCs w:val="32"/>
                <w:lang w:val="it-IT"/>
              </w:rPr>
              <w:t>ANALISI DELLA SITUAZIONE DI PARTENZA</w:t>
            </w:r>
          </w:p>
        </w:tc>
      </w:tr>
      <w:tr w:rsidR="00317514" w14:paraId="5C3FDDC4" w14:textId="77777777" w:rsidTr="00317514">
        <w:trPr>
          <w:trHeight w:val="1967"/>
        </w:trPr>
        <w:tc>
          <w:tcPr>
            <w:tcW w:w="14800" w:type="dxa"/>
          </w:tcPr>
          <w:p w14:paraId="25668920" w14:textId="77777777" w:rsidR="002E0175" w:rsidRDefault="002E0175" w:rsidP="002E01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14:paraId="69A760CC" w14:textId="5C0FB3C6" w:rsidR="00A25AD2" w:rsidRPr="002E0175" w:rsidRDefault="00A25AD2" w:rsidP="002E0175">
            <w:pPr>
              <w:rPr>
                <w:b/>
                <w:sz w:val="24"/>
                <w:szCs w:val="24"/>
              </w:rPr>
            </w:pPr>
            <w:r w:rsidRPr="002E0175">
              <w:rPr>
                <w:rFonts w:ascii="Calibri" w:hAnsi="Calibri"/>
                <w:bCs/>
              </w:rPr>
              <w:t xml:space="preserve">La </w:t>
            </w:r>
            <w:proofErr w:type="spellStart"/>
            <w:r w:rsidRPr="002E0175">
              <w:rPr>
                <w:rFonts w:ascii="Calibri" w:hAnsi="Calibri"/>
                <w:bCs/>
              </w:rPr>
              <w:t>classe</w:t>
            </w:r>
            <w:proofErr w:type="spellEnd"/>
            <w:r w:rsidRPr="002E0175">
              <w:rPr>
                <w:rFonts w:ascii="Calibri" w:hAnsi="Calibri"/>
                <w:bCs/>
              </w:rPr>
              <w:t xml:space="preserve"> è </w:t>
            </w:r>
            <w:proofErr w:type="spellStart"/>
            <w:r w:rsidRPr="002E0175">
              <w:rPr>
                <w:rFonts w:ascii="Calibri" w:hAnsi="Calibri"/>
                <w:bCs/>
              </w:rPr>
              <w:t>formata</w:t>
            </w:r>
            <w:proofErr w:type="spellEnd"/>
            <w:r w:rsidRPr="002E0175">
              <w:rPr>
                <w:rFonts w:ascii="Calibri" w:hAnsi="Calibri"/>
              </w:rPr>
              <w:t xml:space="preserve"> da </w:t>
            </w:r>
            <w:r w:rsidR="0097277B">
              <w:rPr>
                <w:rFonts w:ascii="Calibri" w:hAnsi="Calibri"/>
              </w:rPr>
              <w:t>27</w:t>
            </w:r>
            <w:r w:rsidRPr="002E0175">
              <w:rPr>
                <w:rFonts w:ascii="Calibri" w:hAnsi="Calibri"/>
              </w:rPr>
              <w:t xml:space="preserve"> </w:t>
            </w:r>
            <w:proofErr w:type="spellStart"/>
            <w:r w:rsidRPr="002E0175">
              <w:rPr>
                <w:rFonts w:ascii="Calibri" w:hAnsi="Calibri"/>
              </w:rPr>
              <w:t>alunni</w:t>
            </w:r>
            <w:proofErr w:type="spellEnd"/>
            <w:r w:rsidRPr="002E0175">
              <w:rPr>
                <w:rFonts w:ascii="Calibri" w:hAnsi="Calibri"/>
              </w:rPr>
              <w:t xml:space="preserve"> </w:t>
            </w:r>
            <w:r w:rsidRPr="002E0175">
              <w:rPr>
                <w:rFonts w:ascii="Calibri" w:hAnsi="Calibri"/>
                <w:sz w:val="24"/>
              </w:rPr>
              <w:t xml:space="preserve">  </w:t>
            </w:r>
            <w:proofErr w:type="spellStart"/>
            <w:r w:rsidR="002E0175" w:rsidRPr="00D90815">
              <w:rPr>
                <w:b/>
                <w:sz w:val="24"/>
                <w:szCs w:val="24"/>
              </w:rPr>
              <w:t>reside</w:t>
            </w:r>
            <w:r w:rsidR="002E0175">
              <w:rPr>
                <w:b/>
                <w:sz w:val="24"/>
                <w:szCs w:val="24"/>
              </w:rPr>
              <w:t>nti</w:t>
            </w:r>
            <w:proofErr w:type="spellEnd"/>
            <w:r w:rsidR="002E0175">
              <w:rPr>
                <w:b/>
                <w:sz w:val="24"/>
                <w:szCs w:val="24"/>
              </w:rPr>
              <w:t xml:space="preserve"> e non </w:t>
            </w:r>
            <w:proofErr w:type="spellStart"/>
            <w:r w:rsidR="002E0175">
              <w:rPr>
                <w:b/>
                <w:sz w:val="24"/>
                <w:szCs w:val="24"/>
              </w:rPr>
              <w:t>nel</w:t>
            </w:r>
            <w:proofErr w:type="spellEnd"/>
            <w:r w:rsidR="002E017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2E0175">
              <w:rPr>
                <w:b/>
                <w:sz w:val="24"/>
                <w:szCs w:val="24"/>
              </w:rPr>
              <w:t>comune</w:t>
            </w:r>
            <w:proofErr w:type="spellEnd"/>
            <w:r w:rsidR="002E0175">
              <w:rPr>
                <w:b/>
                <w:sz w:val="24"/>
                <w:szCs w:val="24"/>
              </w:rPr>
              <w:t xml:space="preserve"> di Cosenza</w:t>
            </w:r>
            <w:r w:rsidR="009727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7277B">
              <w:rPr>
                <w:b/>
                <w:sz w:val="24"/>
                <w:szCs w:val="24"/>
              </w:rPr>
              <w:t>tra</w:t>
            </w:r>
            <w:proofErr w:type="spellEnd"/>
            <w:r w:rsidR="0097277B">
              <w:rPr>
                <w:b/>
                <w:sz w:val="24"/>
                <w:szCs w:val="24"/>
              </w:rPr>
              <w:t xml:space="preserve"> cui </w:t>
            </w:r>
            <w:proofErr w:type="spellStart"/>
            <w:r w:rsidR="0097277B">
              <w:rPr>
                <w:b/>
                <w:sz w:val="24"/>
                <w:szCs w:val="24"/>
              </w:rPr>
              <w:t>quattro</w:t>
            </w:r>
            <w:proofErr w:type="spellEnd"/>
            <w:r w:rsidR="009727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97277B">
              <w:rPr>
                <w:b/>
                <w:sz w:val="24"/>
                <w:szCs w:val="24"/>
              </w:rPr>
              <w:t>ripetenti</w:t>
            </w:r>
            <w:proofErr w:type="spellEnd"/>
            <w:r w:rsidR="0097277B">
              <w:rPr>
                <w:b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="0097277B">
              <w:rPr>
                <w:b/>
                <w:sz w:val="24"/>
                <w:szCs w:val="24"/>
              </w:rPr>
              <w:t>tre</w:t>
            </w:r>
            <w:proofErr w:type="spellEnd"/>
            <w:r w:rsidR="0097277B">
              <w:rPr>
                <w:b/>
                <w:sz w:val="24"/>
                <w:szCs w:val="24"/>
              </w:rPr>
              <w:t xml:space="preserve"> </w:t>
            </w:r>
            <w:r w:rsidR="002E0175" w:rsidRPr="002E0175">
              <w:rPr>
                <w:rFonts w:ascii="Calibri" w:hAnsi="Calibri"/>
              </w:rPr>
              <w:t xml:space="preserve"> </w:t>
            </w:r>
            <w:proofErr w:type="spellStart"/>
            <w:r w:rsidR="0097277B">
              <w:rPr>
                <w:rFonts w:ascii="Calibri" w:hAnsi="Calibri"/>
              </w:rPr>
              <w:t>provenienti</w:t>
            </w:r>
            <w:proofErr w:type="spellEnd"/>
            <w:proofErr w:type="gramEnd"/>
            <w:r w:rsidR="0097277B">
              <w:rPr>
                <w:rFonts w:ascii="Calibri" w:hAnsi="Calibri"/>
              </w:rPr>
              <w:t xml:space="preserve"> da </w:t>
            </w:r>
            <w:proofErr w:type="spellStart"/>
            <w:r w:rsidR="0097277B">
              <w:rPr>
                <w:rFonts w:ascii="Calibri" w:hAnsi="Calibri"/>
              </w:rPr>
              <w:t>altre</w:t>
            </w:r>
            <w:proofErr w:type="spellEnd"/>
            <w:r w:rsidR="0097277B">
              <w:rPr>
                <w:rFonts w:ascii="Calibri" w:hAnsi="Calibri"/>
              </w:rPr>
              <w:t xml:space="preserve"> </w:t>
            </w:r>
            <w:proofErr w:type="spellStart"/>
            <w:r w:rsidR="0097277B">
              <w:rPr>
                <w:rFonts w:ascii="Calibri" w:hAnsi="Calibri"/>
              </w:rPr>
              <w:t>sezioni</w:t>
            </w:r>
            <w:proofErr w:type="spellEnd"/>
            <w:r w:rsidR="0097277B">
              <w:rPr>
                <w:rFonts w:ascii="Calibri" w:hAnsi="Calibri"/>
              </w:rPr>
              <w:t xml:space="preserve">. </w:t>
            </w:r>
            <w:r w:rsidRPr="002E0175">
              <w:rPr>
                <w:rFonts w:ascii="Calibri" w:hAnsi="Calibri"/>
              </w:rPr>
              <w:t xml:space="preserve">Il percorso di </w:t>
            </w:r>
            <w:r w:rsidRPr="002E0175">
              <w:rPr>
                <w:rFonts w:ascii="Calibri" w:hAnsi="Calibri"/>
                <w:b/>
                <w:bCs/>
                <w:u w:val="single"/>
              </w:rPr>
              <w:t xml:space="preserve">socializzazione </w:t>
            </w:r>
            <w:r w:rsidRPr="002E0175">
              <w:rPr>
                <w:rFonts w:ascii="Calibri" w:hAnsi="Calibri"/>
              </w:rPr>
              <w:t xml:space="preserve">all’interno della classe </w:t>
            </w:r>
            <w:r w:rsidRPr="002E0175">
              <w:rPr>
                <w:rFonts w:ascii="Calibri" w:hAnsi="Calibri"/>
                <w:sz w:val="24"/>
              </w:rPr>
              <w:t xml:space="preserve">appare positivamente </w:t>
            </w:r>
            <w:proofErr w:type="spellStart"/>
            <w:proofErr w:type="gramStart"/>
            <w:r w:rsidRPr="002E0175">
              <w:rPr>
                <w:rFonts w:ascii="Calibri" w:hAnsi="Calibri"/>
                <w:sz w:val="24"/>
              </w:rPr>
              <w:t>avviato</w:t>
            </w:r>
            <w:proofErr w:type="spellEnd"/>
            <w:r w:rsidR="0097277B">
              <w:rPr>
                <w:rFonts w:ascii="Calibri" w:hAnsi="Calibri"/>
                <w:sz w:val="24"/>
              </w:rPr>
              <w:t xml:space="preserve"> </w:t>
            </w:r>
            <w:r w:rsidRPr="002E0175">
              <w:rPr>
                <w:rFonts w:ascii="Calibri" w:hAnsi="Calibri"/>
                <w:sz w:val="24"/>
              </w:rPr>
              <w:t>.</w:t>
            </w:r>
            <w:proofErr w:type="gramEnd"/>
            <w:r w:rsidR="002E0175" w:rsidRPr="002E0175">
              <w:rPr>
                <w:rFonts w:ascii="Calibri" w:hAnsi="Calibri"/>
                <w:sz w:val="24"/>
              </w:rPr>
              <w:t xml:space="preserve"> </w:t>
            </w:r>
            <w:r w:rsidR="002E0175" w:rsidRPr="002E0175">
              <w:rPr>
                <w:rFonts w:ascii="Calibri" w:hAnsi="Calibri"/>
              </w:rPr>
              <w:t xml:space="preserve">Il </w:t>
            </w:r>
            <w:r w:rsidR="002E0175" w:rsidRPr="002E0175">
              <w:rPr>
                <w:rFonts w:ascii="Calibri" w:hAnsi="Calibri"/>
                <w:b/>
                <w:bCs/>
                <w:u w:val="single"/>
              </w:rPr>
              <w:t xml:space="preserve">comportamento </w:t>
            </w:r>
            <w:r w:rsidR="002E0175" w:rsidRPr="002E0175">
              <w:rPr>
                <w:rFonts w:ascii="Calibri" w:hAnsi="Calibri"/>
              </w:rPr>
              <w:t xml:space="preserve">degli </w:t>
            </w:r>
            <w:proofErr w:type="spellStart"/>
            <w:r w:rsidR="002E0175" w:rsidRPr="002E0175">
              <w:rPr>
                <w:rFonts w:ascii="Calibri" w:hAnsi="Calibri"/>
              </w:rPr>
              <w:t>alunni</w:t>
            </w:r>
            <w:proofErr w:type="spellEnd"/>
            <w:r w:rsidR="0097277B">
              <w:rPr>
                <w:rFonts w:ascii="Calibri" w:hAnsi="Calibri"/>
              </w:rPr>
              <w:t xml:space="preserve"> è molto </w:t>
            </w:r>
            <w:proofErr w:type="spellStart"/>
            <w:r w:rsidR="0097277B">
              <w:rPr>
                <w:rFonts w:ascii="Calibri" w:hAnsi="Calibri"/>
              </w:rPr>
              <w:t>vivace</w:t>
            </w:r>
            <w:proofErr w:type="spellEnd"/>
            <w:r w:rsidR="002E0175" w:rsidRPr="002E0175">
              <w:rPr>
                <w:rFonts w:ascii="Calibri" w:hAnsi="Calibri"/>
              </w:rPr>
              <w:t xml:space="preserve">, </w:t>
            </w:r>
            <w:r w:rsidR="0097277B">
              <w:rPr>
                <w:rFonts w:ascii="Calibri" w:hAnsi="Calibri"/>
              </w:rPr>
              <w:t xml:space="preserve">ma </w:t>
            </w:r>
            <w:proofErr w:type="spellStart"/>
            <w:r w:rsidR="002E0175" w:rsidRPr="002E0175">
              <w:rPr>
                <w:rFonts w:ascii="Calibri" w:hAnsi="Calibri"/>
              </w:rPr>
              <w:t>nel</w:t>
            </w:r>
            <w:proofErr w:type="spellEnd"/>
            <w:r w:rsidR="002E0175" w:rsidRPr="002E0175">
              <w:rPr>
                <w:rFonts w:ascii="Calibri" w:hAnsi="Calibri"/>
              </w:rPr>
              <w:t xml:space="preserve"> complesso, rispetta le regole del contratto educativo.   </w:t>
            </w:r>
            <w:r w:rsidR="002E0175">
              <w:rPr>
                <w:rFonts w:ascii="Calibri" w:hAnsi="Calibri"/>
                <w:bCs/>
              </w:rPr>
              <w:t xml:space="preserve"> </w:t>
            </w:r>
            <w:r w:rsidR="002E0175" w:rsidRPr="003F1ABE">
              <w:rPr>
                <w:rFonts w:ascii="Calibri" w:hAnsi="Calibri"/>
              </w:rPr>
              <w:t xml:space="preserve">La </w:t>
            </w:r>
            <w:r w:rsidR="002E0175" w:rsidRPr="003F1ABE">
              <w:rPr>
                <w:rFonts w:ascii="Calibri" w:hAnsi="Calibri"/>
                <w:b/>
                <w:bCs/>
                <w:u w:val="single"/>
              </w:rPr>
              <w:t>partecipazione</w:t>
            </w:r>
            <w:r w:rsidR="002E0175" w:rsidRPr="003F1ABE">
              <w:rPr>
                <w:rFonts w:ascii="Calibri" w:hAnsi="Calibri"/>
              </w:rPr>
              <w:t xml:space="preserve"> </w:t>
            </w:r>
            <w:r w:rsidR="002E0175" w:rsidRPr="003F1ABE">
              <w:rPr>
                <w:rFonts w:ascii="Calibri" w:hAnsi="Calibri"/>
                <w:sz w:val="24"/>
              </w:rPr>
              <w:t xml:space="preserve">alle lezioni </w:t>
            </w:r>
            <w:r w:rsidR="0097277B">
              <w:rPr>
                <w:rFonts w:ascii="Calibri" w:hAnsi="Calibri"/>
                <w:sz w:val="24"/>
              </w:rPr>
              <w:t xml:space="preserve">per </w:t>
            </w:r>
            <w:proofErr w:type="spellStart"/>
            <w:r w:rsidR="0097277B">
              <w:rPr>
                <w:rFonts w:ascii="Calibri" w:hAnsi="Calibri"/>
                <w:sz w:val="24"/>
              </w:rPr>
              <w:t>alcuni</w:t>
            </w:r>
            <w:proofErr w:type="spellEnd"/>
            <w:r w:rsidR="0097277B">
              <w:rPr>
                <w:rFonts w:ascii="Calibri" w:hAnsi="Calibri"/>
                <w:sz w:val="24"/>
              </w:rPr>
              <w:t xml:space="preserve"> </w:t>
            </w:r>
            <w:r w:rsidR="002E0175" w:rsidRPr="003F1ABE">
              <w:rPr>
                <w:rFonts w:ascii="Calibri" w:hAnsi="Calibri"/>
                <w:bCs/>
                <w:sz w:val="24"/>
              </w:rPr>
              <w:t xml:space="preserve">è sempre </w:t>
            </w:r>
            <w:proofErr w:type="gramStart"/>
            <w:r w:rsidR="002E0175" w:rsidRPr="003F1ABE">
              <w:rPr>
                <w:rFonts w:ascii="Calibri" w:hAnsi="Calibri"/>
                <w:bCs/>
                <w:sz w:val="24"/>
              </w:rPr>
              <w:t>viva</w:t>
            </w:r>
            <w:r w:rsidR="0097277B">
              <w:rPr>
                <w:rFonts w:ascii="Calibri" w:hAnsi="Calibri"/>
                <w:bCs/>
                <w:sz w:val="24"/>
              </w:rPr>
              <w:t xml:space="preserve"> </w:t>
            </w:r>
            <w:r w:rsidR="002E0175">
              <w:rPr>
                <w:rFonts w:ascii="Calibri" w:hAnsi="Calibri"/>
                <w:bCs/>
                <w:sz w:val="24"/>
              </w:rPr>
              <w:t xml:space="preserve"> anche</w:t>
            </w:r>
            <w:proofErr w:type="gramEnd"/>
            <w:r w:rsidR="002E0175">
              <w:rPr>
                <w:rFonts w:ascii="Calibri" w:hAnsi="Calibri"/>
                <w:bCs/>
                <w:sz w:val="24"/>
              </w:rPr>
              <w:t xml:space="preserve"> se</w:t>
            </w:r>
            <w:r w:rsidR="002E0175" w:rsidRPr="003F1ABE">
              <w:rPr>
                <w:rFonts w:ascii="Calibri" w:hAnsi="Calibri"/>
                <w:bCs/>
                <w:sz w:val="24"/>
              </w:rPr>
              <w:t xml:space="preserve"> i tempi di attenzione </w:t>
            </w:r>
            <w:r w:rsidR="002E0175">
              <w:rPr>
                <w:rFonts w:ascii="Calibri" w:hAnsi="Calibri"/>
                <w:bCs/>
                <w:sz w:val="24"/>
              </w:rPr>
              <w:t xml:space="preserve">per alcuni alunni sono </w:t>
            </w:r>
            <w:r w:rsidR="002E0175" w:rsidRPr="003F1ABE">
              <w:rPr>
                <w:rFonts w:ascii="Calibri" w:hAnsi="Calibri"/>
                <w:bCs/>
                <w:sz w:val="24"/>
              </w:rPr>
              <w:t xml:space="preserve"> </w:t>
            </w:r>
            <w:r w:rsidR="002E0175">
              <w:rPr>
                <w:rFonts w:ascii="Calibri" w:hAnsi="Calibri"/>
                <w:bCs/>
                <w:sz w:val="24"/>
              </w:rPr>
              <w:t xml:space="preserve">più </w:t>
            </w:r>
            <w:r w:rsidR="002E0175" w:rsidRPr="003F1ABE">
              <w:rPr>
                <w:rFonts w:ascii="Calibri" w:hAnsi="Calibri"/>
                <w:bCs/>
                <w:sz w:val="24"/>
              </w:rPr>
              <w:t>limitati</w:t>
            </w:r>
            <w:r w:rsidR="002E0175">
              <w:rPr>
                <w:rFonts w:ascii="Calibri" w:hAnsi="Calibri"/>
                <w:bCs/>
                <w:sz w:val="24"/>
              </w:rPr>
              <w:t>.</w:t>
            </w:r>
          </w:p>
          <w:p w14:paraId="55395996" w14:textId="77777777" w:rsidR="00A25AD2" w:rsidRDefault="002E0175">
            <w:pPr>
              <w:rPr>
                <w:color w:val="FF0000"/>
                <w:lang w:val="it-IT"/>
              </w:rPr>
            </w:pPr>
            <w:proofErr w:type="spellStart"/>
            <w:r w:rsidRPr="003F1ABE">
              <w:rPr>
                <w:rFonts w:ascii="Calibri" w:hAnsi="Calibri"/>
                <w:sz w:val="24"/>
                <w:szCs w:val="24"/>
              </w:rPr>
              <w:t>L’</w:t>
            </w:r>
            <w:r w:rsidRPr="003F1ABE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impegno</w:t>
            </w:r>
            <w:proofErr w:type="spellEnd"/>
            <w:r w:rsidRPr="003F1ABE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F1ABE">
              <w:rPr>
                <w:rFonts w:ascii="Calibri" w:hAnsi="Calibri"/>
                <w:bCs/>
                <w:sz w:val="24"/>
                <w:szCs w:val="24"/>
              </w:rPr>
              <w:t xml:space="preserve">individuale è differenziato: alcuni alunni si applicano con continuità, altri invece lavorano in modo incostante o superficiale.  Gli alunni devono ancora acquisire un metodo di studio efficace: la maggioranza dimostra una scarsa propensione all’approfondimento e alla precisione e appare poco dotata di autonomia organizzativa. Ciò si evidenzia anche nelle attività svolte in classe: molti allievi </w:t>
            </w:r>
            <w:proofErr w:type="gramStart"/>
            <w:r w:rsidRPr="003F1ABE">
              <w:rPr>
                <w:rFonts w:ascii="Calibri" w:hAnsi="Calibri"/>
                <w:bCs/>
                <w:sz w:val="24"/>
                <w:szCs w:val="24"/>
              </w:rPr>
              <w:t>non sanno</w:t>
            </w:r>
            <w:proofErr w:type="gramEnd"/>
            <w:r w:rsidRPr="003F1ABE">
              <w:rPr>
                <w:rFonts w:ascii="Calibri" w:hAnsi="Calibri"/>
                <w:bCs/>
                <w:sz w:val="24"/>
                <w:szCs w:val="24"/>
              </w:rPr>
              <w:t xml:space="preserve"> ancora gestire i tempi di studio ed esercitare con profitto le proprie competenze e tendono a lavorare in modo dispersivo; necessitano ancora di essere guidati passo </w:t>
            </w:r>
            <w:proofErr w:type="spellStart"/>
            <w:r w:rsidRPr="003F1ABE">
              <w:rPr>
                <w:rFonts w:ascii="Calibri" w:hAnsi="Calibri"/>
                <w:bCs/>
                <w:sz w:val="24"/>
                <w:szCs w:val="24"/>
              </w:rPr>
              <w:t>passo</w:t>
            </w:r>
            <w:proofErr w:type="spellEnd"/>
            <w:r w:rsidRPr="003F1ABE">
              <w:rPr>
                <w:rFonts w:ascii="Calibri" w:hAnsi="Calibri"/>
                <w:bCs/>
                <w:sz w:val="24"/>
                <w:szCs w:val="24"/>
              </w:rPr>
              <w:t>.</w:t>
            </w:r>
          </w:p>
          <w:p w14:paraId="142EA36A" w14:textId="77777777" w:rsidR="00A25AD2" w:rsidRDefault="00A25AD2">
            <w:pPr>
              <w:rPr>
                <w:color w:val="FF0000"/>
                <w:lang w:val="it-IT"/>
              </w:rPr>
            </w:pPr>
          </w:p>
        </w:tc>
      </w:tr>
    </w:tbl>
    <w:p w14:paraId="192B9441" w14:textId="77777777" w:rsidR="00317514" w:rsidRPr="00721036" w:rsidRDefault="00317514">
      <w:pPr>
        <w:rPr>
          <w:color w:val="FF0000"/>
          <w:lang w:val="it-IT"/>
        </w:rPr>
        <w:sectPr w:rsidR="00317514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14:paraId="37E3323E" w14:textId="77777777" w:rsidR="00582E8D" w:rsidRPr="00721036" w:rsidRDefault="00250068">
      <w:pPr>
        <w:pStyle w:val="BodyText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14:paraId="220B49F2" w14:textId="77777777"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C66FFA" w14:paraId="232510DB" w14:textId="77777777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7F17" w14:textId="77777777"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5558" w14:textId="77777777"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EF75" w14:textId="77777777"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C66FFA" w14:paraId="4852693A" w14:textId="77777777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619F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2321F637" w14:textId="77777777"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7392" w14:textId="77777777"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14:paraId="45318ED7" w14:textId="77777777"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B00A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14:paraId="080B329F" w14:textId="77777777"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14:paraId="30A1C013" w14:textId="77777777"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C66FFA" w14:paraId="69E5BBCF" w14:textId="77777777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A51F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1A1A61F1" w14:textId="77777777"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1F90" w14:textId="77777777"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4C395F5" w14:textId="77777777"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85CA" w14:textId="77777777"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14:paraId="2E8554B0" w14:textId="77777777"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  <w:proofErr w:type="gramEnd"/>
          </w:p>
          <w:p w14:paraId="4C0EABE8" w14:textId="77777777"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C66FFA" w14:paraId="6A762797" w14:textId="77777777" w:rsidTr="001F363E">
        <w:trPr>
          <w:trHeight w:hRule="exact" w:val="228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D229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43254031" w14:textId="77777777"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14:paraId="071C74B7" w14:textId="77777777"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4CF2" w14:textId="77777777"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14:paraId="11B2D029" w14:textId="77777777"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</w:t>
            </w:r>
            <w:proofErr w:type="gramEnd"/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 xml:space="preserve">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6C1F" w14:textId="77777777"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14:paraId="56888FB7" w14:textId="77777777"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 xml:space="preserve">Comprendere, interpretare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ed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 xml:space="preserve">mondo. Costruire conoscenze </w:t>
            </w:r>
            <w:proofErr w:type="gramStart"/>
            <w:r w:rsidRPr="00721036">
              <w:rPr>
                <w:rFonts w:ascii="Calibri"/>
                <w:sz w:val="24"/>
                <w:lang w:val="it-IT"/>
              </w:rPr>
              <w:t>significative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14:paraId="4FFE50FF" w14:textId="77777777"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proofErr w:type="gramStart"/>
            <w:r w:rsidRPr="00721036">
              <w:rPr>
                <w:rFonts w:ascii="Calibri"/>
                <w:sz w:val="24"/>
                <w:lang w:val="it-IT"/>
              </w:rPr>
              <w:t>Esplicitare</w:t>
            </w:r>
            <w:proofErr w:type="gramEnd"/>
            <w:r w:rsidRPr="00721036">
              <w:rPr>
                <w:rFonts w:ascii="Calibri"/>
                <w:sz w:val="24"/>
                <w:lang w:val="it-IT"/>
              </w:rPr>
              <w:t xml:space="preserve">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14:paraId="51D9CDB5" w14:textId="77777777" w:rsidR="00582E8D" w:rsidRDefault="00582E8D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6FD21D42" w14:textId="77777777" w:rsidR="001F363E" w:rsidRDefault="001F363E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6AB9556D" w14:textId="77777777" w:rsidR="001F363E" w:rsidRDefault="001F363E">
      <w:pPr>
        <w:rPr>
          <w:rFonts w:ascii="Calibri" w:eastAsia="Calibri" w:hAnsi="Calibri" w:cs="Calibri"/>
          <w:sz w:val="24"/>
          <w:szCs w:val="24"/>
          <w:lang w:val="it-IT"/>
        </w:rPr>
      </w:pPr>
    </w:p>
    <w:p w14:paraId="552CDC64" w14:textId="77777777" w:rsidR="001F363E" w:rsidRPr="00B757B2" w:rsidRDefault="001F363E" w:rsidP="001F363E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>N.B.</w:t>
      </w:r>
    </w:p>
    <w:p w14:paraId="350FD101" w14:textId="77777777" w:rsidR="001F363E" w:rsidRPr="00B757B2" w:rsidRDefault="001F363E" w:rsidP="001F363E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</w:t>
      </w:r>
      <w:proofErr w:type="gramStart"/>
      <w:r w:rsidRPr="00B757B2">
        <w:rPr>
          <w:b/>
          <w:sz w:val="28"/>
          <w:szCs w:val="28"/>
          <w:lang w:val="it-IT"/>
        </w:rPr>
        <w:t>lavoro</w:t>
      </w:r>
      <w:proofErr w:type="gramEnd"/>
      <w:r w:rsidRPr="00B757B2">
        <w:rPr>
          <w:b/>
          <w:sz w:val="28"/>
          <w:szCs w:val="28"/>
          <w:lang w:val="it-IT"/>
        </w:rPr>
        <w:t xml:space="preserve">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C.d.Cl</w:t>
      </w:r>
      <w:proofErr w:type="spellEnd"/>
      <w:r w:rsidRPr="00B757B2">
        <w:rPr>
          <w:b/>
          <w:sz w:val="28"/>
          <w:szCs w:val="28"/>
          <w:lang w:val="it-IT"/>
        </w:rPr>
        <w:t>.</w:t>
      </w:r>
    </w:p>
    <w:p w14:paraId="3AD1E3B0" w14:textId="77777777" w:rsidR="001F363E" w:rsidRPr="00721036" w:rsidRDefault="001F363E" w:rsidP="001F363E">
      <w:pPr>
        <w:pStyle w:val="BodyText"/>
        <w:spacing w:before="52" w:line="276" w:lineRule="auto"/>
        <w:ind w:left="0" w:right="155"/>
        <w:rPr>
          <w:b w:val="0"/>
          <w:bCs w:val="0"/>
          <w:lang w:val="it-IT"/>
        </w:rPr>
      </w:pPr>
    </w:p>
    <w:p w14:paraId="630F1887" w14:textId="77777777" w:rsidR="001F363E" w:rsidRPr="00721036" w:rsidRDefault="001F363E">
      <w:pPr>
        <w:rPr>
          <w:rFonts w:ascii="Calibri" w:eastAsia="Calibri" w:hAnsi="Calibri" w:cs="Calibri"/>
          <w:sz w:val="24"/>
          <w:szCs w:val="24"/>
          <w:lang w:val="it-IT"/>
        </w:rPr>
        <w:sectPr w:rsidR="001F363E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14:paraId="2BB56A47" w14:textId="46505B70"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proofErr w:type="gramStart"/>
      <w:r>
        <w:rPr>
          <w:rFonts w:ascii="Times New Roman" w:eastAsia="Times New Roman" w:hAnsi="Times New Roman" w:cs="Times New Roman"/>
          <w:lang w:val="it-IT"/>
        </w:rPr>
        <w:t xml:space="preserve">Si </w:t>
      </w:r>
      <w:proofErr w:type="gramEnd"/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</w:t>
      </w:r>
      <w:r w:rsidR="00AB4615">
        <w:rPr>
          <w:rFonts w:ascii="Times New Roman" w:eastAsia="Times New Roman" w:hAnsi="Times New Roman" w:cs="Times New Roman"/>
          <w:lang w:val="it-IT"/>
        </w:rPr>
        <w:t xml:space="preserve"> </w:t>
      </w:r>
      <w:r w:rsidR="00C66FFA">
        <w:rPr>
          <w:rFonts w:ascii="Times New Roman" w:eastAsia="Times New Roman" w:hAnsi="Times New Roman" w:cs="Times New Roman"/>
          <w:lang w:val="it-IT"/>
        </w:rPr>
        <w:t xml:space="preserve">le UDA  </w:t>
      </w:r>
      <w:r w:rsidR="00AB4615">
        <w:rPr>
          <w:rFonts w:ascii="Times New Roman" w:eastAsia="Times New Roman" w:hAnsi="Times New Roman" w:cs="Times New Roman"/>
          <w:lang w:val="it-IT"/>
        </w:rPr>
        <w:t xml:space="preserve"> </w:t>
      </w:r>
      <w:r>
        <w:rPr>
          <w:rFonts w:ascii="Times New Roman" w:eastAsia="Times New Roman" w:hAnsi="Times New Roman" w:cs="Times New Roman"/>
          <w:lang w:val="it-IT"/>
        </w:rPr>
        <w:t xml:space="preserve"> </w:t>
      </w:r>
      <w:r w:rsidR="00AB4615">
        <w:rPr>
          <w:rFonts w:ascii="Times New Roman" w:eastAsia="Times New Roman" w:hAnsi="Times New Roman" w:cs="Times New Roman"/>
          <w:lang w:val="it-IT"/>
        </w:rPr>
        <w:t>dei percorsi</w:t>
      </w:r>
      <w:r>
        <w:rPr>
          <w:rFonts w:ascii="Times New Roman" w:eastAsia="Times New Roman" w:hAnsi="Times New Roman" w:cs="Times New Roman"/>
          <w:lang w:val="it-IT"/>
        </w:rPr>
        <w:t xml:space="preserve">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14:paraId="1C9DED9B" w14:textId="2FC59A09" w:rsidR="0097277B" w:rsidRPr="00D4181E" w:rsidRDefault="003F05D4" w:rsidP="0097277B">
      <w:pPr>
        <w:rPr>
          <w:b/>
          <w:color w:val="4F81BD"/>
        </w:rPr>
      </w:pPr>
      <w:proofErr w:type="spellStart"/>
      <w:proofErr w:type="gramStart"/>
      <w:r w:rsidRPr="003F05D4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U.d.A</w:t>
      </w:r>
      <w:proofErr w:type="spellEnd"/>
      <w:r w:rsidRPr="003F05D4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.</w:t>
      </w:r>
      <w:proofErr w:type="gramEnd"/>
      <w:r w:rsidRPr="003F05D4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 xml:space="preserve"> n. 1    Titolo        </w:t>
      </w:r>
      <w:r w:rsidR="0097277B">
        <w:rPr>
          <w:b/>
          <w:color w:val="0070C0"/>
        </w:rPr>
        <w:t xml:space="preserve">        L’ACCELERAZIONE</w:t>
      </w:r>
    </w:p>
    <w:p w14:paraId="69BAF13E" w14:textId="77777777"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1"/>
        <w:tblW w:w="14175" w:type="dxa"/>
        <w:tblInd w:w="147" w:type="dxa"/>
        <w:tblLayout w:type="fixed"/>
        <w:tblLook w:val="01E0" w:firstRow="1" w:lastRow="1" w:firstColumn="1" w:lastColumn="1" w:noHBand="0" w:noVBand="0"/>
      </w:tblPr>
      <w:tblGrid>
        <w:gridCol w:w="2410"/>
        <w:gridCol w:w="2256"/>
        <w:gridCol w:w="12"/>
        <w:gridCol w:w="2268"/>
        <w:gridCol w:w="2410"/>
        <w:gridCol w:w="2409"/>
        <w:gridCol w:w="2410"/>
      </w:tblGrid>
      <w:tr w:rsidR="00582E8D" w:rsidRPr="00721036" w14:paraId="418877BD" w14:textId="77777777" w:rsidTr="00356A70">
        <w:trPr>
          <w:trHeight w:hRule="exact" w:val="171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D45B" w14:textId="77777777"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7211" w14:textId="77777777"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4FD4A2D5" w14:textId="77777777"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2B77A91C" w14:textId="77777777"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67F2" w14:textId="77777777"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0663816A" w14:textId="77777777" w:rsidR="00582E8D" w:rsidRPr="00721036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/>
                <w:b/>
                <w:sz w:val="28"/>
                <w:lang w:val="it-IT"/>
              </w:rPr>
              <w:t>in</w:t>
            </w:r>
            <w:proofErr w:type="gramEnd"/>
            <w:r w:rsidRPr="00721036">
              <w:rPr>
                <w:rFonts w:ascii="Calibri"/>
                <w:b/>
                <w:sz w:val="28"/>
                <w:lang w:val="it-IT"/>
              </w:rPr>
              <w:t xml:space="preserve">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276" w14:textId="77777777"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E01F" w14:textId="77777777"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FB80" w14:textId="77777777"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6AAA2940" w14:textId="77777777"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gramStart"/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proofErr w:type="gramEnd"/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14:paraId="1CFD6E98" w14:textId="77777777"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7604C" w:rsidRPr="00C66FFA" w14:paraId="3BC1B2F6" w14:textId="77777777" w:rsidTr="00356A70">
        <w:trPr>
          <w:trHeight w:hRule="exact" w:val="588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7559" w14:textId="77777777" w:rsidR="0007604C" w:rsidRPr="00774AFC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774AFC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Introdurre, attraverso il concetto di velocità istantanea, il concetto </w:t>
            </w:r>
            <w:proofErr w:type="gram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gram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istante di tempo infinitesimale.</w:t>
            </w:r>
          </w:p>
          <w:p w14:paraId="054AD01F" w14:textId="77777777" w:rsidR="0007604C" w:rsidRPr="00774AFC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774AFC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Interpretare la variazione di una grandezza in un determinato </w:t>
            </w:r>
            <w:proofErr w:type="gram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intervallo di tempo</w:t>
            </w:r>
            <w:proofErr w:type="gram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1EE13F" w14:textId="77777777" w:rsidR="0007604C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774AFC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Utilizzare il concetto di variazione di una grandezza in diversi </w:t>
            </w:r>
            <w:proofErr w:type="gram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contesti</w:t>
            </w:r>
            <w:proofErr w:type="gram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 della vita reale e professionale.</w:t>
            </w:r>
          </w:p>
          <w:p w14:paraId="15B3F944" w14:textId="77777777" w:rsidR="0007604C" w:rsidRPr="00774AFC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583F28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583F28">
              <w:rPr>
                <w:rFonts w:ascii="Times New Roman" w:hAnsi="Times New Roman" w:cs="Times New Roman"/>
                <w:sz w:val="20"/>
                <w:szCs w:val="20"/>
              </w:rPr>
              <w:t>Analizzare il moto di un corpo lungo un percorso non rettilineo.</w:t>
            </w:r>
          </w:p>
          <w:p w14:paraId="269DF223" w14:textId="346E7534" w:rsidR="0007604C" w:rsidRPr="00815451" w:rsidRDefault="0007604C">
            <w:pPr>
              <w:rPr>
                <w:color w:val="FF0000"/>
                <w:lang w:val="it-IT"/>
              </w:rPr>
            </w:pPr>
            <w:r w:rsidRPr="00774AFC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proofErr w:type="spell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Capire</w:t>
            </w:r>
            <w:proofErr w:type="spell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cosa</w:t>
            </w:r>
            <w:proofErr w:type="spell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comporta</w:t>
            </w:r>
            <w:proofErr w:type="spell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spell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metodo</w:t>
            </w:r>
            <w:proofErr w:type="spell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sperimentale</w:t>
            </w:r>
            <w:proofErr w:type="spell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 xml:space="preserve"> di Galileo </w:t>
            </w:r>
            <w:proofErr w:type="spellStart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Galilei</w:t>
            </w:r>
            <w:proofErr w:type="spellEnd"/>
            <w:r w:rsidRPr="00774A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1B05" w14:textId="77777777" w:rsidR="0007604C" w:rsidRPr="00583F28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583F28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•</w:t>
            </w:r>
            <w:proofErr w:type="gramStart"/>
            <w:r w:rsidRPr="00583F28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583F28">
              <w:rPr>
                <w:rFonts w:ascii="Times New Roman" w:hAnsi="Times New Roman" w:cs="Times New Roman"/>
                <w:sz w:val="20"/>
                <w:szCs w:val="20"/>
              </w:rPr>
              <w:t>Rappresentare i dati sperimentali in un grafico velocità-tempo.</w:t>
            </w:r>
          </w:p>
          <w:p w14:paraId="02803B1A" w14:textId="77777777" w:rsidR="0007604C" w:rsidRPr="00583F28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583F28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Sapere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83F28">
              <w:rPr>
                <w:rFonts w:ascii="Times New Roman" w:hAnsi="Times New Roman" w:cs="Times New Roman"/>
                <w:sz w:val="20"/>
                <w:szCs w:val="20"/>
              </w:rPr>
              <w:t>osa rappresenta la pendenza della retta secante</w:t>
            </w:r>
            <w:proofErr w:type="gramStart"/>
            <w:r w:rsidRPr="00583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 w:rsidRPr="00583F28">
              <w:rPr>
                <w:rFonts w:ascii="Times New Roman" w:hAnsi="Times New Roman" w:cs="Times New Roman"/>
                <w:sz w:val="20"/>
                <w:szCs w:val="20"/>
              </w:rPr>
              <w:t>che passa per due punti in un grafi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 velocità-tempo</w:t>
            </w:r>
          </w:p>
          <w:p w14:paraId="0C681556" w14:textId="77777777" w:rsidR="0007604C" w:rsidRPr="00583F28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583F28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583F28">
              <w:rPr>
                <w:rFonts w:ascii="Times New Roman" w:hAnsi="Times New Roman" w:cs="Times New Roman"/>
                <w:sz w:val="20"/>
                <w:szCs w:val="20"/>
              </w:rPr>
              <w:t>Formalizzare le equazioni del moto rettilineo uniformemente accelerato con partenza da fermo e con una velocità iniziale diversa da zero.</w:t>
            </w:r>
          </w:p>
          <w:p w14:paraId="10074343" w14:textId="77777777" w:rsidR="0007604C" w:rsidRPr="00583F28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583F28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• </w:t>
            </w:r>
            <w:r w:rsidRPr="00583F28">
              <w:rPr>
                <w:rFonts w:ascii="Times New Roman" w:hAnsi="Times New Roman" w:cs="Times New Roman"/>
                <w:sz w:val="20"/>
                <w:szCs w:val="20"/>
              </w:rPr>
              <w:t>Interpretare diversi tipi di grafici velocità-tempo.</w:t>
            </w:r>
          </w:p>
          <w:p w14:paraId="01AC2299" w14:textId="77777777" w:rsidR="0007604C" w:rsidRPr="00583F28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F3827" w14:textId="0F669135" w:rsidR="0007604C" w:rsidRPr="00815451" w:rsidRDefault="0007604C">
            <w:pPr>
              <w:rPr>
                <w:color w:val="FF0000"/>
                <w:lang w:val="it-IT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D8C8" w14:textId="77777777" w:rsidR="0007604C" w:rsidRDefault="0007604C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71EE355D" w14:textId="77777777" w:rsidR="0007604C" w:rsidRPr="00721036" w:rsidRDefault="0007604C" w:rsidP="00263529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2047" w14:textId="77777777" w:rsidR="0007604C" w:rsidRDefault="0007604C" w:rsidP="0081545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4D1D286C" w14:textId="77777777" w:rsidR="0007604C" w:rsidRPr="00721036" w:rsidRDefault="0007604C" w:rsidP="00C80532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con </w:t>
            </w:r>
            <w:r>
              <w:rPr>
                <w:color w:val="FF0000"/>
                <w:lang w:val="it-IT"/>
              </w:rPr>
              <w:t xml:space="preserve">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8EE6" w14:textId="77777777" w:rsidR="0007604C" w:rsidRDefault="0007604C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2E0AFB53" w14:textId="77777777" w:rsidR="0007604C" w:rsidRPr="00721036" w:rsidRDefault="0007604C" w:rsidP="00C80532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 dipartimentale 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7D09" w14:textId="77777777" w:rsidR="0007604C" w:rsidRPr="002A2627" w:rsidRDefault="0007604C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Pr="002A2627">
              <w:rPr>
                <w:rFonts w:ascii="Calibri" w:eastAsia="Calibri" w:hAnsi="Calibri" w:cs="Calibri"/>
                <w:bCs/>
                <w:spacing w:val="-7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>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 w:rsidRPr="002A2627">
              <w:rPr>
                <w:rFonts w:ascii="Calibri" w:eastAsia="Calibri" w:hAnsi="Calibri" w:cs="Calibri"/>
                <w:bCs/>
                <w:spacing w:val="-5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10FB6867" w14:textId="77777777"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14:paraId="17E0F383" w14:textId="77777777"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14:paraId="2BEAB5FE" w14:textId="77777777"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  <w:proofErr w:type="gramEnd"/>
    </w:p>
    <w:p w14:paraId="66549D19" w14:textId="77777777" w:rsidR="00582E8D" w:rsidRDefault="00582E8D">
      <w:pPr>
        <w:rPr>
          <w:lang w:val="it-IT"/>
        </w:rPr>
      </w:pPr>
    </w:p>
    <w:p w14:paraId="69263B84" w14:textId="77777777" w:rsidR="007B6A7F" w:rsidRDefault="007B6A7F">
      <w:pPr>
        <w:rPr>
          <w:lang w:val="it-IT"/>
        </w:rPr>
      </w:pPr>
    </w:p>
    <w:p w14:paraId="1BF9B6AE" w14:textId="77777777" w:rsidR="00156B5F" w:rsidRDefault="00156B5F">
      <w:pPr>
        <w:rPr>
          <w:lang w:val="it-IT"/>
        </w:rPr>
      </w:pPr>
    </w:p>
    <w:p w14:paraId="55E1DF24" w14:textId="77777777" w:rsidR="00156B5F" w:rsidRDefault="00156B5F">
      <w:pPr>
        <w:rPr>
          <w:lang w:val="it-IT"/>
        </w:rPr>
      </w:pPr>
    </w:p>
    <w:p w14:paraId="553A4F2E" w14:textId="77777777" w:rsidR="00156B5F" w:rsidRDefault="00156B5F">
      <w:pPr>
        <w:rPr>
          <w:lang w:val="it-IT"/>
        </w:rPr>
      </w:pPr>
    </w:p>
    <w:p w14:paraId="38FC6F27" w14:textId="77777777" w:rsidR="00156B5F" w:rsidRDefault="00156B5F">
      <w:pPr>
        <w:rPr>
          <w:lang w:val="it-IT"/>
        </w:rPr>
      </w:pPr>
    </w:p>
    <w:p w14:paraId="3A5ABD47" w14:textId="249CF145" w:rsidR="007B6A7F" w:rsidRPr="00156B5F" w:rsidRDefault="00156B5F" w:rsidP="00156B5F">
      <w:pPr>
        <w:widowControl/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</w:pPr>
      <w:proofErr w:type="spellStart"/>
      <w:proofErr w:type="gramStart"/>
      <w:r w:rsidRPr="007B6A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U.d.A</w:t>
      </w:r>
      <w:proofErr w:type="spellEnd"/>
      <w:r w:rsidRPr="007B6A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.</w:t>
      </w:r>
      <w:proofErr w:type="gramEnd"/>
      <w:r w:rsidRPr="007B6A7F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 xml:space="preserve"> n. 2   Titolo        </w:t>
      </w:r>
      <w:r w:rsidR="0007604C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I MOTI NEL PIANO</w:t>
      </w:r>
    </w:p>
    <w:p w14:paraId="461C329F" w14:textId="77777777" w:rsidR="007B6A7F" w:rsidRDefault="007B6A7F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405"/>
        <w:gridCol w:w="2405"/>
      </w:tblGrid>
      <w:tr w:rsidR="007B6A7F" w:rsidRPr="00721036" w14:paraId="0A182E75" w14:textId="77777777" w:rsidTr="007B6A7F">
        <w:trPr>
          <w:trHeight w:hRule="exact" w:val="17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AA94" w14:textId="77777777" w:rsidR="007B6A7F" w:rsidRPr="002A09C6" w:rsidRDefault="007B6A7F" w:rsidP="007B6A7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AD35" w14:textId="77777777" w:rsidR="007B6A7F" w:rsidRPr="002A09C6" w:rsidRDefault="007B6A7F" w:rsidP="007B6A7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2AA1A1FF" w14:textId="77777777" w:rsidR="007B6A7F" w:rsidRPr="002A09C6" w:rsidRDefault="007B6A7F" w:rsidP="007B6A7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15D08204" w14:textId="77777777" w:rsidR="007B6A7F" w:rsidRPr="002A09C6" w:rsidRDefault="007B6A7F" w:rsidP="007B6A7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6C7" w14:textId="77777777" w:rsidR="007B6A7F" w:rsidRPr="00721036" w:rsidRDefault="007B6A7F" w:rsidP="007B6A7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76F76A63" w14:textId="77777777" w:rsidR="007B6A7F" w:rsidRPr="00721036" w:rsidRDefault="007B6A7F" w:rsidP="007B6A7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/>
                <w:b/>
                <w:sz w:val="28"/>
                <w:lang w:val="it-IT"/>
              </w:rPr>
              <w:t>in</w:t>
            </w:r>
            <w:proofErr w:type="gramEnd"/>
            <w:r w:rsidRPr="00721036">
              <w:rPr>
                <w:rFonts w:ascii="Calibri"/>
                <w:b/>
                <w:sz w:val="28"/>
                <w:lang w:val="it-IT"/>
              </w:rPr>
              <w:t xml:space="preserve">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5FF7" w14:textId="77777777" w:rsidR="007B6A7F" w:rsidRPr="002A09C6" w:rsidRDefault="007B6A7F" w:rsidP="007B6A7F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2DEB" w14:textId="77777777" w:rsidR="007B6A7F" w:rsidRDefault="007B6A7F" w:rsidP="007B6A7F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A23" w14:textId="77777777" w:rsidR="007B6A7F" w:rsidRPr="00721036" w:rsidRDefault="007B6A7F" w:rsidP="007B6A7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57658B6B" w14:textId="77777777" w:rsidR="007B6A7F" w:rsidRPr="00721036" w:rsidRDefault="007B6A7F" w:rsidP="007B6A7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gramStart"/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proofErr w:type="gramEnd"/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14:paraId="6DA26561" w14:textId="77777777" w:rsidR="007B6A7F" w:rsidRPr="00721036" w:rsidRDefault="007B6A7F" w:rsidP="007B6A7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7604C" w:rsidRPr="00C66FFA" w14:paraId="758AF68D" w14:textId="77777777" w:rsidTr="00AC6A31">
        <w:trPr>
          <w:trHeight w:hRule="exact" w:val="709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3864" w14:textId="77777777" w:rsidR="0007604C" w:rsidRPr="00662771" w:rsidRDefault="0007604C" w:rsidP="00726EE6">
            <w:pPr>
              <w:pStyle w:val="Intestazione1"/>
              <w:tabs>
                <w:tab w:val="clear" w:pos="4819"/>
                <w:tab w:val="clear" w:pos="9638"/>
              </w:tabs>
              <w:ind w:left="720"/>
              <w:rPr>
                <w:i/>
                <w:iCs/>
                <w:sz w:val="20"/>
                <w:szCs w:val="20"/>
              </w:rPr>
            </w:pPr>
          </w:p>
          <w:p w14:paraId="60BE29E5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Capire il modello da utilizzare per descrivere il moto di un corpo in un piano.</w:t>
            </w:r>
          </w:p>
          <w:p w14:paraId="7A5A20A9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Creare una rappresentazione grafica spazio-tempo.</w:t>
            </w:r>
          </w:p>
          <w:p w14:paraId="451F3375" w14:textId="4549267C" w:rsidR="0007604C" w:rsidRPr="00815451" w:rsidRDefault="0007604C" w:rsidP="007B6A7F">
            <w:pPr>
              <w:rPr>
                <w:color w:val="FF0000"/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DEE2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Analizzare le grandezze caratteristiche di un moto circolare uniforme.</w:t>
            </w:r>
          </w:p>
          <w:p w14:paraId="093B58D9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E2181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Inquadrare</w:t>
            </w:r>
            <w:proofErr w:type="gramEnd"/>
            <w:r w:rsidRPr="00EE2181">
              <w:rPr>
                <w:rFonts w:ascii="Times New Roman" w:hAnsi="Times New Roman" w:cs="Times New Roman"/>
                <w:sz w:val="20"/>
                <w:szCs w:val="20"/>
              </w:rPr>
              <w:t xml:space="preserve"> il concetto di accelerazione all’interno di un moto circolare e definire l’accelerazione centripeta.</w:t>
            </w:r>
          </w:p>
          <w:p w14:paraId="44CC4104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Analizzare il concetto di velocità angolare.</w:t>
            </w:r>
          </w:p>
          <w:p w14:paraId="6AE71B87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Individuare le grandezze caratteristiche del moto armonico.</w:t>
            </w:r>
          </w:p>
          <w:p w14:paraId="3F180B85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Analizzare la composizione dei moti e delle velocità.</w:t>
            </w:r>
          </w:p>
          <w:p w14:paraId="187EC25D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Indicare la relazione matematica tra la velocità istantanea in un moto circolare uniforme, il raggio della circonferenza e il periodo del moto.</w:t>
            </w:r>
          </w:p>
          <w:p w14:paraId="51F3237B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 xml:space="preserve">Definire l’accelerazione </w:t>
            </w:r>
            <w:proofErr w:type="gramStart"/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di in</w:t>
            </w:r>
            <w:proofErr w:type="gramEnd"/>
            <w:r w:rsidRPr="00EE2181">
              <w:rPr>
                <w:rFonts w:ascii="Times New Roman" w:hAnsi="Times New Roman" w:cs="Times New Roman"/>
                <w:sz w:val="20"/>
                <w:szCs w:val="20"/>
              </w:rPr>
              <w:t xml:space="preserve"> moto circolare uniforme e discuterne le caratteristiche vettoriali.</w:t>
            </w:r>
          </w:p>
          <w:p w14:paraId="77A4FA46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Indicare la relazione matematica tra l’accelerazione centripeta, la velocità istantanea e il raggio della circonferenza.</w:t>
            </w:r>
          </w:p>
          <w:p w14:paraId="0F225268" w14:textId="77777777" w:rsidR="0007604C" w:rsidRPr="00EE2181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EE2181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181">
              <w:rPr>
                <w:rFonts w:ascii="Times New Roman" w:hAnsi="Times New Roman" w:cs="Times New Roman"/>
                <w:sz w:val="20"/>
                <w:szCs w:val="20"/>
              </w:rPr>
              <w:t>Interpretare il grafico spazio-tempo del moto armonico.</w:t>
            </w:r>
          </w:p>
          <w:p w14:paraId="32C026BD" w14:textId="77777777" w:rsidR="0007604C" w:rsidRPr="00662771" w:rsidRDefault="0007604C" w:rsidP="00726EE6">
            <w:pPr>
              <w:rPr>
                <w:sz w:val="20"/>
                <w:szCs w:val="20"/>
              </w:rPr>
            </w:pPr>
          </w:p>
          <w:p w14:paraId="704BE11A" w14:textId="6EA3F7DD" w:rsidR="0007604C" w:rsidRPr="00D36F58" w:rsidRDefault="0007604C" w:rsidP="00D36F58">
            <w:pPr>
              <w:ind w:firstLine="49"/>
              <w:rPr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1FC3" w14:textId="77777777" w:rsidR="0007604C" w:rsidRDefault="0007604C" w:rsidP="007B6A7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74F24076" w14:textId="77777777" w:rsidR="0007604C" w:rsidRPr="00721036" w:rsidRDefault="0007604C" w:rsidP="007B6A7F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EE83" w14:textId="77777777" w:rsidR="0007604C" w:rsidRDefault="0007604C" w:rsidP="007B6A7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6E8DC837" w14:textId="77777777" w:rsidR="0007604C" w:rsidRPr="00721036" w:rsidRDefault="0007604C" w:rsidP="007B6A7F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con </w:t>
            </w:r>
            <w:r>
              <w:rPr>
                <w:color w:val="FF0000"/>
                <w:lang w:val="it-IT"/>
              </w:rPr>
              <w:t xml:space="preserve"> 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E1C3" w14:textId="77777777" w:rsidR="0007604C" w:rsidRDefault="0007604C" w:rsidP="007B6A7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4A4FD260" w14:textId="77777777" w:rsidR="0007604C" w:rsidRPr="00721036" w:rsidRDefault="0007604C" w:rsidP="007B6A7F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 dipartimentale 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9339" w14:textId="77777777" w:rsidR="0007604C" w:rsidRPr="002A2627" w:rsidRDefault="0007604C" w:rsidP="007B6A7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Pr="002A2627">
              <w:rPr>
                <w:rFonts w:ascii="Calibri" w:eastAsia="Calibri" w:hAnsi="Calibri" w:cs="Calibri"/>
                <w:bCs/>
                <w:spacing w:val="-7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>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 w:rsidRPr="002A2627">
              <w:rPr>
                <w:rFonts w:ascii="Calibri" w:eastAsia="Calibri" w:hAnsi="Calibri" w:cs="Calibri"/>
                <w:bCs/>
                <w:spacing w:val="-5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42CED1D5" w14:textId="77777777" w:rsidR="007B6A7F" w:rsidRDefault="007B6A7F">
      <w:pPr>
        <w:rPr>
          <w:lang w:val="it-IT"/>
        </w:rPr>
      </w:pPr>
    </w:p>
    <w:p w14:paraId="6F21815F" w14:textId="77777777" w:rsidR="007B6A7F" w:rsidRDefault="007B6A7F">
      <w:pPr>
        <w:rPr>
          <w:lang w:val="it-IT"/>
        </w:rPr>
      </w:pPr>
    </w:p>
    <w:p w14:paraId="1FB0F863" w14:textId="00917F12" w:rsidR="007B6A7F" w:rsidRPr="00D36F58" w:rsidRDefault="00D36F58" w:rsidP="00D36F58">
      <w:pPr>
        <w:widowControl/>
        <w:rPr>
          <w:rFonts w:ascii="Times New Roman" w:eastAsia="Times New Roman" w:hAnsi="Times New Roman" w:cs="Times New Roman"/>
          <w:b/>
          <w:color w:val="4F81BD"/>
          <w:sz w:val="24"/>
          <w:szCs w:val="24"/>
          <w:lang w:val="it-IT" w:eastAsia="it-IT"/>
        </w:rPr>
      </w:pPr>
      <w:proofErr w:type="spellStart"/>
      <w:proofErr w:type="gramStart"/>
      <w:r w:rsidRPr="00D36F58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U.d.A</w:t>
      </w:r>
      <w:proofErr w:type="spellEnd"/>
      <w:r w:rsidRPr="00D36F58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.</w:t>
      </w:r>
      <w:proofErr w:type="gramEnd"/>
      <w:r w:rsidRPr="00D36F58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 xml:space="preserve"> n. 3   Titolo        </w:t>
      </w:r>
      <w:r w:rsidR="0007604C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I PRINCIPI DELLA DINAMICA E LE FORZE</w:t>
      </w:r>
    </w:p>
    <w:p w14:paraId="6335AEED" w14:textId="77777777" w:rsidR="007B6A7F" w:rsidRDefault="007B6A7F">
      <w:pPr>
        <w:rPr>
          <w:lang w:val="it-IT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405"/>
        <w:gridCol w:w="2405"/>
      </w:tblGrid>
      <w:tr w:rsidR="007B6A7F" w:rsidRPr="00721036" w14:paraId="736D266C" w14:textId="77777777" w:rsidTr="00AC6A31">
        <w:trPr>
          <w:trHeight w:hRule="exact" w:val="18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2FEB" w14:textId="77777777" w:rsidR="007B6A7F" w:rsidRPr="002A09C6" w:rsidRDefault="007B6A7F" w:rsidP="007B6A7F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0F4E" w14:textId="77777777" w:rsidR="007B6A7F" w:rsidRPr="002A09C6" w:rsidRDefault="007B6A7F" w:rsidP="007B6A7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5AC9015F" w14:textId="77777777" w:rsidR="007B6A7F" w:rsidRPr="002A09C6" w:rsidRDefault="007B6A7F" w:rsidP="007B6A7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6C4671C6" w14:textId="77777777" w:rsidR="007B6A7F" w:rsidRPr="002A09C6" w:rsidRDefault="007B6A7F" w:rsidP="007B6A7F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B815" w14:textId="77777777" w:rsidR="007B6A7F" w:rsidRPr="00721036" w:rsidRDefault="007B6A7F" w:rsidP="007B6A7F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22ADE0E9" w14:textId="77777777" w:rsidR="007B6A7F" w:rsidRPr="00721036" w:rsidRDefault="007B6A7F" w:rsidP="007B6A7F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/>
                <w:b/>
                <w:sz w:val="28"/>
                <w:lang w:val="it-IT"/>
              </w:rPr>
              <w:t>in</w:t>
            </w:r>
            <w:proofErr w:type="gramEnd"/>
            <w:r w:rsidRPr="00721036">
              <w:rPr>
                <w:rFonts w:ascii="Calibri"/>
                <w:b/>
                <w:sz w:val="28"/>
                <w:lang w:val="it-IT"/>
              </w:rPr>
              <w:t xml:space="preserve">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17F9" w14:textId="77777777" w:rsidR="007B6A7F" w:rsidRPr="002A09C6" w:rsidRDefault="007B6A7F" w:rsidP="007B6A7F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7051" w14:textId="77777777" w:rsidR="007B6A7F" w:rsidRDefault="007B6A7F" w:rsidP="007B6A7F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AA7E" w14:textId="77777777" w:rsidR="007B6A7F" w:rsidRPr="00721036" w:rsidRDefault="007B6A7F" w:rsidP="007B6A7F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101C802A" w14:textId="77777777" w:rsidR="007B6A7F" w:rsidRPr="00721036" w:rsidRDefault="007B6A7F" w:rsidP="007B6A7F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gramStart"/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proofErr w:type="gramEnd"/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14:paraId="306D7D50" w14:textId="77777777" w:rsidR="007B6A7F" w:rsidRPr="00721036" w:rsidRDefault="007B6A7F" w:rsidP="007B6A7F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7604C" w:rsidRPr="00C66FFA" w14:paraId="6E2DC05C" w14:textId="77777777" w:rsidTr="00A93EAC">
        <w:trPr>
          <w:trHeight w:hRule="exact" w:val="765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3FE3" w14:textId="77777777" w:rsidR="0007604C" w:rsidRPr="00BA6E6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</w:rPr>
              <w:t>-</w:t>
            </w:r>
            <w:r w:rsidRPr="00BA6E6E">
              <w:rPr>
                <w:rFonts w:ascii="Times New Roman" w:hAnsi="Times New Roman" w:cs="Times New Roman"/>
                <w:sz w:val="20"/>
                <w:szCs w:val="20"/>
              </w:rPr>
              <w:t>Mettere in relazione il moto dei corpi e le forze che agiscono su di essi.</w:t>
            </w:r>
          </w:p>
          <w:p w14:paraId="3DF7BC49" w14:textId="77777777" w:rsidR="0007604C" w:rsidRPr="00BA6E6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BA6E6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6E6E">
              <w:rPr>
                <w:rFonts w:ascii="Times New Roman" w:hAnsi="Times New Roman" w:cs="Times New Roman"/>
                <w:sz w:val="20"/>
                <w:szCs w:val="20"/>
              </w:rPr>
              <w:t>Enunciare e discutere il principio di relatività galileiana.</w:t>
            </w:r>
          </w:p>
          <w:p w14:paraId="63FF07AC" w14:textId="77777777" w:rsidR="0007604C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BA6E6E">
              <w:rPr>
                <w:rFonts w:ascii="Times New Roman" w:hAnsi="Times New Roman" w:cs="Times New Roman"/>
                <w:sz w:val="20"/>
                <w:szCs w:val="20"/>
              </w:rPr>
              <w:t>Definire i concetti di azione e reazione.</w:t>
            </w:r>
          </w:p>
          <w:p w14:paraId="49D63271" w14:textId="77777777" w:rsidR="0007604C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BA6E6E">
              <w:rPr>
                <w:rFonts w:ascii="Times New Roman" w:hAnsi="Times New Roman" w:cs="Times New Roman"/>
                <w:sz w:val="20"/>
                <w:szCs w:val="20"/>
              </w:rPr>
              <w:t xml:space="preserve"> Comprendere l’affermazione secondo la quale tutti i corpi, per inerzia, tendono a muoversi a velocità costante e le sue implicazioni.</w:t>
            </w:r>
          </w:p>
          <w:p w14:paraId="3959F48A" w14:textId="77777777" w:rsidR="0007604C" w:rsidRPr="002F0884" w:rsidRDefault="0007604C" w:rsidP="00726EE6">
            <w:pPr>
              <w:pStyle w:val="002PROGTESTOPUNTINO"/>
              <w:rPr>
                <w:rFonts w:ascii="Times New Roman" w:hAnsi="Times New Roman"/>
                <w:sz w:val="20"/>
                <w:szCs w:val="20"/>
              </w:rPr>
            </w:pPr>
            <w:r w:rsidRPr="002F0884">
              <w:rPr>
                <w:rFonts w:ascii="Times New Roman" w:hAnsi="Times New Roman"/>
                <w:sz w:val="20"/>
                <w:szCs w:val="20"/>
              </w:rPr>
              <w:t xml:space="preserve">- Capire la differenza tra massa inerziale e di </w:t>
            </w:r>
            <w:proofErr w:type="gramStart"/>
            <w:r w:rsidRPr="002F0884">
              <w:rPr>
                <w:rFonts w:ascii="Times New Roman" w:hAnsi="Times New Roman"/>
                <w:sz w:val="20"/>
                <w:szCs w:val="20"/>
              </w:rPr>
              <w:t>massa</w:t>
            </w:r>
            <w:proofErr w:type="gramEnd"/>
            <w:r w:rsidRPr="002F0884">
              <w:rPr>
                <w:rFonts w:ascii="Times New Roman" w:hAnsi="Times New Roman"/>
                <w:sz w:val="20"/>
                <w:szCs w:val="20"/>
              </w:rPr>
              <w:t xml:space="preserve"> gravitazionale.</w:t>
            </w:r>
          </w:p>
          <w:p w14:paraId="4B0723A8" w14:textId="77777777" w:rsidR="0007604C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EFAF7B" w14:textId="77777777" w:rsidR="0007604C" w:rsidRPr="00BA6E6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BFE83" w14:textId="77777777" w:rsidR="0007604C" w:rsidRPr="00BA6E6E" w:rsidRDefault="0007604C" w:rsidP="00726EE6">
            <w:pPr>
              <w:rPr>
                <w:sz w:val="20"/>
                <w:szCs w:val="20"/>
              </w:rPr>
            </w:pPr>
            <w:r w:rsidRPr="00BA6E6E">
              <w:rPr>
                <w:sz w:val="20"/>
                <w:szCs w:val="20"/>
              </w:rPr>
              <w:t xml:space="preserve">  </w:t>
            </w:r>
          </w:p>
          <w:p w14:paraId="63CFD91B" w14:textId="77777777" w:rsidR="0007604C" w:rsidRPr="00BA6E6E" w:rsidRDefault="0007604C" w:rsidP="00726EE6">
            <w:pPr>
              <w:rPr>
                <w:sz w:val="20"/>
                <w:szCs w:val="20"/>
              </w:rPr>
            </w:pPr>
          </w:p>
          <w:p w14:paraId="37C8C1C4" w14:textId="77777777" w:rsidR="0007604C" w:rsidRPr="00BA6E6E" w:rsidRDefault="0007604C" w:rsidP="00726EE6">
            <w:pPr>
              <w:rPr>
                <w:sz w:val="20"/>
                <w:szCs w:val="20"/>
              </w:rPr>
            </w:pPr>
          </w:p>
          <w:p w14:paraId="5EC85AE0" w14:textId="300E8CB1" w:rsidR="0007604C" w:rsidRPr="00815451" w:rsidRDefault="0007604C" w:rsidP="007B6A7F">
            <w:pPr>
              <w:rPr>
                <w:color w:val="FF0000"/>
                <w:lang w:val="it-IT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57B1" w14:textId="77777777" w:rsidR="0007604C" w:rsidRPr="008E38E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 xml:space="preserve">Analizzare i concetti </w:t>
            </w:r>
            <w:proofErr w:type="gramStart"/>
            <w:r w:rsidRPr="008E38EE">
              <w:rPr>
                <w:rFonts w:ascii="Times New Roman" w:hAnsi="Times New Roman" w:cs="Times New Roman"/>
                <w:sz w:val="20"/>
                <w:szCs w:val="20"/>
              </w:rPr>
              <w:t xml:space="preserve">di </w:t>
            </w:r>
            <w:proofErr w:type="gramEnd"/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inerzia e di sistema di riferimento inerziale.</w:t>
            </w:r>
          </w:p>
          <w:p w14:paraId="4036F2D3" w14:textId="77777777" w:rsidR="0007604C" w:rsidRPr="008E38E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Capire cosa succede nell’interazione tra corpi.</w:t>
            </w:r>
          </w:p>
          <w:p w14:paraId="170E541C" w14:textId="77777777" w:rsidR="0007604C" w:rsidRPr="008E38E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 xml:space="preserve">Capire cosa </w:t>
            </w:r>
            <w:proofErr w:type="gramStart"/>
            <w:r w:rsidRPr="008E38EE">
              <w:rPr>
                <w:rFonts w:ascii="Times New Roman" w:hAnsi="Times New Roman" w:cs="Times New Roman"/>
                <w:sz w:val="20"/>
                <w:szCs w:val="20"/>
              </w:rPr>
              <w:t xml:space="preserve">si </w:t>
            </w:r>
            <w:proofErr w:type="gramEnd"/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intende per moto perpetuo</w:t>
            </w:r>
          </w:p>
          <w:p w14:paraId="1BBD6647" w14:textId="77777777" w:rsidR="0007604C" w:rsidRPr="008E38E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002PUNTINO"/>
              </w:rPr>
              <w:t>-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Analizzare la relazione tra forze applicate e moto dei corpi.</w:t>
            </w:r>
          </w:p>
          <w:p w14:paraId="4C097CCC" w14:textId="77777777" w:rsidR="0007604C" w:rsidRPr="008E38E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Discutere il primo principio della dinamica.</w:t>
            </w:r>
          </w:p>
          <w:p w14:paraId="23057122" w14:textId="77777777" w:rsidR="0007604C" w:rsidRPr="008E38E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Individuare la relazione matematica tra forza applicata e accelerazione subita da un corpo.</w:t>
            </w:r>
          </w:p>
          <w:p w14:paraId="22D1E2B8" w14:textId="77777777" w:rsidR="0007604C" w:rsidRPr="008E38E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Enunciare e discutere il secondo principio della dinamica.</w:t>
            </w:r>
          </w:p>
          <w:p w14:paraId="68F37D9D" w14:textId="77777777" w:rsidR="0007604C" w:rsidRPr="008E38EE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• 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Partendo dal secondo principio della dinamica definire il concetto di massa.</w:t>
            </w:r>
          </w:p>
          <w:p w14:paraId="6026E8E5" w14:textId="77777777" w:rsidR="0007604C" w:rsidRPr="008E38EE" w:rsidRDefault="0007604C" w:rsidP="00726EE6">
            <w:pPr>
              <w:pStyle w:val="002PROGTESTOPUNTINO"/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</w:pP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Enunciare e discutere il terzo principio della dinamica.</w:t>
            </w: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FC17281" w14:textId="77777777" w:rsidR="0007604C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8E38EE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8E38EE">
              <w:rPr>
                <w:rFonts w:ascii="Times New Roman" w:hAnsi="Times New Roman" w:cs="Times New Roman"/>
                <w:sz w:val="20"/>
                <w:szCs w:val="20"/>
              </w:rPr>
              <w:t>Approfondimenti sulla relatività galileiana e l’effetto delle forze</w:t>
            </w:r>
          </w:p>
          <w:p w14:paraId="4B52AC7C" w14:textId="77777777" w:rsidR="0007604C" w:rsidRPr="00CD4CB6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CD4CB6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CD4CB6">
              <w:rPr>
                <w:rFonts w:ascii="Times New Roman" w:hAnsi="Times New Roman" w:cs="Times New Roman"/>
                <w:sz w:val="20"/>
                <w:szCs w:val="20"/>
              </w:rPr>
              <w:t>Analizzare la discesa di un corpo lungo un piano inclinato.</w:t>
            </w:r>
          </w:p>
          <w:p w14:paraId="3DAFE0EC" w14:textId="77777777" w:rsidR="0007604C" w:rsidRPr="00CD4CB6" w:rsidRDefault="0007604C" w:rsidP="00726EE6">
            <w:pPr>
              <w:pStyle w:val="002PROGTESTOPUNTINO"/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</w:pPr>
            <w:r w:rsidRPr="00CD4CB6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CD4CB6">
              <w:rPr>
                <w:rFonts w:ascii="Times New Roman" w:hAnsi="Times New Roman" w:cs="Times New Roman"/>
                <w:sz w:val="20"/>
                <w:szCs w:val="20"/>
              </w:rPr>
              <w:t xml:space="preserve">Analizzare il moto di oggetti lanciati verso l’alto, in direzione orizzontale e in </w:t>
            </w:r>
            <w:proofErr w:type="gramStart"/>
            <w:r w:rsidRPr="00CD4CB6">
              <w:rPr>
                <w:rFonts w:ascii="Times New Roman" w:hAnsi="Times New Roman" w:cs="Times New Roman"/>
                <w:sz w:val="20"/>
                <w:szCs w:val="20"/>
              </w:rPr>
              <w:t>direzione</w:t>
            </w:r>
            <w:proofErr w:type="gramEnd"/>
            <w:r w:rsidRPr="00CD4CB6">
              <w:rPr>
                <w:rFonts w:ascii="Times New Roman" w:hAnsi="Times New Roman" w:cs="Times New Roman"/>
                <w:sz w:val="20"/>
                <w:szCs w:val="20"/>
              </w:rPr>
              <w:t xml:space="preserve"> obliqua.</w:t>
            </w:r>
            <w:r w:rsidRPr="00CD4CB6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548957" w14:textId="77777777" w:rsidR="0007604C" w:rsidRPr="00CD4CB6" w:rsidRDefault="0007604C" w:rsidP="00726EE6">
            <w:pPr>
              <w:pStyle w:val="002PROGTESTOPUNTINO"/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</w:pPr>
            <w:r w:rsidRPr="00CD4CB6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CD4CB6">
              <w:rPr>
                <w:rFonts w:ascii="Times New Roman" w:hAnsi="Times New Roman" w:cs="Times New Roman"/>
                <w:sz w:val="20"/>
                <w:szCs w:val="20"/>
              </w:rPr>
              <w:t>Analizzare l’effetto dell’aria sul moto dei proiettili.</w:t>
            </w:r>
          </w:p>
          <w:p w14:paraId="538B27B7" w14:textId="66780AD7" w:rsidR="0007604C" w:rsidRPr="00815451" w:rsidRDefault="0007604C" w:rsidP="00D36F58">
            <w:pPr>
              <w:rPr>
                <w:color w:val="FF0000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7119" w14:textId="77777777" w:rsidR="0007604C" w:rsidRDefault="0007604C" w:rsidP="007B6A7F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602288D9" w14:textId="77777777" w:rsidR="0007604C" w:rsidRPr="00721036" w:rsidRDefault="0007604C" w:rsidP="007B6A7F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D296" w14:textId="77777777" w:rsidR="0007604C" w:rsidRDefault="0007604C" w:rsidP="007B6A7F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29E39198" w14:textId="77777777" w:rsidR="0007604C" w:rsidRPr="00721036" w:rsidRDefault="0007604C" w:rsidP="007B6A7F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con </w:t>
            </w:r>
            <w:r>
              <w:rPr>
                <w:color w:val="FF0000"/>
                <w:lang w:val="it-IT"/>
              </w:rPr>
              <w:t xml:space="preserve"> 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4A8A" w14:textId="77777777" w:rsidR="0007604C" w:rsidRDefault="0007604C" w:rsidP="007B6A7F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55194D33" w14:textId="77777777" w:rsidR="0007604C" w:rsidRPr="00721036" w:rsidRDefault="0007604C" w:rsidP="007B6A7F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 dipartimentale 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78CA" w14:textId="77777777" w:rsidR="0007604C" w:rsidRPr="002A2627" w:rsidRDefault="0007604C" w:rsidP="007B6A7F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Pr="002A2627">
              <w:rPr>
                <w:rFonts w:ascii="Calibri" w:eastAsia="Calibri" w:hAnsi="Calibri" w:cs="Calibri"/>
                <w:bCs/>
                <w:spacing w:val="-7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>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 w:rsidRPr="002A2627">
              <w:rPr>
                <w:rFonts w:ascii="Calibri" w:eastAsia="Calibri" w:hAnsi="Calibri" w:cs="Calibri"/>
                <w:bCs/>
                <w:spacing w:val="-5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745EA9A7" w14:textId="44C3ACEA" w:rsidR="00A93EAC" w:rsidRPr="00A93EAC" w:rsidRDefault="00A93EAC" w:rsidP="00A93EAC">
      <w:pPr>
        <w:widowControl/>
        <w:rPr>
          <w:rFonts w:ascii="Times New Roman" w:eastAsia="Times New Roman" w:hAnsi="Times New Roman" w:cs="Times New Roman"/>
          <w:b/>
          <w:color w:val="4F81BD"/>
          <w:sz w:val="24"/>
          <w:szCs w:val="24"/>
          <w:lang w:val="it-IT" w:eastAsia="it-IT"/>
        </w:rPr>
      </w:pPr>
      <w:proofErr w:type="spellStart"/>
      <w:proofErr w:type="gramStart"/>
      <w:r w:rsidRPr="00A93EAC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U.d.A</w:t>
      </w:r>
      <w:proofErr w:type="spellEnd"/>
      <w:r w:rsidRPr="00A93EAC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.</w:t>
      </w:r>
      <w:proofErr w:type="gramEnd"/>
      <w:r w:rsidRPr="00A93EAC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 xml:space="preserve"> n. 4     Titolo        </w:t>
      </w:r>
      <w:r w:rsidR="0007604C" w:rsidRPr="0007604C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it-IT" w:eastAsia="it-IT"/>
        </w:rPr>
        <w:t>L’ENERGIA – LA TEMPERATURA -LA LUCE</w:t>
      </w: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600"/>
        <w:gridCol w:w="2410"/>
        <w:gridCol w:w="2203"/>
        <w:gridCol w:w="2405"/>
        <w:gridCol w:w="2405"/>
      </w:tblGrid>
      <w:tr w:rsidR="00A93EAC" w:rsidRPr="00721036" w14:paraId="4F40D814" w14:textId="77777777" w:rsidTr="001F363E">
        <w:trPr>
          <w:trHeight w:hRule="exact" w:val="170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19F3" w14:textId="77777777" w:rsidR="00A93EAC" w:rsidRPr="002A09C6" w:rsidRDefault="00A93EAC" w:rsidP="00A93EAC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585D" w14:textId="77777777" w:rsidR="00A93EAC" w:rsidRPr="002A09C6" w:rsidRDefault="00A93EAC" w:rsidP="00A93EAC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14:paraId="2A19E6DD" w14:textId="77777777" w:rsidR="00A93EAC" w:rsidRPr="002A09C6" w:rsidRDefault="00A93EAC" w:rsidP="00A93EAC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14:paraId="3EBA8886" w14:textId="77777777" w:rsidR="00A93EAC" w:rsidRPr="002A09C6" w:rsidRDefault="00A93EAC" w:rsidP="00A93EAC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4729" w14:textId="77777777" w:rsidR="00A93EAC" w:rsidRPr="00721036" w:rsidRDefault="00A93EAC" w:rsidP="00A93EAC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14:paraId="45FAB880" w14:textId="77777777" w:rsidR="00A93EAC" w:rsidRPr="00721036" w:rsidRDefault="00A93EAC" w:rsidP="001F363E">
            <w:pPr>
              <w:pStyle w:val="TableParagraph"/>
              <w:ind w:left="184" w:right="181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</w:t>
            </w:r>
            <w:proofErr w:type="gramStart"/>
            <w:r w:rsidRPr="00721036">
              <w:rPr>
                <w:rFonts w:ascii="Calibri"/>
                <w:b/>
                <w:sz w:val="28"/>
                <w:lang w:val="it-IT"/>
              </w:rPr>
              <w:t>in</w:t>
            </w:r>
            <w:proofErr w:type="gramEnd"/>
            <w:r w:rsidRPr="00721036">
              <w:rPr>
                <w:rFonts w:ascii="Calibri"/>
                <w:b/>
                <w:sz w:val="28"/>
                <w:lang w:val="it-IT"/>
              </w:rPr>
              <w:t xml:space="preserve">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E0B7" w14:textId="77777777" w:rsidR="00A93EAC" w:rsidRPr="002A09C6" w:rsidRDefault="00A93EAC" w:rsidP="00A93EAC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9AA2" w14:textId="77777777" w:rsidR="00A93EAC" w:rsidRDefault="00A93EAC" w:rsidP="00A93EAC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FDA3" w14:textId="77777777" w:rsidR="00A93EAC" w:rsidRPr="00721036" w:rsidRDefault="00A93EAC" w:rsidP="00A93EAC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14:paraId="6A3C2650" w14:textId="77777777" w:rsidR="00A93EAC" w:rsidRPr="00721036" w:rsidRDefault="00A93EAC" w:rsidP="00A93EAC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proofErr w:type="gramStart"/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proofErr w:type="gramEnd"/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14:paraId="2096AB93" w14:textId="77777777" w:rsidR="00A93EAC" w:rsidRPr="00721036" w:rsidRDefault="00A93EAC" w:rsidP="00A93EAC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07604C" w:rsidRPr="00C66FFA" w14:paraId="39C4548C" w14:textId="77777777" w:rsidTr="001F363E">
        <w:trPr>
          <w:trHeight w:hRule="exact" w:val="779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B55E" w14:textId="77777777" w:rsidR="0007604C" w:rsidRPr="00963A97" w:rsidRDefault="0007604C" w:rsidP="00726EE6">
            <w:pPr>
              <w:pStyle w:val="Intestazione1"/>
              <w:tabs>
                <w:tab w:val="clear" w:pos="4819"/>
                <w:tab w:val="clear" w:pos="9638"/>
              </w:tabs>
              <w:rPr>
                <w:i/>
                <w:iCs/>
                <w:sz w:val="20"/>
                <w:szCs w:val="20"/>
              </w:rPr>
            </w:pPr>
          </w:p>
          <w:p w14:paraId="059DCBAB" w14:textId="77777777" w:rsidR="0007604C" w:rsidRPr="00963A97" w:rsidRDefault="0007604C" w:rsidP="00726EE6">
            <w:pPr>
              <w:rPr>
                <w:rFonts w:eastAsia="Calibri"/>
                <w:iCs/>
                <w:sz w:val="20"/>
                <w:szCs w:val="20"/>
              </w:rPr>
            </w:pPr>
            <w:r w:rsidRPr="00963A97">
              <w:rPr>
                <w:sz w:val="20"/>
                <w:szCs w:val="20"/>
              </w:rPr>
              <w:t>-</w:t>
            </w:r>
            <w:proofErr w:type="spellStart"/>
            <w:r w:rsidRPr="00963A97">
              <w:rPr>
                <w:sz w:val="20"/>
                <w:szCs w:val="20"/>
              </w:rPr>
              <w:t>Capire</w:t>
            </w:r>
            <w:proofErr w:type="spellEnd"/>
            <w:r w:rsidRPr="00963A97">
              <w:rPr>
                <w:sz w:val="20"/>
                <w:szCs w:val="20"/>
              </w:rPr>
              <w:t xml:space="preserve"> la </w:t>
            </w:r>
            <w:proofErr w:type="spellStart"/>
            <w:r w:rsidRPr="00963A97">
              <w:rPr>
                <w:sz w:val="20"/>
                <w:szCs w:val="20"/>
              </w:rPr>
              <w:t>relazione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tra</w:t>
            </w:r>
            <w:proofErr w:type="spellEnd"/>
            <w:r w:rsidRPr="00963A97">
              <w:rPr>
                <w:sz w:val="20"/>
                <w:szCs w:val="20"/>
              </w:rPr>
              <w:t xml:space="preserve"> la </w:t>
            </w:r>
            <w:proofErr w:type="spellStart"/>
            <w:r w:rsidRPr="00963A97">
              <w:rPr>
                <w:sz w:val="20"/>
                <w:szCs w:val="20"/>
              </w:rPr>
              <w:t>definizione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fisica</w:t>
            </w:r>
            <w:proofErr w:type="spellEnd"/>
            <w:r w:rsidRPr="00963A97">
              <w:rPr>
                <w:sz w:val="20"/>
                <w:szCs w:val="20"/>
              </w:rPr>
              <w:t xml:space="preserve"> di </w:t>
            </w:r>
            <w:proofErr w:type="spellStart"/>
            <w:r w:rsidRPr="00963A97">
              <w:rPr>
                <w:sz w:val="20"/>
                <w:szCs w:val="20"/>
              </w:rPr>
              <w:t>lavoro</w:t>
            </w:r>
            <w:proofErr w:type="spellEnd"/>
            <w:r w:rsidRPr="00963A97">
              <w:rPr>
                <w:sz w:val="20"/>
                <w:szCs w:val="20"/>
              </w:rPr>
              <w:t xml:space="preserve"> e </w:t>
            </w:r>
            <w:proofErr w:type="spellStart"/>
            <w:r w:rsidRPr="00963A97">
              <w:rPr>
                <w:sz w:val="20"/>
                <w:szCs w:val="20"/>
              </w:rPr>
              <w:t>il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vocabolo</w:t>
            </w:r>
            <w:proofErr w:type="spellEnd"/>
            <w:r w:rsidRPr="00963A97">
              <w:rPr>
                <w:sz w:val="20"/>
                <w:szCs w:val="20"/>
              </w:rPr>
              <w:t xml:space="preserve"> “</w:t>
            </w:r>
            <w:proofErr w:type="spellStart"/>
            <w:r w:rsidRPr="00963A97">
              <w:rPr>
                <w:sz w:val="20"/>
                <w:szCs w:val="20"/>
              </w:rPr>
              <w:t>lavoro</w:t>
            </w:r>
            <w:proofErr w:type="spellEnd"/>
            <w:r w:rsidRPr="00963A97">
              <w:rPr>
                <w:sz w:val="20"/>
                <w:szCs w:val="20"/>
              </w:rPr>
              <w:t xml:space="preserve">” </w:t>
            </w:r>
            <w:proofErr w:type="spellStart"/>
            <w:r w:rsidRPr="00963A97">
              <w:rPr>
                <w:sz w:val="20"/>
                <w:szCs w:val="20"/>
              </w:rPr>
              <w:t>utilizzato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nel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linguaggio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quotidiano</w:t>
            </w:r>
            <w:proofErr w:type="spellEnd"/>
          </w:p>
          <w:p w14:paraId="119B0929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 xml:space="preserve">-Discutere le trasformazioni di energia. </w:t>
            </w:r>
          </w:p>
          <w:p w14:paraId="03BB198E" w14:textId="77777777" w:rsidR="0007604C" w:rsidRPr="00963A97" w:rsidRDefault="0007604C" w:rsidP="00726EE6">
            <w:pPr>
              <w:rPr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963A97">
              <w:rPr>
                <w:sz w:val="20"/>
                <w:szCs w:val="20"/>
              </w:rPr>
              <w:t>Valutare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l’importanza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delle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leggi</w:t>
            </w:r>
            <w:proofErr w:type="spellEnd"/>
            <w:r w:rsidRPr="00963A97">
              <w:rPr>
                <w:sz w:val="20"/>
                <w:szCs w:val="20"/>
              </w:rPr>
              <w:t xml:space="preserve"> di </w:t>
            </w:r>
            <w:proofErr w:type="spellStart"/>
            <w:r w:rsidRPr="00963A97">
              <w:rPr>
                <w:sz w:val="20"/>
                <w:szCs w:val="20"/>
              </w:rPr>
              <w:t>conservazione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nella</w:t>
            </w:r>
            <w:proofErr w:type="spellEnd"/>
            <w:r w:rsidRPr="00963A97">
              <w:rPr>
                <w:sz w:val="20"/>
                <w:szCs w:val="20"/>
              </w:rPr>
              <w:t xml:space="preserve"> vita </w:t>
            </w:r>
            <w:proofErr w:type="spellStart"/>
            <w:r w:rsidRPr="00963A97">
              <w:rPr>
                <w:sz w:val="20"/>
                <w:szCs w:val="20"/>
              </w:rPr>
              <w:t>scientifica</w:t>
            </w:r>
            <w:proofErr w:type="spellEnd"/>
            <w:r w:rsidRPr="00963A97">
              <w:rPr>
                <w:sz w:val="20"/>
                <w:szCs w:val="20"/>
              </w:rPr>
              <w:t xml:space="preserve"> e </w:t>
            </w:r>
            <w:proofErr w:type="spellStart"/>
            <w:r w:rsidRPr="00963A97">
              <w:rPr>
                <w:sz w:val="20"/>
                <w:szCs w:val="20"/>
              </w:rPr>
              <w:t>reale</w:t>
            </w:r>
            <w:proofErr w:type="spellEnd"/>
            <w:r w:rsidRPr="00963A97">
              <w:rPr>
                <w:sz w:val="20"/>
                <w:szCs w:val="20"/>
              </w:rPr>
              <w:t>.</w:t>
            </w:r>
          </w:p>
          <w:p w14:paraId="3BCFFDC8" w14:textId="77777777" w:rsidR="0007604C" w:rsidRPr="00963A97" w:rsidRDefault="0007604C" w:rsidP="00726EE6">
            <w:pPr>
              <w:rPr>
                <w:sz w:val="20"/>
                <w:szCs w:val="20"/>
              </w:rPr>
            </w:pPr>
            <w:r w:rsidRPr="00963A97">
              <w:rPr>
                <w:sz w:val="20"/>
                <w:szCs w:val="20"/>
              </w:rPr>
              <w:t xml:space="preserve">- </w:t>
            </w:r>
            <w:proofErr w:type="spellStart"/>
            <w:r w:rsidRPr="00963A97">
              <w:rPr>
                <w:sz w:val="20"/>
                <w:szCs w:val="20"/>
              </w:rPr>
              <w:t>Identificare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il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calore</w:t>
            </w:r>
            <w:proofErr w:type="spellEnd"/>
            <w:r w:rsidRPr="00963A97">
              <w:rPr>
                <w:sz w:val="20"/>
                <w:szCs w:val="20"/>
              </w:rPr>
              <w:t xml:space="preserve"> come forma di </w:t>
            </w:r>
            <w:proofErr w:type="spellStart"/>
            <w:r w:rsidRPr="00963A97">
              <w:rPr>
                <w:sz w:val="20"/>
                <w:szCs w:val="20"/>
              </w:rPr>
              <w:t>energia</w:t>
            </w:r>
            <w:proofErr w:type="spellEnd"/>
            <w:r w:rsidRPr="00963A97">
              <w:rPr>
                <w:sz w:val="20"/>
                <w:szCs w:val="20"/>
              </w:rPr>
              <w:t xml:space="preserve"> in </w:t>
            </w:r>
            <w:proofErr w:type="spellStart"/>
            <w:r w:rsidRPr="00963A97">
              <w:rPr>
                <w:sz w:val="20"/>
                <w:szCs w:val="20"/>
              </w:rPr>
              <w:t>transito</w:t>
            </w:r>
            <w:proofErr w:type="spellEnd"/>
            <w:r w:rsidRPr="00963A97">
              <w:rPr>
                <w:sz w:val="20"/>
                <w:szCs w:val="20"/>
              </w:rPr>
              <w:t>.</w:t>
            </w:r>
          </w:p>
          <w:p w14:paraId="3547A70A" w14:textId="77777777" w:rsidR="0007604C" w:rsidRPr="00963A97" w:rsidRDefault="0007604C" w:rsidP="00726EE6">
            <w:pPr>
              <w:rPr>
                <w:sz w:val="20"/>
                <w:szCs w:val="20"/>
              </w:rPr>
            </w:pPr>
          </w:p>
          <w:p w14:paraId="4ABEA08D" w14:textId="18E00C1E" w:rsidR="0007604C" w:rsidRPr="00815451" w:rsidRDefault="0007604C" w:rsidP="00A93EAC">
            <w:pPr>
              <w:rPr>
                <w:color w:val="FF0000"/>
                <w:lang w:val="it-IT"/>
              </w:rPr>
            </w:pPr>
            <w:r w:rsidRPr="00963A97">
              <w:rPr>
                <w:sz w:val="20"/>
                <w:szCs w:val="20"/>
              </w:rPr>
              <w:t>-</w:t>
            </w:r>
            <w:proofErr w:type="spellStart"/>
            <w:r w:rsidRPr="00963A97">
              <w:rPr>
                <w:sz w:val="20"/>
                <w:szCs w:val="20"/>
              </w:rPr>
              <w:t>Discutere</w:t>
            </w:r>
            <w:proofErr w:type="spellEnd"/>
            <w:r w:rsidRPr="00963A97">
              <w:rPr>
                <w:sz w:val="20"/>
                <w:szCs w:val="20"/>
              </w:rPr>
              <w:t xml:space="preserve"> e </w:t>
            </w:r>
            <w:proofErr w:type="spellStart"/>
            <w:r w:rsidRPr="00963A97">
              <w:rPr>
                <w:sz w:val="20"/>
                <w:szCs w:val="20"/>
              </w:rPr>
              <w:t>valutare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l’importanza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dell’ottica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geometrica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sia</w:t>
            </w:r>
            <w:proofErr w:type="spellEnd"/>
            <w:r w:rsidRPr="00963A97">
              <w:rPr>
                <w:sz w:val="20"/>
                <w:szCs w:val="20"/>
              </w:rPr>
              <w:t xml:space="preserve"> per </w:t>
            </w:r>
            <w:proofErr w:type="spellStart"/>
            <w:r w:rsidRPr="00963A97">
              <w:rPr>
                <w:sz w:val="20"/>
                <w:szCs w:val="20"/>
              </w:rPr>
              <w:t>quanto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concerne</w:t>
            </w:r>
            <w:proofErr w:type="spellEnd"/>
            <w:r w:rsidRPr="00963A97">
              <w:rPr>
                <w:sz w:val="20"/>
                <w:szCs w:val="20"/>
              </w:rPr>
              <w:t xml:space="preserve"> la nostra </w:t>
            </w:r>
            <w:proofErr w:type="spellStart"/>
            <w:r w:rsidRPr="00963A97">
              <w:rPr>
                <w:sz w:val="20"/>
                <w:szCs w:val="20"/>
              </w:rPr>
              <w:t>capacità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visiva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individuale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sia</w:t>
            </w:r>
            <w:proofErr w:type="spellEnd"/>
            <w:r w:rsidRPr="00963A97">
              <w:rPr>
                <w:sz w:val="20"/>
                <w:szCs w:val="20"/>
              </w:rPr>
              <w:t xml:space="preserve"> per </w:t>
            </w:r>
            <w:proofErr w:type="spellStart"/>
            <w:r w:rsidRPr="00963A97">
              <w:rPr>
                <w:sz w:val="20"/>
                <w:szCs w:val="20"/>
              </w:rPr>
              <w:t>quanto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riguarda</w:t>
            </w:r>
            <w:proofErr w:type="spellEnd"/>
            <w:r w:rsidRPr="00963A97">
              <w:rPr>
                <w:sz w:val="20"/>
                <w:szCs w:val="20"/>
              </w:rPr>
              <w:t xml:space="preserve"> la </w:t>
            </w:r>
            <w:proofErr w:type="spellStart"/>
            <w:r w:rsidRPr="00963A97">
              <w:rPr>
                <w:sz w:val="20"/>
                <w:szCs w:val="20"/>
              </w:rPr>
              <w:t>sua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applicazione</w:t>
            </w:r>
            <w:proofErr w:type="spellEnd"/>
            <w:r w:rsidRPr="00963A97">
              <w:rPr>
                <w:sz w:val="20"/>
                <w:szCs w:val="20"/>
              </w:rPr>
              <w:t xml:space="preserve"> in </w:t>
            </w:r>
            <w:proofErr w:type="spellStart"/>
            <w:r w:rsidRPr="00963A97">
              <w:rPr>
                <w:sz w:val="20"/>
                <w:szCs w:val="20"/>
              </w:rPr>
              <w:t>dispositivi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quali</w:t>
            </w:r>
            <w:proofErr w:type="spellEnd"/>
            <w:r w:rsidRPr="00963A97">
              <w:rPr>
                <w:sz w:val="20"/>
                <w:szCs w:val="20"/>
              </w:rPr>
              <w:t xml:space="preserve">   </w:t>
            </w:r>
            <w:proofErr w:type="spellStart"/>
            <w:r w:rsidRPr="00963A97">
              <w:rPr>
                <w:sz w:val="20"/>
                <w:szCs w:val="20"/>
              </w:rPr>
              <w:t>macchine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fotografiche</w:t>
            </w:r>
            <w:proofErr w:type="spellEnd"/>
            <w:r w:rsidRPr="00963A97">
              <w:rPr>
                <w:sz w:val="20"/>
                <w:szCs w:val="20"/>
              </w:rPr>
              <w:t xml:space="preserve">, </w:t>
            </w:r>
            <w:proofErr w:type="spellStart"/>
            <w:r w:rsidRPr="00963A97">
              <w:rPr>
                <w:sz w:val="20"/>
                <w:szCs w:val="20"/>
              </w:rPr>
              <w:t>microscopi</w:t>
            </w:r>
            <w:proofErr w:type="spellEnd"/>
            <w:r w:rsidRPr="00963A97">
              <w:rPr>
                <w:sz w:val="20"/>
                <w:szCs w:val="20"/>
              </w:rPr>
              <w:t xml:space="preserve">, </w:t>
            </w:r>
            <w:proofErr w:type="spellStart"/>
            <w:r w:rsidRPr="00963A97">
              <w:rPr>
                <w:sz w:val="20"/>
                <w:szCs w:val="20"/>
              </w:rPr>
              <w:t>cannocchiali</w:t>
            </w:r>
            <w:proofErr w:type="spellEnd"/>
            <w:r w:rsidRPr="00963A97">
              <w:rPr>
                <w:sz w:val="20"/>
                <w:szCs w:val="20"/>
              </w:rPr>
              <w:t xml:space="preserve">, </w:t>
            </w:r>
            <w:proofErr w:type="spellStart"/>
            <w:r w:rsidRPr="00963A97">
              <w:rPr>
                <w:sz w:val="20"/>
                <w:szCs w:val="20"/>
              </w:rPr>
              <w:t>etc</w:t>
            </w:r>
            <w:proofErr w:type="spellEnd"/>
            <w:r w:rsidRPr="00963A97">
              <w:rPr>
                <w:sz w:val="20"/>
                <w:szCs w:val="20"/>
              </w:rPr>
              <w:t xml:space="preserve">, </w:t>
            </w:r>
            <w:proofErr w:type="spellStart"/>
            <w:r w:rsidRPr="00963A97">
              <w:rPr>
                <w:sz w:val="20"/>
                <w:szCs w:val="20"/>
              </w:rPr>
              <w:t>ponendoli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anche</w:t>
            </w:r>
            <w:proofErr w:type="spellEnd"/>
            <w:r w:rsidRPr="00963A97">
              <w:rPr>
                <w:sz w:val="20"/>
                <w:szCs w:val="20"/>
              </w:rPr>
              <w:t xml:space="preserve"> in </w:t>
            </w:r>
            <w:proofErr w:type="spellStart"/>
            <w:r w:rsidRPr="00963A97">
              <w:rPr>
                <w:sz w:val="20"/>
                <w:szCs w:val="20"/>
              </w:rPr>
              <w:t>riferimento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ai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contesti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storici</w:t>
            </w:r>
            <w:proofErr w:type="spellEnd"/>
            <w:r w:rsidRPr="00963A97">
              <w:rPr>
                <w:sz w:val="20"/>
                <w:szCs w:val="20"/>
              </w:rPr>
              <w:t xml:space="preserve"> e </w:t>
            </w:r>
            <w:proofErr w:type="spellStart"/>
            <w:r w:rsidRPr="00963A97">
              <w:rPr>
                <w:sz w:val="20"/>
                <w:szCs w:val="20"/>
              </w:rPr>
              <w:t>alle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società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reali</w:t>
            </w:r>
            <w:proofErr w:type="spellEnd"/>
            <w:r w:rsidRPr="00963A97">
              <w:rPr>
                <w:sz w:val="20"/>
                <w:szCs w:val="20"/>
              </w:rPr>
              <w:t>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9A70" w14:textId="77777777" w:rsidR="0007604C" w:rsidRPr="00963A97" w:rsidRDefault="0007604C" w:rsidP="00726EE6">
            <w:pPr>
              <w:pStyle w:val="Intestazione1"/>
              <w:tabs>
                <w:tab w:val="clear" w:pos="4819"/>
                <w:tab w:val="clear" w:pos="9638"/>
              </w:tabs>
              <w:rPr>
                <w:iCs/>
                <w:sz w:val="20"/>
                <w:szCs w:val="20"/>
              </w:rPr>
            </w:pPr>
          </w:p>
          <w:p w14:paraId="645A95B9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Capire quali sono i modi per ottenere lavoro.</w:t>
            </w:r>
          </w:p>
          <w:p w14:paraId="022ECEA6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Mettere in relazione l’energia e la capacità di un sistema di compiere lavoro.</w:t>
            </w:r>
          </w:p>
          <w:p w14:paraId="58BA741F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Definire l’energia cinetica e analizzare il teorema dell’energia cinetica.</w:t>
            </w:r>
          </w:p>
          <w:p w14:paraId="04059D7D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Analizzare il lavoro della forza-peso e definire l’energia potenziale gravitazionale.</w:t>
            </w:r>
          </w:p>
          <w:p w14:paraId="66776ED1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3A97">
              <w:rPr>
                <w:rStyle w:val="002PUNTINO"/>
                <w:rFonts w:ascii="Times New Roman" w:hAnsi="Times New Roman" w:cs="Times New Roman"/>
                <w:color w:val="auto"/>
                <w:sz w:val="20"/>
                <w:szCs w:val="20"/>
              </w:rPr>
              <w:t>Capire perché</w:t>
            </w: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una molla che ha subito una deformazione possiede energia.</w:t>
            </w:r>
          </w:p>
          <w:p w14:paraId="0EE340CA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Introdurre il concetto di energia meccanica totale di un sistema ed enunciare il principio di conservazione dell’energia meccanica totale.</w:t>
            </w:r>
          </w:p>
          <w:p w14:paraId="3F393856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-</w:t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Formalizzare le leggi di dilatazione lineare e volumica dei solidi.</w:t>
            </w:r>
          </w:p>
          <w:p w14:paraId="11330281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Formalizzare la legge di dilatazione volumica dei solidi e discutere anche il comportamento anomalo dell’acqua.</w:t>
            </w:r>
          </w:p>
          <w:p w14:paraId="6CF3B85F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 xml:space="preserve"> - Formalizzare l’equazione fondamentale della calorimetria.</w:t>
            </w:r>
          </w:p>
          <w:p w14:paraId="5CF5067A" w14:textId="77777777" w:rsidR="0007604C" w:rsidRPr="00963A97" w:rsidRDefault="0007604C" w:rsidP="00726EE6">
            <w:pPr>
              <w:pStyle w:val="ListParagraph"/>
              <w:ind w:left="141"/>
              <w:contextualSpacing/>
              <w:jc w:val="both"/>
              <w:rPr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963A97">
              <w:rPr>
                <w:sz w:val="20"/>
                <w:szCs w:val="20"/>
              </w:rPr>
              <w:t>Formalizzare</w:t>
            </w:r>
            <w:proofErr w:type="spellEnd"/>
            <w:r w:rsidRPr="00963A97">
              <w:rPr>
                <w:sz w:val="20"/>
                <w:szCs w:val="20"/>
              </w:rPr>
              <w:t xml:space="preserve"> le </w:t>
            </w:r>
            <w:proofErr w:type="spellStart"/>
            <w:r w:rsidRPr="00963A97">
              <w:rPr>
                <w:sz w:val="20"/>
                <w:szCs w:val="20"/>
              </w:rPr>
              <w:t>equazioni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matematiche</w:t>
            </w:r>
            <w:proofErr w:type="spellEnd"/>
            <w:r w:rsidRPr="00963A97">
              <w:rPr>
                <w:sz w:val="20"/>
                <w:szCs w:val="20"/>
              </w:rPr>
              <w:t xml:space="preserve"> relative </w:t>
            </w:r>
            <w:proofErr w:type="spellStart"/>
            <w:r w:rsidRPr="00963A97">
              <w:rPr>
                <w:sz w:val="20"/>
                <w:szCs w:val="20"/>
              </w:rPr>
              <w:t>ai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passaggi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tra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stati</w:t>
            </w:r>
            <w:proofErr w:type="spellEnd"/>
            <w:r w:rsidRPr="00963A97">
              <w:rPr>
                <w:sz w:val="20"/>
                <w:szCs w:val="20"/>
              </w:rPr>
              <w:t xml:space="preserve"> di </w:t>
            </w:r>
            <w:proofErr w:type="spellStart"/>
            <w:r w:rsidRPr="00963A97">
              <w:rPr>
                <w:sz w:val="20"/>
                <w:szCs w:val="20"/>
              </w:rPr>
              <w:t>aggregazione</w:t>
            </w:r>
            <w:proofErr w:type="spellEnd"/>
            <w:r w:rsidRPr="00963A97">
              <w:rPr>
                <w:sz w:val="20"/>
                <w:szCs w:val="20"/>
              </w:rPr>
              <w:t>.</w:t>
            </w:r>
          </w:p>
          <w:p w14:paraId="3F065ACD" w14:textId="77777777" w:rsidR="0007604C" w:rsidRPr="00963A97" w:rsidRDefault="0007604C" w:rsidP="00726EE6">
            <w:pPr>
              <w:contextualSpacing/>
              <w:jc w:val="both"/>
              <w:rPr>
                <w:sz w:val="20"/>
                <w:szCs w:val="20"/>
              </w:rPr>
            </w:pPr>
            <w:r w:rsidRPr="00963A97">
              <w:rPr>
                <w:sz w:val="20"/>
                <w:szCs w:val="20"/>
              </w:rPr>
              <w:t xml:space="preserve">- </w:t>
            </w:r>
            <w:proofErr w:type="spellStart"/>
            <w:r w:rsidRPr="00963A97">
              <w:rPr>
                <w:sz w:val="20"/>
                <w:szCs w:val="20"/>
              </w:rPr>
              <w:t>Definire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il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concetto</w:t>
            </w:r>
            <w:proofErr w:type="spellEnd"/>
            <w:r w:rsidRPr="00963A97">
              <w:rPr>
                <w:sz w:val="20"/>
                <w:szCs w:val="20"/>
              </w:rPr>
              <w:t xml:space="preserve"> di </w:t>
            </w:r>
            <w:proofErr w:type="spellStart"/>
            <w:r w:rsidRPr="00963A97">
              <w:rPr>
                <w:sz w:val="20"/>
                <w:szCs w:val="20"/>
              </w:rPr>
              <w:t>calore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latente</w:t>
            </w:r>
            <w:proofErr w:type="spellEnd"/>
            <w:r w:rsidRPr="00963A97">
              <w:rPr>
                <w:sz w:val="20"/>
                <w:szCs w:val="20"/>
              </w:rPr>
              <w:t>.</w:t>
            </w:r>
          </w:p>
          <w:p w14:paraId="71D63433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- Definire e rappresentare il concetto di raggio luminoso.</w:t>
            </w:r>
          </w:p>
          <w:p w14:paraId="419D7E8A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•</w:t>
            </w: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ab/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Identificare il fenomeno della riflessione.</w:t>
            </w:r>
          </w:p>
          <w:p w14:paraId="520C5145" w14:textId="77777777" w:rsidR="0007604C" w:rsidRPr="00963A97" w:rsidRDefault="0007604C" w:rsidP="00726EE6">
            <w:pPr>
              <w:contextualSpacing/>
              <w:jc w:val="both"/>
              <w:rPr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/>
                <w:sz w:val="20"/>
                <w:szCs w:val="20"/>
              </w:rPr>
              <w:t xml:space="preserve">  -</w:t>
            </w:r>
            <w:proofErr w:type="spellStart"/>
            <w:r w:rsidRPr="00963A97">
              <w:rPr>
                <w:sz w:val="20"/>
                <w:szCs w:val="20"/>
              </w:rPr>
              <w:t>Identificare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il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fenomeno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della</w:t>
            </w:r>
            <w:proofErr w:type="spellEnd"/>
            <w:r w:rsidRPr="00963A97">
              <w:rPr>
                <w:sz w:val="20"/>
                <w:szCs w:val="20"/>
              </w:rPr>
              <w:t xml:space="preserve"> </w:t>
            </w:r>
            <w:proofErr w:type="spellStart"/>
            <w:r w:rsidRPr="00963A97">
              <w:rPr>
                <w:sz w:val="20"/>
                <w:szCs w:val="20"/>
              </w:rPr>
              <w:t>rifrazione</w:t>
            </w:r>
            <w:proofErr w:type="spellEnd"/>
          </w:p>
          <w:p w14:paraId="3D969570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 xml:space="preserve">- Costruire l’immagine di un oggetto resa da uno specchio piano e da uno </w:t>
            </w:r>
            <w:proofErr w:type="gramStart"/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specchio</w:t>
            </w:r>
            <w:proofErr w:type="gramEnd"/>
            <w:r w:rsidRPr="00963A97">
              <w:rPr>
                <w:rFonts w:ascii="Times New Roman" w:hAnsi="Times New Roman" w:cs="Times New Roman"/>
                <w:sz w:val="20"/>
                <w:szCs w:val="20"/>
              </w:rPr>
              <w:t xml:space="preserve"> sferico.</w:t>
            </w:r>
          </w:p>
          <w:p w14:paraId="54EFCD91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•</w:t>
            </w: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ab/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Analizzare il comportamento di un raggio luminoso che incide sulla superficie di separazione tra due mezzi.</w:t>
            </w:r>
          </w:p>
          <w:p w14:paraId="0EAE1263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•</w:t>
            </w: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ab/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Analizzare il fenomeno della riflessione totale.</w:t>
            </w:r>
          </w:p>
          <w:p w14:paraId="47042A38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>•</w:t>
            </w:r>
            <w:r w:rsidRPr="00963A97">
              <w:rPr>
                <w:rStyle w:val="002PUNTINO"/>
                <w:rFonts w:ascii="Times New Roman" w:hAnsi="Times New Roman" w:cs="Times New Roman"/>
                <w:sz w:val="20"/>
                <w:szCs w:val="20"/>
              </w:rPr>
              <w:tab/>
            </w:r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Descrivere e analizzare le lenti sferiche.</w:t>
            </w:r>
          </w:p>
          <w:p w14:paraId="05D48069" w14:textId="77777777" w:rsidR="0007604C" w:rsidRPr="00963A97" w:rsidRDefault="0007604C" w:rsidP="00726EE6">
            <w:pPr>
              <w:rPr>
                <w:sz w:val="20"/>
                <w:szCs w:val="20"/>
              </w:rPr>
            </w:pPr>
          </w:p>
          <w:p w14:paraId="444EFC5C" w14:textId="77777777" w:rsidR="0007604C" w:rsidRPr="00963A97" w:rsidRDefault="0007604C" w:rsidP="00726EE6">
            <w:pPr>
              <w:pStyle w:val="002PROGTESTOPUNTIN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63A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917E38" w14:textId="77777777" w:rsidR="0007604C" w:rsidRPr="00815451" w:rsidRDefault="0007604C" w:rsidP="00A93EAC">
            <w:pPr>
              <w:rPr>
                <w:color w:val="FF0000"/>
                <w:lang w:val="it-IT"/>
              </w:rPr>
            </w:pP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0BF9" w14:textId="77777777" w:rsidR="0007604C" w:rsidRDefault="0007604C" w:rsidP="00A93EAC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14:paraId="116C434D" w14:textId="77777777" w:rsidR="0007604C" w:rsidRPr="00721036" w:rsidRDefault="0007604C" w:rsidP="00A93EAC">
            <w:pPr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  <w:proofErr w:type="gramStart"/>
            <w:r>
              <w:rPr>
                <w:lang w:val="it-IT"/>
              </w:rPr>
              <w:t>previsti</w:t>
            </w:r>
            <w:proofErr w:type="gramEnd"/>
            <w:r>
              <w:rPr>
                <w:lang w:val="it-IT"/>
              </w:rPr>
              <w:t xml:space="preserve"> dal piano di lavoro dipartimentale 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8D69" w14:textId="77777777" w:rsidR="0007604C" w:rsidRDefault="0007604C" w:rsidP="00A93EAC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14:paraId="23639D9C" w14:textId="77777777" w:rsidR="0007604C" w:rsidRPr="00721036" w:rsidRDefault="0007604C" w:rsidP="00A93EAC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 piano di lavoro dipartimentale con </w:t>
            </w:r>
            <w:r>
              <w:rPr>
                <w:color w:val="FF0000"/>
                <w:lang w:val="it-IT"/>
              </w:rPr>
              <w:t xml:space="preserve"> 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22072" w14:textId="77777777" w:rsidR="0007604C" w:rsidRDefault="0007604C" w:rsidP="00A93EAC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14:paraId="49C3924A" w14:textId="77777777" w:rsidR="0007604C" w:rsidRPr="00721036" w:rsidRDefault="0007604C" w:rsidP="00A93EAC">
            <w:pPr>
              <w:rPr>
                <w:lang w:val="it-IT"/>
              </w:rPr>
            </w:pPr>
            <w:proofErr w:type="gramStart"/>
            <w:r>
              <w:rPr>
                <w:lang w:val="it-IT"/>
              </w:rPr>
              <w:t>previste</w:t>
            </w:r>
            <w:proofErr w:type="gramEnd"/>
            <w:r>
              <w:rPr>
                <w:lang w:val="it-IT"/>
              </w:rPr>
              <w:t xml:space="preserve"> dalla  dipartimentale </w:t>
            </w:r>
            <w:r>
              <w:rPr>
                <w:color w:val="FF0000"/>
                <w:lang w:val="it-IT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ED02" w14:textId="77777777" w:rsidR="0007604C" w:rsidRPr="002A2627" w:rsidRDefault="0007604C" w:rsidP="00A93EAC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Pr="002A2627">
              <w:rPr>
                <w:rFonts w:ascii="Calibri" w:eastAsia="Calibri" w:hAnsi="Calibri" w:cs="Calibri"/>
                <w:bCs/>
                <w:spacing w:val="-7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>riferimento al curriculo verticale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r w:rsidRPr="002A2627">
              <w:rPr>
                <w:rFonts w:ascii="Calibri" w:eastAsia="Calibri" w:hAnsi="Calibri" w:cs="Calibri"/>
                <w:bCs/>
                <w:spacing w:val="-5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bCs/>
                <w:lang w:val="it-IT"/>
              </w:rPr>
              <w:t>per assi .</w:t>
            </w:r>
          </w:p>
        </w:tc>
      </w:tr>
    </w:tbl>
    <w:p w14:paraId="1D84A672" w14:textId="77777777" w:rsidR="007B6A7F" w:rsidRDefault="007B6A7F">
      <w:pPr>
        <w:rPr>
          <w:lang w:val="it-IT"/>
        </w:rPr>
      </w:pPr>
    </w:p>
    <w:p w14:paraId="571BC164" w14:textId="77777777"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14:paraId="5ED6F616" w14:textId="77777777"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 w:rsidSect="007B6A7F">
          <w:headerReference w:type="default" r:id="rId12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</w:t>
      </w:r>
      <w:proofErr w:type="gram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proprio</w:t>
      </w:r>
      <w:proofErr w:type="gram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</w:t>
      </w:r>
    </w:p>
    <w:p w14:paraId="0F6ACB5A" w14:textId="77777777" w:rsidR="00582E8D" w:rsidRPr="00721036" w:rsidRDefault="00582E8D" w:rsidP="001F363E">
      <w:pPr>
        <w:rPr>
          <w:b/>
          <w:bCs/>
          <w:lang w:val="it-IT"/>
        </w:rPr>
      </w:pPr>
    </w:p>
    <w:sectPr w:rsidR="00582E8D" w:rsidRPr="00721036" w:rsidSect="00DC7C44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69B69" w14:textId="77777777" w:rsidR="0097277B" w:rsidRDefault="0097277B">
      <w:r>
        <w:separator/>
      </w:r>
    </w:p>
  </w:endnote>
  <w:endnote w:type="continuationSeparator" w:id="0">
    <w:p w14:paraId="782C6811" w14:textId="77777777" w:rsidR="0097277B" w:rsidRDefault="0097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FD19A" w14:textId="77777777" w:rsidR="0097277B" w:rsidRDefault="0097277B">
      <w:r>
        <w:separator/>
      </w:r>
    </w:p>
  </w:footnote>
  <w:footnote w:type="continuationSeparator" w:id="0">
    <w:p w14:paraId="269142E1" w14:textId="77777777" w:rsidR="0097277B" w:rsidRDefault="0097277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E520D" w14:textId="77777777" w:rsidR="0097277B" w:rsidRDefault="0097277B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A21F9"/>
    <w:multiLevelType w:val="hybridMultilevel"/>
    <w:tmpl w:val="E6F83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03FDC"/>
    <w:multiLevelType w:val="hybridMultilevel"/>
    <w:tmpl w:val="60949AB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41EE7"/>
    <w:multiLevelType w:val="hybridMultilevel"/>
    <w:tmpl w:val="4B848D8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E00A4"/>
    <w:multiLevelType w:val="hybridMultilevel"/>
    <w:tmpl w:val="855A5FEC"/>
    <w:lvl w:ilvl="0" w:tplc="04100007">
      <w:start w:val="1"/>
      <w:numFmt w:val="bullet"/>
      <w:lvlText w:val="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8D"/>
    <w:rsid w:val="0007604C"/>
    <w:rsid w:val="00156B5F"/>
    <w:rsid w:val="001F363E"/>
    <w:rsid w:val="00250068"/>
    <w:rsid w:val="00263529"/>
    <w:rsid w:val="002A09C6"/>
    <w:rsid w:val="002A2627"/>
    <w:rsid w:val="002E0175"/>
    <w:rsid w:val="00317514"/>
    <w:rsid w:val="00356A70"/>
    <w:rsid w:val="003748A3"/>
    <w:rsid w:val="003F05D4"/>
    <w:rsid w:val="00530692"/>
    <w:rsid w:val="00580A15"/>
    <w:rsid w:val="00582E8D"/>
    <w:rsid w:val="005A2EAE"/>
    <w:rsid w:val="00611657"/>
    <w:rsid w:val="00721036"/>
    <w:rsid w:val="007B6A7F"/>
    <w:rsid w:val="00815451"/>
    <w:rsid w:val="0097277B"/>
    <w:rsid w:val="009772DB"/>
    <w:rsid w:val="009A60EF"/>
    <w:rsid w:val="00A25AD2"/>
    <w:rsid w:val="00A93EAC"/>
    <w:rsid w:val="00AB4615"/>
    <w:rsid w:val="00AC6A31"/>
    <w:rsid w:val="00B757B2"/>
    <w:rsid w:val="00BE7DF7"/>
    <w:rsid w:val="00C66FFA"/>
    <w:rsid w:val="00C80532"/>
    <w:rsid w:val="00D36F58"/>
    <w:rsid w:val="00DC49E8"/>
    <w:rsid w:val="00DC7C44"/>
    <w:rsid w:val="00DF5148"/>
    <w:rsid w:val="00E54F7A"/>
    <w:rsid w:val="00EF5E34"/>
    <w:rsid w:val="00F7508A"/>
    <w:rsid w:val="00F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BC1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A25AD2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rsid w:val="00A25AD2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Nessunaspaziatura">
    <w:name w:val="Nessuna spaziatura"/>
    <w:basedOn w:val="Normal"/>
    <w:link w:val="NessunaspaziaturaCarattere"/>
    <w:uiPriority w:val="1"/>
    <w:qFormat/>
    <w:rsid w:val="00AB4615"/>
    <w:pPr>
      <w:widowControl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NessunaspaziaturaCarattere">
    <w:name w:val="Nessuna spaziatura Carattere"/>
    <w:basedOn w:val="DefaultParagraphFont"/>
    <w:link w:val="Nessunaspaziatura"/>
    <w:uiPriority w:val="1"/>
    <w:rsid w:val="00AB4615"/>
    <w:rPr>
      <w:rFonts w:ascii="Calibri" w:eastAsia="Calibri" w:hAnsi="Calibri" w:cs="Times New Roman"/>
      <w:sz w:val="20"/>
      <w:szCs w:val="20"/>
      <w:lang w:bidi="en-US"/>
    </w:rPr>
  </w:style>
  <w:style w:type="paragraph" w:customStyle="1" w:styleId="BodyText21">
    <w:name w:val="Body Text 21"/>
    <w:basedOn w:val="Normal"/>
    <w:rsid w:val="00AB4615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NoSpacing">
    <w:name w:val="No Spacing"/>
    <w:link w:val="NoSpacingChar"/>
    <w:uiPriority w:val="1"/>
    <w:qFormat/>
    <w:rsid w:val="00AB4615"/>
    <w:pPr>
      <w:widowControl/>
    </w:pPr>
    <w:rPr>
      <w:rFonts w:ascii="Calibri" w:eastAsia="Calibri" w:hAnsi="Calibri" w:cs="Times New Roman"/>
      <w:lang w:val="it-IT"/>
    </w:rPr>
  </w:style>
  <w:style w:type="character" w:customStyle="1" w:styleId="NoSpacingChar">
    <w:name w:val="No Spacing Char"/>
    <w:link w:val="NoSpacing"/>
    <w:uiPriority w:val="1"/>
    <w:rsid w:val="00AB4615"/>
    <w:rPr>
      <w:rFonts w:ascii="Calibri" w:eastAsia="Calibri" w:hAnsi="Calibri" w:cs="Times New Roman"/>
      <w:lang w:val="it-IT"/>
    </w:rPr>
  </w:style>
  <w:style w:type="paragraph" w:customStyle="1" w:styleId="Intestazione1">
    <w:name w:val="Intestazione1"/>
    <w:basedOn w:val="Normal"/>
    <w:rsid w:val="00356A70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002PROGTESTOPUNTINO">
    <w:name w:val="002_PROG_TESTO_PUNTINO"/>
    <w:basedOn w:val="Normal"/>
    <w:uiPriority w:val="99"/>
    <w:rsid w:val="00AC6A31"/>
    <w:pPr>
      <w:autoSpaceDE w:val="0"/>
      <w:autoSpaceDN w:val="0"/>
      <w:adjustRightInd w:val="0"/>
      <w:spacing w:line="180" w:lineRule="atLeast"/>
      <w:ind w:left="227" w:right="113" w:hanging="113"/>
      <w:textAlignment w:val="center"/>
    </w:pPr>
    <w:rPr>
      <w:rFonts w:ascii="TimesNewRomanPS" w:eastAsia="Times New Roman" w:hAnsi="TimesNewRomanPS" w:cs="TimesNewRomanPS"/>
      <w:color w:val="000000"/>
      <w:spacing w:val="-1"/>
      <w:sz w:val="15"/>
      <w:szCs w:val="15"/>
      <w:lang w:val="it-IT" w:eastAsia="it-IT"/>
    </w:rPr>
  </w:style>
  <w:style w:type="character" w:customStyle="1" w:styleId="002PUNTINO">
    <w:name w:val="002_PUNTINO"/>
    <w:uiPriority w:val="99"/>
    <w:rsid w:val="00AC6A31"/>
    <w:rPr>
      <w:rFonts w:ascii="TimesNewRomanPS" w:hAnsi="TimesNewRomanPS"/>
      <w:color w:val="868789"/>
      <w:spacing w:val="-2"/>
      <w:sz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5E34"/>
  </w:style>
  <w:style w:type="paragraph" w:styleId="Heading1">
    <w:name w:val="heading 1"/>
    <w:basedOn w:val="Normal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Heading2">
    <w:name w:val="heading 2"/>
    <w:basedOn w:val="Normal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F5E34"/>
  </w:style>
  <w:style w:type="paragraph" w:customStyle="1" w:styleId="TableParagraph">
    <w:name w:val="Table Paragraph"/>
    <w:basedOn w:val="Normal"/>
    <w:uiPriority w:val="1"/>
    <w:qFormat/>
    <w:rsid w:val="00EF5E34"/>
  </w:style>
  <w:style w:type="paragraph" w:styleId="Header">
    <w:name w:val="header"/>
    <w:basedOn w:val="Normal"/>
    <w:link w:val="Head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148"/>
  </w:style>
  <w:style w:type="paragraph" w:styleId="Footer">
    <w:name w:val="footer"/>
    <w:basedOn w:val="Normal"/>
    <w:link w:val="FooterChar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148"/>
  </w:style>
  <w:style w:type="table" w:styleId="TableGrid">
    <w:name w:val="Table Grid"/>
    <w:basedOn w:val="TableNormal"/>
    <w:uiPriority w:val="39"/>
    <w:rsid w:val="003175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A25AD2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PlainTextChar">
    <w:name w:val="Plain Text Char"/>
    <w:basedOn w:val="DefaultParagraphFont"/>
    <w:link w:val="PlainText"/>
    <w:rsid w:val="00A25AD2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Nessunaspaziatura">
    <w:name w:val="Nessuna spaziatura"/>
    <w:basedOn w:val="Normal"/>
    <w:link w:val="NessunaspaziaturaCarattere"/>
    <w:uiPriority w:val="1"/>
    <w:qFormat/>
    <w:rsid w:val="00AB4615"/>
    <w:pPr>
      <w:widowControl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NessunaspaziaturaCarattere">
    <w:name w:val="Nessuna spaziatura Carattere"/>
    <w:basedOn w:val="DefaultParagraphFont"/>
    <w:link w:val="Nessunaspaziatura"/>
    <w:uiPriority w:val="1"/>
    <w:rsid w:val="00AB4615"/>
    <w:rPr>
      <w:rFonts w:ascii="Calibri" w:eastAsia="Calibri" w:hAnsi="Calibri" w:cs="Times New Roman"/>
      <w:sz w:val="20"/>
      <w:szCs w:val="20"/>
      <w:lang w:bidi="en-US"/>
    </w:rPr>
  </w:style>
  <w:style w:type="paragraph" w:customStyle="1" w:styleId="BodyText21">
    <w:name w:val="Body Text 21"/>
    <w:basedOn w:val="Normal"/>
    <w:rsid w:val="00AB4615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NoSpacing">
    <w:name w:val="No Spacing"/>
    <w:link w:val="NoSpacingChar"/>
    <w:uiPriority w:val="1"/>
    <w:qFormat/>
    <w:rsid w:val="00AB4615"/>
    <w:pPr>
      <w:widowControl/>
    </w:pPr>
    <w:rPr>
      <w:rFonts w:ascii="Calibri" w:eastAsia="Calibri" w:hAnsi="Calibri" w:cs="Times New Roman"/>
      <w:lang w:val="it-IT"/>
    </w:rPr>
  </w:style>
  <w:style w:type="character" w:customStyle="1" w:styleId="NoSpacingChar">
    <w:name w:val="No Spacing Char"/>
    <w:link w:val="NoSpacing"/>
    <w:uiPriority w:val="1"/>
    <w:rsid w:val="00AB4615"/>
    <w:rPr>
      <w:rFonts w:ascii="Calibri" w:eastAsia="Calibri" w:hAnsi="Calibri" w:cs="Times New Roman"/>
      <w:lang w:val="it-IT"/>
    </w:rPr>
  </w:style>
  <w:style w:type="paragraph" w:customStyle="1" w:styleId="Intestazione1">
    <w:name w:val="Intestazione1"/>
    <w:basedOn w:val="Normal"/>
    <w:rsid w:val="00356A70"/>
    <w:pPr>
      <w:tabs>
        <w:tab w:val="center" w:pos="4819"/>
        <w:tab w:val="right" w:pos="9638"/>
      </w:tabs>
      <w:suppressAutoHyphens/>
      <w:spacing w:line="100" w:lineRule="atLeast"/>
    </w:pPr>
    <w:rPr>
      <w:rFonts w:ascii="Times New Roman" w:eastAsia="Times New Roman" w:hAnsi="Times New Roman" w:cs="Times New Roman"/>
      <w:sz w:val="24"/>
      <w:szCs w:val="24"/>
      <w:lang w:val="it-IT" w:eastAsia="ar-SA"/>
    </w:rPr>
  </w:style>
  <w:style w:type="paragraph" w:customStyle="1" w:styleId="002PROGTESTOPUNTINO">
    <w:name w:val="002_PROG_TESTO_PUNTINO"/>
    <w:basedOn w:val="Normal"/>
    <w:uiPriority w:val="99"/>
    <w:rsid w:val="00AC6A31"/>
    <w:pPr>
      <w:autoSpaceDE w:val="0"/>
      <w:autoSpaceDN w:val="0"/>
      <w:adjustRightInd w:val="0"/>
      <w:spacing w:line="180" w:lineRule="atLeast"/>
      <w:ind w:left="227" w:right="113" w:hanging="113"/>
      <w:textAlignment w:val="center"/>
    </w:pPr>
    <w:rPr>
      <w:rFonts w:ascii="TimesNewRomanPS" w:eastAsia="Times New Roman" w:hAnsi="TimesNewRomanPS" w:cs="TimesNewRomanPS"/>
      <w:color w:val="000000"/>
      <w:spacing w:val="-1"/>
      <w:sz w:val="15"/>
      <w:szCs w:val="15"/>
      <w:lang w:val="it-IT" w:eastAsia="it-IT"/>
    </w:rPr>
  </w:style>
  <w:style w:type="character" w:customStyle="1" w:styleId="002PUNTINO">
    <w:name w:val="002_PUNTINO"/>
    <w:uiPriority w:val="99"/>
    <w:rsid w:val="00AC6A31"/>
    <w:rPr>
      <w:rFonts w:ascii="TimesNewRomanPS" w:hAnsi="TimesNewRomanPS"/>
      <w:color w:val="868789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1490</Words>
  <Characters>8498</Characters>
  <Application>Microsoft Macintosh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Rossella</cp:lastModifiedBy>
  <cp:revision>4</cp:revision>
  <dcterms:created xsi:type="dcterms:W3CDTF">2016-11-02T23:07:00Z</dcterms:created>
  <dcterms:modified xsi:type="dcterms:W3CDTF">2016-11-02T23:25:00Z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