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5E8" w:rsidRPr="005A55E8" w:rsidRDefault="005A55E8" w:rsidP="00237240">
      <w:pPr>
        <w:jc w:val="both"/>
        <w:rPr>
          <w:rFonts w:ascii="Arial" w:hAnsi="Arial" w:cs="Arial"/>
          <w:color w:val="FF0000"/>
          <w:sz w:val="24"/>
        </w:rPr>
      </w:pPr>
      <w:r w:rsidRPr="005A55E8">
        <w:rPr>
          <w:rFonts w:ascii="Arial" w:hAnsi="Arial" w:cs="Arial"/>
          <w:color w:val="FF0000"/>
          <w:sz w:val="24"/>
        </w:rPr>
        <w:t>La autora</w:t>
      </w:r>
      <w:r>
        <w:rPr>
          <w:rFonts w:ascii="Arial" w:hAnsi="Arial" w:cs="Arial"/>
          <w:color w:val="FF0000"/>
          <w:sz w:val="24"/>
        </w:rPr>
        <w:t xml:space="preserve"> Erika María</w:t>
      </w:r>
      <w:r w:rsidRPr="005A55E8">
        <w:rPr>
          <w:rFonts w:ascii="Arial" w:hAnsi="Arial" w:cs="Arial"/>
          <w:color w:val="FF0000"/>
          <w:sz w:val="24"/>
        </w:rPr>
        <w:t xml:space="preserve"> define canal como un elemento de comunicación:</w:t>
      </w:r>
    </w:p>
    <w:p w:rsidR="005A5A7F" w:rsidRPr="00925AC0" w:rsidRDefault="005A55E8" w:rsidP="0023724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="001D418B">
        <w:rPr>
          <w:rFonts w:ascii="Arial" w:hAnsi="Arial" w:cs="Arial"/>
          <w:sz w:val="24"/>
        </w:rPr>
        <w:t>Es el medio físico por el que se transmite el mensaje, por ejemplo internet hace posible que llegue a usted (receptor) el m</w:t>
      </w:r>
      <w:r>
        <w:rPr>
          <w:rFonts w:ascii="Arial" w:hAnsi="Arial" w:cs="Arial"/>
          <w:sz w:val="24"/>
        </w:rPr>
        <w:t xml:space="preserve">ensaje de su correo electrónico” </w:t>
      </w:r>
      <w:sdt>
        <w:sdtPr>
          <w:rPr>
            <w:rFonts w:ascii="Arial" w:hAnsi="Arial" w:cs="Arial"/>
            <w:sz w:val="24"/>
          </w:rPr>
          <w:id w:val="-1831286728"/>
          <w:citation/>
        </w:sdtPr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Lar1219 \p 81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Pr="005A55E8">
            <w:rPr>
              <w:rFonts w:ascii="Arial" w:hAnsi="Arial" w:cs="Arial"/>
              <w:noProof/>
              <w:sz w:val="24"/>
            </w:rPr>
            <w:t>(Fundamentos de investigacion, 2012, pág. 81)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  <w:r>
        <w:rPr>
          <w:rFonts w:ascii="Arial" w:hAnsi="Arial" w:cs="Arial"/>
          <w:sz w:val="24"/>
        </w:rPr>
        <w:t>.</w:t>
      </w:r>
      <w:bookmarkStart w:id="0" w:name="_GoBack"/>
      <w:bookmarkEnd w:id="0"/>
    </w:p>
    <w:sectPr w:rsidR="005A5A7F" w:rsidRPr="00925AC0" w:rsidSect="00925AC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C0"/>
    <w:rsid w:val="001D418B"/>
    <w:rsid w:val="00237240"/>
    <w:rsid w:val="005A55E8"/>
    <w:rsid w:val="005A5A7F"/>
    <w:rsid w:val="00925AC0"/>
    <w:rsid w:val="00BB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CA3C4-EAD0-4E66-B795-A83E96F8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1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Lar1219</b:Tag>
    <b:SourceType>BookSection</b:SourceType>
    <b:Guid>{0CE37979-0443-48C8-AA2C-F43F83F32C7B}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1F3569E9-31DA-43A4-BC35-158A5787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4</cp:revision>
  <dcterms:created xsi:type="dcterms:W3CDTF">2016-10-25T19:24:00Z</dcterms:created>
  <dcterms:modified xsi:type="dcterms:W3CDTF">2016-10-27T15:15:00Z</dcterms:modified>
</cp:coreProperties>
</file>