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C7" w:rsidRDefault="002A1FC7" w:rsidP="00522C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Concordancia</w:t>
      </w:r>
    </w:p>
    <w:p w:rsidR="002A1FC7" w:rsidRDefault="002A1FC7" w:rsidP="00522C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En el libro de fundamentos de investigación nos dice que la concordancia</w:t>
      </w:r>
    </w:p>
    <w:p w:rsidR="002A1FC7" w:rsidRDefault="004308F5" w:rsidP="00522C3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 un medio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dramátical</w:t>
      </w:r>
      <w:proofErr w:type="spellEnd"/>
      <w:r w:rsidR="002A1FC7">
        <w:rPr>
          <w:rFonts w:ascii="Times New Roman" w:hAnsi="Times New Roman" w:cs="Times New Roman"/>
          <w:sz w:val="24"/>
          <w:szCs w:val="24"/>
        </w:rPr>
        <w:t xml:space="preserve"> de relación interna entre palabras y que existen dos</w:t>
      </w:r>
      <w:r w:rsidR="00727784">
        <w:rPr>
          <w:rFonts w:ascii="Times New Roman" w:hAnsi="Times New Roman" w:cs="Times New Roman"/>
          <w:sz w:val="24"/>
          <w:szCs w:val="24"/>
        </w:rPr>
        <w:t xml:space="preserve"> clases de concordancia que son: concordancia entre el sustantivo y adjetivo, concordancia entre el verbo de una oración y el sustantivo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745844581"/>
          <w:citation/>
        </w:sdtPr>
        <w:sdtEndPr/>
        <w:sdtContent>
          <w:r w:rsidR="007277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7784">
            <w:rPr>
              <w:rFonts w:ascii="Times New Roman" w:hAnsi="Times New Roman" w:cs="Times New Roman"/>
              <w:sz w:val="24"/>
              <w:szCs w:val="24"/>
              <w:lang w:val="es-MX"/>
            </w:rPr>
            <w:instrText xml:space="preserve">CITATION Eri125 \p 129 \l 2058 </w:instrText>
          </w:r>
          <w:r w:rsidR="007277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7784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 xml:space="preserve"> </w:t>
          </w:r>
          <w:r w:rsidR="00727784" w:rsidRPr="00727784">
            <w:rPr>
              <w:rFonts w:ascii="Times New Roman" w:hAnsi="Times New Roman" w:cs="Times New Roman"/>
              <w:noProof/>
              <w:sz w:val="24"/>
              <w:szCs w:val="24"/>
              <w:lang w:val="es-MX"/>
            </w:rPr>
            <w:t>(Lara, 2012, pág. 129)</w:t>
          </w:r>
          <w:r w:rsidR="0072778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B6576" w:rsidRDefault="00FB6576"/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E5"/>
    <w:rsid w:val="002A1FC7"/>
    <w:rsid w:val="004308F5"/>
    <w:rsid w:val="004A50E5"/>
    <w:rsid w:val="00522C32"/>
    <w:rsid w:val="005939AA"/>
    <w:rsid w:val="00727784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A9C5-C693-45F8-BEC1-35D8CFF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C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Eri125</b:Tag>
    <b:SourceType>Book</b:SourceType>
    <b:Guid>{C9C3B978-72AD-432C-ACCD-59A9C7C404C7}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6941DA5-D62B-40E3-925F-47DD91BA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5</cp:revision>
  <dcterms:created xsi:type="dcterms:W3CDTF">2016-10-25T20:11:00Z</dcterms:created>
  <dcterms:modified xsi:type="dcterms:W3CDTF">2016-10-27T23:30:00Z</dcterms:modified>
</cp:coreProperties>
</file>