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3C" w:rsidRPr="00E3636D" w:rsidRDefault="00E3636D" w:rsidP="00E363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3636D">
        <w:rPr>
          <w:rFonts w:ascii="Times New Roman" w:hAnsi="Times New Roman" w:cs="Times New Roman"/>
          <w:color w:val="333333"/>
          <w:sz w:val="24"/>
          <w:szCs w:val="24"/>
          <w:shd w:val="clear" w:color="auto" w:fill="F6F2EF"/>
        </w:rPr>
        <w:t>E</w:t>
      </w:r>
      <w:r w:rsidRPr="00E3636D">
        <w:rPr>
          <w:rFonts w:ascii="Times New Roman" w:hAnsi="Times New Roman" w:cs="Times New Roman"/>
          <w:color w:val="333333"/>
          <w:sz w:val="24"/>
          <w:szCs w:val="24"/>
          <w:shd w:val="clear" w:color="auto" w:fill="F6F2EF"/>
        </w:rPr>
        <w:t xml:space="preserve">s el término que empleamos para referirnos al sentido de la vista que disponemos los seres humanos y los animales, en tanto, se trata, junto al del </w:t>
      </w:r>
      <w:r w:rsidRPr="00E3636D">
        <w:rPr>
          <w:rFonts w:ascii="Times New Roman" w:hAnsi="Times New Roman" w:cs="Times New Roman"/>
          <w:color w:val="333333"/>
          <w:sz w:val="24"/>
          <w:szCs w:val="24"/>
          <w:shd w:val="clear" w:color="auto" w:fill="F6F2EF"/>
        </w:rPr>
        <w:t>gusto, el oído, el olfato y el de las disposiciones sensoriales más destacadas que ostentamos los human</w:t>
      </w:r>
      <w:r w:rsidRPr="00E3636D">
        <w:rPr>
          <w:rFonts w:ascii="Times New Roman" w:hAnsi="Times New Roman" w:cs="Times New Roman"/>
          <w:color w:val="333333"/>
          <w:sz w:val="24"/>
          <w:szCs w:val="24"/>
          <w:shd w:val="clear" w:color="auto" w:fill="F6F2EF"/>
        </w:rPr>
        <w:t>o</w:t>
      </w:r>
      <w:r w:rsidRPr="00E3636D">
        <w:rPr>
          <w:rFonts w:ascii="Times New Roman" w:hAnsi="Times New Roman" w:cs="Times New Roman"/>
          <w:color w:val="333333"/>
          <w:sz w:val="24"/>
          <w:szCs w:val="24"/>
          <w:shd w:val="clear" w:color="auto" w:fill="F6F2EF"/>
        </w:rPr>
        <w:t>s</w:t>
      </w:r>
      <w:r w:rsidRPr="00E3636D">
        <w:rPr>
          <w:rFonts w:ascii="Times New Roman" w:hAnsi="Times New Roman" w:cs="Times New Roman"/>
          <w:color w:val="333333"/>
          <w:sz w:val="24"/>
          <w:szCs w:val="24"/>
          <w:shd w:val="clear" w:color="auto" w:fill="F6F2EF"/>
        </w:rPr>
        <w:t>, de una anos.</w:t>
      </w:r>
      <w:bookmarkEnd w:id="0"/>
      <w:r w:rsidRPr="00E3636D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EC743C" w:rsidRPr="00E36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C6"/>
    <w:rsid w:val="006C3FC6"/>
    <w:rsid w:val="00B7186E"/>
    <w:rsid w:val="00BA0A93"/>
    <w:rsid w:val="00E3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LAB3-PC19</dc:creator>
  <cp:keywords/>
  <dc:description/>
  <cp:lastModifiedBy>LAB3-PC19</cp:lastModifiedBy>
  <cp:revision>3</cp:revision>
  <dcterms:created xsi:type="dcterms:W3CDTF">2016-10-05T00:24:00Z</dcterms:created>
  <dcterms:modified xsi:type="dcterms:W3CDTF">2016-10-05T00:25:00Z</dcterms:modified>
</cp:coreProperties>
</file>