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92" w:rsidRPr="00860D92" w:rsidRDefault="00860D92" w:rsidP="00C14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0D92">
        <w:rPr>
          <w:rFonts w:ascii="Times New Roman" w:hAnsi="Times New Roman" w:cs="Times New Roman"/>
          <w:sz w:val="24"/>
          <w:szCs w:val="24"/>
        </w:rPr>
        <w:t xml:space="preserve">Bibliografía: </w:t>
      </w:r>
    </w:p>
    <w:p w:rsidR="006218B7" w:rsidRPr="00860D92" w:rsidRDefault="00860D92" w:rsidP="00C148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60D92">
        <w:rPr>
          <w:rFonts w:ascii="Times New Roman" w:hAnsi="Times New Roman" w:cs="Times New Roman"/>
          <w:sz w:val="24"/>
          <w:szCs w:val="24"/>
        </w:rPr>
        <w:t>“deberán escribirse en una hoja aparte y siguiendo el orden aquí presentado: autor, titulo, adicción, ciudad, editorial, año. Incluirá páginas de internet, si el investigador considera pertinente su utilización”</w:t>
      </w:r>
      <w:sdt>
        <w:sdtPr>
          <w:rPr>
            <w:rFonts w:ascii="Times New Roman" w:hAnsi="Times New Roman" w:cs="Times New Roman"/>
            <w:sz w:val="24"/>
            <w:szCs w:val="24"/>
          </w:rPr>
          <w:id w:val="870417598"/>
          <w:citation/>
        </w:sdtPr>
        <w:sdtEndPr/>
        <w:sdtContent>
          <w:r w:rsidR="00EA70E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A70E1">
            <w:rPr>
              <w:rFonts w:ascii="Times New Roman" w:hAnsi="Times New Roman" w:cs="Times New Roman"/>
              <w:sz w:val="24"/>
              <w:szCs w:val="24"/>
            </w:rPr>
            <w:instrText xml:space="preserve">CITATION Lar1213 \p 161 \l 2058 </w:instrText>
          </w:r>
          <w:r w:rsidR="00EA70E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A70E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A70E1" w:rsidRPr="00EA70E1">
            <w:rPr>
              <w:rFonts w:ascii="Times New Roman" w:hAnsi="Times New Roman" w:cs="Times New Roman"/>
              <w:noProof/>
              <w:sz w:val="24"/>
              <w:szCs w:val="24"/>
            </w:rPr>
            <w:t>(Lara, 2012, pág. 161)</w:t>
          </w:r>
          <w:r w:rsidR="00EA70E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A70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218B7" w:rsidRPr="00860D92" w:rsidSect="00526B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92"/>
    <w:rsid w:val="00526B83"/>
    <w:rsid w:val="006218B7"/>
    <w:rsid w:val="00860D92"/>
    <w:rsid w:val="00C148A3"/>
    <w:rsid w:val="00EA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D4EF50-BF2B-4C1D-BA91-BA97030E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Lar1213</b:Tag>
    <b:SourceType>Book</b:SourceType>
    <b:Guid>{90CCCFBC-5772-4CC5-8344-CAE30F1F298F}</b:Guid>
    <b:Title>Fundamentos de investigacion</b:Title>
    <b:Year>2012</b:Year>
    <b:Publisher>alfaomega</b:Publisher>
    <b:Author>
      <b:Author>
        <b:NameList>
          <b:Person>
            <b:Last>Lara</b:Last>
            <b:First>Erica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CDA6453-0DC1-42B7-B9B6-A6F3AA0F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Romero_</dc:creator>
  <cp:lastModifiedBy>Mario Camacho</cp:lastModifiedBy>
  <cp:revision>3</cp:revision>
  <dcterms:created xsi:type="dcterms:W3CDTF">2016-10-27T21:39:00Z</dcterms:created>
  <dcterms:modified xsi:type="dcterms:W3CDTF">2016-10-27T23:24:00Z</dcterms:modified>
</cp:coreProperties>
</file>