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color w:val="FF0000"/>
          <w:lang w:val="it-IT"/>
        </w:rPr>
        <w:t>15</w:t>
      </w:r>
    </w:p>
    <w:p w:rsidR="00582E8D" w:rsidRPr="00721036" w:rsidRDefault="00DC03D1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1938655</wp:posOffset>
            </wp:positionH>
            <wp:positionV relativeFrom="paragraph">
              <wp:posOffset>206375</wp:posOffset>
            </wp:positionV>
            <wp:extent cx="582295" cy="638175"/>
            <wp:effectExtent l="0" t="0" r="8255" b="9525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8383270</wp:posOffset>
            </wp:positionH>
            <wp:positionV relativeFrom="paragraph">
              <wp:posOffset>206375</wp:posOffset>
            </wp:positionV>
            <wp:extent cx="685800" cy="588010"/>
            <wp:effectExtent l="0" t="0" r="0" b="2540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565BFD">
        <w:rPr>
          <w:rFonts w:ascii="Calibri" w:eastAsia="Calibri" w:hAnsi="Calibri" w:cs="Calibri"/>
          <w:b/>
          <w:bCs/>
          <w:sz w:val="32"/>
          <w:szCs w:val="32"/>
          <w:lang w:val="it-IT"/>
        </w:rPr>
        <w:t xml:space="preserve"> </w:t>
      </w:r>
      <w:r w:rsidR="00EC7E0B">
        <w:rPr>
          <w:rFonts w:ascii="Calibri" w:eastAsia="Calibri" w:hAnsi="Calibri" w:cs="Calibri"/>
          <w:b/>
          <w:bCs/>
          <w:sz w:val="32"/>
          <w:szCs w:val="32"/>
          <w:lang w:val="it-IT"/>
        </w:rPr>
        <w:t xml:space="preserve">STATALE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“</w:t>
      </w:r>
      <w:proofErr w:type="spellStart"/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E.Fermi</w:t>
      </w:r>
      <w:proofErr w:type="spellEnd"/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”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801751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 w:rsidRPr="00801751">
        <w:rPr>
          <w:rFonts w:ascii="Calibri" w:eastAsia="Calibri" w:hAnsi="Calibri" w:cs="Calibri"/>
          <w:noProof/>
          <w:position w:val="-28"/>
          <w:sz w:val="20"/>
          <w:szCs w:val="20"/>
          <w:lang w:val="it-IT" w:eastAsia="it-IT"/>
        </w:rPr>
      </w:r>
      <w:r w:rsidRPr="00801751">
        <w:rPr>
          <w:rFonts w:ascii="Calibri" w:eastAsia="Calibri" w:hAnsi="Calibri" w:cs="Calibri"/>
          <w:noProof/>
          <w:position w:val="-28"/>
          <w:sz w:val="20"/>
          <w:szCs w:val="20"/>
          <w:lang w:val="it-IT" w:eastAsia="it-IT"/>
        </w:rPr>
        <w:pict>
          <v:group id="Group 24" o:spid="_x0000_s1026" style="width:82.75pt;height:73.4pt;mso-position-horizontal-relative:char;mso-position-vertical-relative:line" coordsize="1655,1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7" o:spid="_x0000_s1027" type="#_x0000_t75" style="position:absolute;left:19;width:1613;height:1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QVv/DAAAA2wAAAA8AAABkcnMvZG93bnJldi54bWxEj0trwzAQhO+B/Aexgd4SOa0JrRPFhD6g&#10;5FCI29wXa2O7tVbGkl//PgoUcttlZueb3aWjqUVPrassK1ivIhDEudUVFwp+vj+WzyCcR9ZYWyYF&#10;EzlI9/PZDhNtBz5Rn/lChBB2CSoovW8SKV1ekkG3sg1x0C62NejD2hZStziEcFPLxyjaSIMVB0KJ&#10;Db2WlP9lnblx37pj7OP3/teeByujl+n8pZV6WIyHLQhPo7+b/68/daj/BLdfwgByf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5BW/8MAAADbAAAADwAAAAAAAAAAAAAAAACf&#10;AgAAZHJzL2Rvd25yZXYueG1sUEsFBgAAAAAEAAQA9wAAAI8DAAAAAA==&#10;">
              <v:imagedata r:id="rId10" o:title=""/>
            </v:shape>
            <v:group id="Group 25" o:spid="_x0000_s1028" style="position:absolute;left:20;top:1447;width:1614;height:2" coordorigin="20,1447" coordsize="16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26" o:spid="_x0000_s1029" style="position:absolute;left:20;top:1447;width:1614;height:2;visibility:visible;mso-wrap-style:square;v-text-anchor:top" coordsize="16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5cEA&#10;AADbAAAADwAAAGRycy9kb3ducmV2LnhtbERP24rCMBB9F/yHMAu+abqCrlSjiCBeYAWrHzA2Y1tt&#10;JqWJtu7XbxYWfJvDuc5s0ZpSPKl2hWUFn4MIBHFqdcGZgvNp3Z+AcB5ZY2mZFLzIwWLe7cww1rbh&#10;Iz0Tn4kQwi5GBbn3VSylS3My6Aa2Ig7c1dYGfYB1JnWNTQg3pRxG0VgaLDg05FjRKqf0njyMgoMz&#10;380h+tpk++XltNsVx9vPtVWq99EupyA8tf4t/ndvdZg/gr9fwg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5meXBAAAA2wAAAA8AAAAAAAAAAAAAAAAAmAIAAGRycy9kb3du&#10;cmV2LnhtbFBLBQYAAAAABAAEAPUAAACGAwAAAAA=&#10;" path="m,l1614,e" filled="f" strokeweight="2.04pt">
                <v:path arrowok="t" o:connecttype="custom" o:connectlocs="0,0;1614,0" o:connectangles="0,0"/>
              </v:shape>
            </v:group>
            <w10:wrap type="none"/>
            <w10:anchorlock/>
          </v:group>
        </w:pic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="00EC7E0B">
        <w:rPr>
          <w:rFonts w:ascii="Calibri"/>
          <w:b/>
          <w:color w:val="0000FF"/>
          <w:sz w:val="32"/>
          <w:lang w:val="it-IT"/>
        </w:rPr>
        <w:t>Fondo S</w:t>
      </w:r>
      <w:r w:rsidRPr="00721036">
        <w:rPr>
          <w:rFonts w:ascii="Calibri"/>
          <w:b/>
          <w:color w:val="0000FF"/>
          <w:sz w:val="32"/>
          <w:lang w:val="it-IT"/>
        </w:rPr>
        <w:t>ocialeEuropeo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 xml:space="preserve">PIANO </w:t>
      </w:r>
      <w:proofErr w:type="spellStart"/>
      <w:r w:rsidRPr="00721036">
        <w:rPr>
          <w:rFonts w:ascii="Calibri"/>
          <w:b/>
          <w:sz w:val="48"/>
          <w:lang w:val="it-IT"/>
        </w:rPr>
        <w:t>DI</w:t>
      </w:r>
      <w:proofErr w:type="spellEnd"/>
      <w:r w:rsidRPr="00721036">
        <w:rPr>
          <w:rFonts w:ascii="Calibri"/>
          <w:b/>
          <w:sz w:val="48"/>
          <w:lang w:val="it-IT"/>
        </w:rPr>
        <w:t xml:space="preserve"> LAVORO</w:t>
      </w:r>
      <w:r w:rsidR="00565BFD">
        <w:rPr>
          <w:rFonts w:ascii="Calibri"/>
          <w:b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="00565BFD">
        <w:rPr>
          <w:rFonts w:ascii="Calibri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EC7E0B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>Prof.</w:t>
      </w:r>
      <w:r w:rsidR="00EC7E0B">
        <w:rPr>
          <w:spacing w:val="2"/>
          <w:u w:val="none"/>
          <w:lang w:val="it-IT"/>
        </w:rPr>
        <w:t>ssa</w:t>
      </w:r>
      <w:r w:rsidR="00E87D8B">
        <w:rPr>
          <w:spacing w:val="2"/>
          <w:u w:val="none"/>
          <w:lang w:val="it-IT"/>
        </w:rPr>
        <w:t xml:space="preserve"> </w:t>
      </w:r>
      <w:r w:rsidR="00EC7E0B">
        <w:rPr>
          <w:u w:val="thick" w:color="000000"/>
          <w:lang w:val="it-IT"/>
        </w:rPr>
        <w:t>Olga LIETZ</w:t>
      </w:r>
    </w:p>
    <w:p w:rsidR="00EC7E0B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 xml:space="preserve">Disciplina </w:t>
      </w:r>
      <w:r w:rsidR="009B2F55">
        <w:rPr>
          <w:u w:val="thick" w:color="000000"/>
          <w:lang w:val="it-IT"/>
        </w:rPr>
        <w:t>MATEMATICA</w:t>
      </w:r>
    </w:p>
    <w:p w:rsidR="008349F2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 xml:space="preserve">Asse </w:t>
      </w:r>
      <w:r w:rsidR="008349F2">
        <w:rPr>
          <w:u w:val="thick" w:color="000000"/>
          <w:lang w:val="it-IT"/>
        </w:rPr>
        <w:t>MATEMATICO</w:t>
      </w:r>
    </w:p>
    <w:p w:rsidR="00582E8D" w:rsidRPr="00721036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>Classe</w:t>
      </w:r>
      <w:r w:rsidR="00E87D8B">
        <w:rPr>
          <w:u w:val="none"/>
          <w:lang w:val="it-IT"/>
        </w:rPr>
        <w:t xml:space="preserve"> </w:t>
      </w:r>
      <w:r w:rsidR="00EC7E0B">
        <w:rPr>
          <w:u w:val="thick" w:color="000000"/>
          <w:lang w:val="it-IT"/>
        </w:rPr>
        <w:t>I</w:t>
      </w:r>
      <w:r w:rsidR="00565BFD">
        <w:rPr>
          <w:u w:val="thick" w:color="000000"/>
          <w:lang w:val="it-IT"/>
        </w:rPr>
        <w:t xml:space="preserve"> </w:t>
      </w:r>
      <w:r w:rsidR="00565BFD" w:rsidRPr="00565BFD">
        <w:rPr>
          <w:u w:val="none"/>
          <w:lang w:val="it-IT"/>
        </w:rPr>
        <w:t>sez.</w:t>
      </w:r>
      <w:r w:rsidR="00EC7E0B" w:rsidRPr="00565BFD">
        <w:rPr>
          <w:u w:val="none"/>
          <w:lang w:val="it-IT"/>
        </w:rPr>
        <w:t xml:space="preserve"> </w:t>
      </w:r>
      <w:proofErr w:type="spellStart"/>
      <w:r w:rsidR="00E87D8B">
        <w:rPr>
          <w:u w:val="thick" w:color="000000"/>
          <w:lang w:val="it-IT"/>
        </w:rPr>
        <w:t>A</w:t>
      </w:r>
      <w:r w:rsidR="00E87D8B" w:rsidRPr="00E87D8B">
        <w:rPr>
          <w:u w:val="thick" w:color="000000"/>
          <w:vertAlign w:val="subscript"/>
          <w:lang w:val="it-IT"/>
        </w:rPr>
        <w:t>Int</w:t>
      </w:r>
      <w:proofErr w:type="spellEnd"/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r w:rsidRPr="00721036">
        <w:rPr>
          <w:rFonts w:ascii="Calibri"/>
          <w:b/>
          <w:sz w:val="40"/>
          <w:lang w:val="it-IT"/>
        </w:rPr>
        <w:t>a.s</w:t>
      </w:r>
      <w:proofErr w:type="spellStart"/>
      <w:r w:rsidRPr="00721036">
        <w:rPr>
          <w:rFonts w:ascii="Calibri"/>
          <w:b/>
          <w:sz w:val="40"/>
          <w:lang w:val="it-IT"/>
        </w:rPr>
        <w:t>.</w:t>
      </w:r>
      <w:r w:rsidR="00C66FFA">
        <w:rPr>
          <w:rFonts w:ascii="Calibri"/>
          <w:b/>
          <w:sz w:val="40"/>
          <w:lang w:val="it-IT"/>
        </w:rPr>
        <w:t>201</w:t>
      </w:r>
      <w:proofErr w:type="spellEnd"/>
      <w:r w:rsidR="00C66FFA">
        <w:rPr>
          <w:rFonts w:ascii="Calibri"/>
          <w:b/>
          <w:sz w:val="40"/>
          <w:lang w:val="it-IT"/>
        </w:rPr>
        <w:t>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801751">
      <w:pPr>
        <w:pStyle w:val="Corpodeltesto"/>
        <w:spacing w:before="98"/>
        <w:ind w:left="215" w:right="155"/>
        <w:rPr>
          <w:b w:val="0"/>
          <w:bCs w:val="0"/>
          <w:lang w:val="it-IT"/>
        </w:rPr>
      </w:pPr>
      <w:r w:rsidRPr="00801751">
        <w:rPr>
          <w:noProof/>
          <w:lang w:val="it-IT" w:eastAsia="it-IT"/>
        </w:rPr>
        <w:lastRenderedPageBreak/>
        <w:pict>
          <v:group id="Group 13" o:spid="_x0000_s1037" style="position:absolute;left:0;text-align:left;margin-left:54.5pt;margin-top:6.55pt;width:721.95pt;height:454.1pt;z-index:-9424;mso-position-horizontal-relative:page" coordorigin="1303,81" coordsize="14439,9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">
            <v:group id="Group 22" o:spid="_x0000_s1039" style="position:absolute;left:1313;top:91;width:14420;height:2" coordorigin="1313,91" coordsize="14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23" o:spid="_x0000_s1040" style="position:absolute;left:1313;top:91;width:14420;height:2;visibility:visible;mso-wrap-style:square;v-text-anchor:top" coordsize="1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x8IA&#10;AADaAAAADwAAAGRycy9kb3ducmV2LnhtbESPQWvCQBSE7wX/w/IKvYhuUotI6ioiCl6UGtP7I/vc&#10;hGbfhuwa03/fFYQeh5n5hlmuB9uInjpfO1aQThMQxKXTNRsFxWU/WYDwAVlj45gU/JKH9Wr0ssRM&#10;uzufqc+DERHCPkMFVQhtJqUvK7Lop64ljt7VdRZDlJ2RusN7hNtGvifJXFqsOS5U2NK2ovInv1kF&#10;ZZpS8TH++t6ZQ3401p/603Ws1NvrsPkEEWgI/+Fn+6AVzOBx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GfHwgAAANoAAAAPAAAAAAAAAAAAAAAAAJgCAABkcnMvZG93&#10;bnJldi54bWxQSwUGAAAAAAQABAD1AAAAhwMAAAAA&#10;" path="m,l14419,e" filled="f" strokeweight=".48pt">
                <v:path arrowok="t" o:connecttype="custom" o:connectlocs="0,0;14419,0" o:connectangles="0,0"/>
              </v:shape>
            </v:group>
            <v:group id="Group 20" o:spid="_x0000_s1038" style="position:absolute;left:1313;top:643;width:14420;height:2" coordorigin="1313,643" coordsize="14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21" o:spid="_x0000_s1030" style="position:absolute;left:1313;top:643;width:14420;height:2;visibility:visible;mso-wrap-style:square;v-text-anchor:top" coordsize="1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aKMIA&#10;AADaAAAADwAAAGRycy9kb3ducmV2LnhtbESPQWvCQBSE7wX/w/IKvYhuUqxI6ioiCl6UGtP7I/vc&#10;hGbfhuwa03/fFYQeh5n5hlmuB9uInjpfO1aQThMQxKXTNRsFxWU/WYDwAVlj45gU/JKH9Wr0ssRM&#10;uzufqc+DERHCPkMFVQhtJqUvK7Lop64ljt7VdRZDlJ2RusN7hNtGvifJXFqsOS5U2NK2ovInv1kF&#10;ZZpSMRt/fe/MIT8a60/96TpW6u112HyCCDSE//CzfdAKPuBx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VoowgAAANoAAAAPAAAAAAAAAAAAAAAAAJgCAABkcnMvZG93&#10;bnJldi54bWxQSwUGAAAAAAQABAD1AAAAhwMAAAAA&#10;" path="m,l14419,e" filled="f" strokeweight=".48pt">
                <v:path arrowok="t" o:connecttype="custom" o:connectlocs="0,0;14419,0" o:connectangles="0,0"/>
              </v:shape>
            </v:group>
            <v:group id="Group 18" o:spid="_x0000_s1031" style="position:absolute;left:1308;top:86;width:2;height:9072" coordorigin="1308,86" coordsize="2,9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19" o:spid="_x0000_s1032" style="position:absolute;left:1308;top:86;width:2;height:9072;visibility:visible;mso-wrap-style:square;v-text-anchor:top" coordsize="2,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1OGMEA&#10;AADaAAAADwAAAGRycy9kb3ducmV2LnhtbESPzarCMBSE94LvEI7gTlPl+kM1iniv4lYr6vLQHNti&#10;c1KaXK1vbwTB5TAz3zDzZWNKcafaFZYVDPoRCOLU6oIzBcdk05uCcB5ZY2mZFDzJwXLRbs0x1vbB&#10;e7offCYChF2MCnLvq1hKl+Zk0PVtRRy8q60N+iDrTOoaHwFuSjmMorE0WHBYyLGidU7p7fBvFJSn&#10;SfE0t1Gy9ZfR4GeYjM9/v6hUt9OsZiA8Nf4b/rR3WsEE3lfCD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NThjBAAAA2gAAAA8AAAAAAAAAAAAAAAAAmAIAAGRycy9kb3du&#10;cmV2LnhtbFBLBQYAAAAABAAEAPUAAACGAwAAAAA=&#10;" path="m,l,9072e" filled="f" strokeweight=".48pt">
                <v:path arrowok="t" o:connecttype="custom" o:connectlocs="0,86;0,9158" o:connectangles="0,0"/>
              </v:shape>
            </v:group>
            <v:group id="Group 16" o:spid="_x0000_s1033" style="position:absolute;left:1313;top:9153;width:14420;height:2" coordorigin="1313,9153" coordsize="14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17" o:spid="_x0000_s1034" style="position:absolute;left:1313;top:9153;width:14420;height:2;visibility:visible;mso-wrap-style:square;v-text-anchor:top" coordsize="14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hQLcIA&#10;AADaAAAADwAAAGRycy9kb3ducmV2LnhtbESPQWvCQBSE7wX/w/IKvYhuUqRo6ioiCl6UGtP7I/vc&#10;hGbfhuwa03/fFYQeh5n5hlmuB9uInjpfO1aQThMQxKXTNRsFxWU/mYPwAVlj45gU/JKH9Wr0ssRM&#10;uzufqc+DERHCPkMFVQhtJqUvK7Lop64ljt7VdRZDlJ2RusN7hNtGvifJh7RYc1yosKVtReVPfrMK&#10;yjSlYjb++t6ZQ3401p/603Ws1NvrsPkEEWgI/+Fn+6AVLOBx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6FAtwgAAANoAAAAPAAAAAAAAAAAAAAAAAJgCAABkcnMvZG93&#10;bnJldi54bWxQSwUGAAAAAAQABAD1AAAAhwMAAAAA&#10;" path="m,l14419,e" filled="f" strokeweight=".48pt">
                <v:path arrowok="t" o:connecttype="custom" o:connectlocs="0,0;14419,0" o:connectangles="0,0"/>
              </v:shape>
            </v:group>
            <v:group id="Group 14" o:spid="_x0000_s1035" style="position:absolute;left:15737;top:86;width:2;height:9072" coordorigin="15737,86" coordsize="2,9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15" o:spid="_x0000_s1036" style="position:absolute;left:15737;top:86;width:2;height:9072;visibility:visible;mso-wrap-style:square;v-text-anchor:top" coordsize="2,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+1YMEA&#10;AADbAAAADwAAAGRycy9kb3ducmV2LnhtbERPS2vCQBC+F/oflin01mwiTSwxGxH7oFeNVI9DdkyC&#10;2dmQ3Wr8992C4G0+vucUy8n04kyj6ywrSKIYBHFtdceNgl31+fIGwnlkjb1lUnAlB8vy8aHAXNsL&#10;b+i89Y0IIexyVNB6P+RSurolgy6yA3HgjnY06AMcG6lHvIRw08tZHGfSYMehocWB1i3Vp+2vUdD/&#10;zLurOaXVlz+kyeusyvYf76jU89O0WoDwNPm7+Ob+1mF+Av+/hANk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ftWDBAAAA2wAAAA8AAAAAAAAAAAAAAAAAmAIAAGRycy9kb3du&#10;cmV2LnhtbFBLBQYAAAAABAAEAPUAAACGAwAAAAA=&#10;" path="m,l,9072e" filled="f" strokeweight=".48pt">
                <v:path arrowok="t" o:connecttype="custom" o:connectlocs="0,86;0,9158" o:connectangles="0,0"/>
              </v:shape>
            </v:group>
            <w10:wrap anchorx="page"/>
          </v:group>
        </w:pict>
      </w:r>
      <w:r w:rsidR="00250068" w:rsidRPr="00721036">
        <w:rPr>
          <w:lang w:val="it-IT"/>
        </w:rPr>
        <w:t xml:space="preserve">ANALISI DELLA SITUAZIONE </w:t>
      </w:r>
      <w:proofErr w:type="spellStart"/>
      <w:r w:rsidR="00250068" w:rsidRPr="00721036">
        <w:rPr>
          <w:lang w:val="it-IT"/>
        </w:rPr>
        <w:t>DI</w:t>
      </w:r>
      <w:proofErr w:type="spellEnd"/>
      <w:r w:rsidR="00565BFD">
        <w:rPr>
          <w:lang w:val="it-IT"/>
        </w:rPr>
        <w:t xml:space="preserve"> </w:t>
      </w:r>
      <w:r w:rsidR="00250068" w:rsidRPr="00721036">
        <w:rPr>
          <w:lang w:val="it-IT"/>
        </w:rPr>
        <w:t>PARTENZA</w:t>
      </w:r>
    </w:p>
    <w:p w:rsidR="00582E8D" w:rsidRDefault="00582E8D">
      <w:pPr>
        <w:rPr>
          <w:lang w:val="it-IT"/>
        </w:rPr>
      </w:pPr>
    </w:p>
    <w:p w:rsidR="00721036" w:rsidRDefault="00721036">
      <w:pPr>
        <w:rPr>
          <w:lang w:val="it-IT"/>
        </w:rPr>
      </w:pPr>
    </w:p>
    <w:p w:rsidR="00D41B72" w:rsidRPr="00AE787C" w:rsidRDefault="00565BFD" w:rsidP="00D41B72">
      <w:pPr>
        <w:rPr>
          <w:rFonts w:cstheme="minorHAnsi"/>
          <w:sz w:val="28"/>
          <w:szCs w:val="28"/>
          <w:lang w:val="it-IT"/>
        </w:rPr>
      </w:pPr>
      <w:r w:rsidRPr="00AE787C">
        <w:rPr>
          <w:rFonts w:cstheme="minorHAnsi"/>
          <w:sz w:val="28"/>
          <w:szCs w:val="28"/>
          <w:lang w:val="it-IT"/>
        </w:rPr>
        <w:t xml:space="preserve"> </w:t>
      </w:r>
      <w:r w:rsidR="00D36226" w:rsidRPr="00AE787C">
        <w:rPr>
          <w:rFonts w:cstheme="minorHAnsi"/>
          <w:sz w:val="28"/>
          <w:szCs w:val="28"/>
          <w:lang w:val="it-IT"/>
        </w:rPr>
        <w:t xml:space="preserve">La classe è formata da </w:t>
      </w:r>
      <w:proofErr w:type="spellStart"/>
      <w:r w:rsidR="00D36226" w:rsidRPr="00AE787C">
        <w:rPr>
          <w:rFonts w:cstheme="minorHAnsi"/>
          <w:sz w:val="28"/>
          <w:szCs w:val="28"/>
          <w:lang w:val="it-IT"/>
        </w:rPr>
        <w:t>n°</w:t>
      </w:r>
      <w:proofErr w:type="spellEnd"/>
      <w:r w:rsidR="00D36226" w:rsidRPr="00AE787C">
        <w:rPr>
          <w:rFonts w:cstheme="minorHAnsi"/>
          <w:sz w:val="28"/>
          <w:szCs w:val="28"/>
          <w:lang w:val="it-IT"/>
        </w:rPr>
        <w:t xml:space="preserve"> 2</w:t>
      </w:r>
      <w:r w:rsidR="00867FB7">
        <w:rPr>
          <w:rFonts w:cstheme="minorHAnsi"/>
          <w:sz w:val="28"/>
          <w:szCs w:val="28"/>
          <w:lang w:val="it-IT"/>
        </w:rPr>
        <w:t>8 alunni.</w:t>
      </w:r>
    </w:p>
    <w:p w:rsidR="00AE787C" w:rsidRPr="00AE787C" w:rsidRDefault="00AE787C" w:rsidP="00D36226">
      <w:pPr>
        <w:pStyle w:val="NormaleWeb"/>
        <w:spacing w:after="0"/>
        <w:ind w:right="-57"/>
        <w:rPr>
          <w:rFonts w:asciiTheme="minorHAnsi" w:hAnsiTheme="minorHAnsi" w:cstheme="minorHAnsi"/>
          <w:sz w:val="28"/>
          <w:szCs w:val="28"/>
        </w:rPr>
      </w:pPr>
      <w:r w:rsidRPr="00AE787C">
        <w:rPr>
          <w:rFonts w:ascii="Calibri" w:hAnsi="Calibri" w:cs="Calibri"/>
          <w:sz w:val="28"/>
          <w:szCs w:val="28"/>
        </w:rPr>
        <w:t xml:space="preserve">Dalle rilevazioni iniziali, effettuate prevalentemente attraverso </w:t>
      </w:r>
      <w:r w:rsidR="00867FB7">
        <w:rPr>
          <w:rFonts w:ascii="Calibri" w:hAnsi="Calibri" w:cs="Calibri"/>
          <w:sz w:val="28"/>
          <w:szCs w:val="28"/>
        </w:rPr>
        <w:t xml:space="preserve">un test d’ingresso e numerosi </w:t>
      </w:r>
      <w:r w:rsidRPr="00AE787C">
        <w:rPr>
          <w:rFonts w:ascii="Calibri" w:hAnsi="Calibri" w:cs="Calibri"/>
          <w:sz w:val="28"/>
          <w:szCs w:val="28"/>
        </w:rPr>
        <w:t xml:space="preserve">sondaggi dal posto, la classe presenta, nel complesso, dei livelli di partenza adeguati ad affrontare le tematiche previste per il corrente </w:t>
      </w:r>
      <w:proofErr w:type="spellStart"/>
      <w:r w:rsidRPr="00AE787C">
        <w:rPr>
          <w:rFonts w:ascii="Calibri" w:hAnsi="Calibri" w:cs="Calibri"/>
          <w:sz w:val="28"/>
          <w:szCs w:val="28"/>
        </w:rPr>
        <w:t>a.s.</w:t>
      </w:r>
      <w:proofErr w:type="spellEnd"/>
      <w:r w:rsidRPr="00AE787C">
        <w:rPr>
          <w:rFonts w:ascii="Calibri" w:hAnsi="Calibri" w:cs="Calibri"/>
          <w:sz w:val="28"/>
          <w:szCs w:val="28"/>
        </w:rPr>
        <w:t xml:space="preserve">,  </w:t>
      </w:r>
    </w:p>
    <w:p w:rsidR="00AE787C" w:rsidRPr="00FA5202" w:rsidRDefault="00D36226" w:rsidP="00D36226">
      <w:pPr>
        <w:autoSpaceDE w:val="0"/>
        <w:autoSpaceDN w:val="0"/>
        <w:adjustRightInd w:val="0"/>
        <w:spacing w:before="100"/>
        <w:ind w:right="-57"/>
        <w:jc w:val="both"/>
        <w:rPr>
          <w:sz w:val="28"/>
          <w:szCs w:val="28"/>
          <w:lang w:val="it-IT"/>
        </w:rPr>
      </w:pPr>
      <w:r w:rsidRPr="00FA5202">
        <w:rPr>
          <w:rFonts w:ascii="Calibri" w:eastAsia="Calibri" w:hAnsi="Calibri" w:cs="Times New Roman"/>
          <w:sz w:val="28"/>
          <w:szCs w:val="28"/>
          <w:lang w:val="it-IT"/>
        </w:rPr>
        <w:t xml:space="preserve">Sotto il profilo del comportamento la classe si presenta divisa in due: una parte è ricettiva e rispettosa delle </w:t>
      </w:r>
    </w:p>
    <w:p w:rsidR="00AE787C" w:rsidRPr="00FA5202" w:rsidRDefault="00D36226" w:rsidP="00D36226">
      <w:pPr>
        <w:autoSpaceDE w:val="0"/>
        <w:autoSpaceDN w:val="0"/>
        <w:adjustRightInd w:val="0"/>
        <w:spacing w:before="100"/>
        <w:ind w:right="-57"/>
        <w:jc w:val="both"/>
        <w:rPr>
          <w:sz w:val="28"/>
          <w:szCs w:val="28"/>
          <w:lang w:val="it-IT"/>
        </w:rPr>
      </w:pPr>
      <w:r w:rsidRPr="00FA5202">
        <w:rPr>
          <w:rFonts w:ascii="Calibri" w:eastAsia="Calibri" w:hAnsi="Calibri" w:cs="Times New Roman"/>
          <w:sz w:val="28"/>
          <w:szCs w:val="28"/>
          <w:lang w:val="it-IT"/>
        </w:rPr>
        <w:t>norme scolastiche</w:t>
      </w:r>
      <w:r w:rsidR="00867FB7" w:rsidRPr="00FA5202">
        <w:rPr>
          <w:rFonts w:ascii="Calibri" w:eastAsia="Calibri" w:hAnsi="Calibri" w:cs="Times New Roman"/>
          <w:sz w:val="28"/>
          <w:szCs w:val="28"/>
          <w:lang w:val="it-IT"/>
        </w:rPr>
        <w:t xml:space="preserve">, un’altra </w:t>
      </w:r>
      <w:r w:rsidRPr="00FA5202">
        <w:rPr>
          <w:rFonts w:ascii="Calibri" w:eastAsia="Calibri" w:hAnsi="Calibri" w:cs="Times New Roman"/>
          <w:sz w:val="28"/>
          <w:szCs w:val="28"/>
          <w:lang w:val="it-IT"/>
        </w:rPr>
        <w:t xml:space="preserve">mostra una </w:t>
      </w:r>
      <w:r w:rsidR="00867FB7" w:rsidRPr="00FA5202">
        <w:rPr>
          <w:rFonts w:ascii="Calibri" w:eastAsia="Calibri" w:hAnsi="Calibri" w:cs="Times New Roman"/>
          <w:sz w:val="28"/>
          <w:szCs w:val="28"/>
          <w:lang w:val="it-IT"/>
        </w:rPr>
        <w:t>certa</w:t>
      </w:r>
      <w:r w:rsidRPr="00FA5202">
        <w:rPr>
          <w:rFonts w:ascii="Calibri" w:eastAsia="Calibri" w:hAnsi="Calibri" w:cs="Times New Roman"/>
          <w:sz w:val="28"/>
          <w:szCs w:val="28"/>
          <w:lang w:val="it-IT"/>
        </w:rPr>
        <w:t xml:space="preserve"> vivacità, che rallenta le normali attività didattiche. </w:t>
      </w:r>
    </w:p>
    <w:p w:rsidR="00D41B72" w:rsidRPr="00291EAD" w:rsidRDefault="00D36226" w:rsidP="00867FB7">
      <w:pPr>
        <w:autoSpaceDE w:val="0"/>
        <w:autoSpaceDN w:val="0"/>
        <w:adjustRightInd w:val="0"/>
        <w:spacing w:before="100"/>
        <w:ind w:right="-57"/>
        <w:jc w:val="both"/>
        <w:rPr>
          <w:sz w:val="24"/>
          <w:szCs w:val="24"/>
          <w:lang w:val="it-IT"/>
        </w:rPr>
      </w:pPr>
      <w:r w:rsidRPr="00FA5202">
        <w:rPr>
          <w:rFonts w:ascii="Calibri" w:eastAsia="Calibri" w:hAnsi="Calibri" w:cs="Times New Roman"/>
          <w:sz w:val="28"/>
          <w:szCs w:val="28"/>
          <w:lang w:val="it-IT"/>
        </w:rPr>
        <w:t xml:space="preserve">L’interesse e la partecipazione sono </w:t>
      </w:r>
      <w:r w:rsidR="00867FB7" w:rsidRPr="00FA5202">
        <w:rPr>
          <w:rFonts w:ascii="Calibri" w:eastAsia="Calibri" w:hAnsi="Calibri" w:cs="Times New Roman"/>
          <w:sz w:val="28"/>
          <w:szCs w:val="28"/>
          <w:lang w:val="it-IT"/>
        </w:rPr>
        <w:t>vari.</w:t>
      </w:r>
    </w:p>
    <w:p w:rsidR="00721036" w:rsidRPr="00291EAD" w:rsidRDefault="00721036">
      <w:pPr>
        <w:rPr>
          <w:color w:val="FF0000"/>
          <w:lang w:val="it-IT"/>
        </w:rPr>
      </w:pPr>
    </w:p>
    <w:p w:rsidR="00721036" w:rsidRPr="00721036" w:rsidRDefault="00721036">
      <w:pPr>
        <w:rPr>
          <w:color w:val="FF0000"/>
          <w:lang w:val="it-IT"/>
        </w:rPr>
        <w:sectPr w:rsidR="00721036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</w:p>
    <w:p w:rsidR="00582E8D" w:rsidRPr="00721036" w:rsidRDefault="00250068">
      <w:pPr>
        <w:pStyle w:val="Corpodel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 xml:space="preserve">COMPETENZE CHIAVE </w:t>
      </w:r>
      <w:proofErr w:type="spellStart"/>
      <w:r w:rsidRPr="00721036">
        <w:rPr>
          <w:lang w:val="it-IT"/>
        </w:rPr>
        <w:t>DI</w:t>
      </w:r>
      <w:proofErr w:type="spellEnd"/>
      <w:r w:rsidRPr="00721036">
        <w:rPr>
          <w:lang w:val="it-IT"/>
        </w:rPr>
        <w:t xml:space="preserve"> CITTADINANZA -TRASVERSALI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554"/>
        <w:gridCol w:w="2835"/>
        <w:gridCol w:w="9073"/>
      </w:tblGrid>
      <w:tr w:rsidR="00582E8D" w:rsidRPr="00FA5202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AMBITODIRIFERIMENTO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CAPACIDI:</w:t>
            </w:r>
          </w:p>
        </w:tc>
      </w:tr>
      <w:tr w:rsidR="00582E8D" w:rsidRPr="00FA5202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delsé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aimparareProgettare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proprioapprendimento. Utilizzare un proprio metodo di studio e dilavoro.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dellaprogettazione.</w:t>
            </w:r>
          </w:p>
        </w:tc>
      </w:tr>
      <w:tr w:rsidR="00582E8D" w:rsidRPr="00FA5202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edi complessità diversi, formulati con linguaggi e supportidiversi.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attivitàcollettive.</w:t>
            </w:r>
          </w:p>
        </w:tc>
      </w:tr>
      <w:tr w:rsidR="00582E8D" w:rsidRPr="00FA5202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larealtà naturale esociale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collegamentierelazioni Acquisire/interpretarel’informazionericevuta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delmondo. Costruire conoscenze significative e dotate disenso.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dallecongetture,le cause daglieffetti.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EC7E0B" w:rsidRDefault="00EC7E0B" w:rsidP="00EC7E0B">
      <w:pPr>
        <w:spacing w:before="3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>Si illustrano di seguito la UDA  AD INTEGRAZIONE/AMPLIAMENTO DEI PERCORSI formativi individuati dall</w:t>
      </w:r>
      <w:r w:rsidR="008349F2">
        <w:rPr>
          <w:rFonts w:ascii="Times New Roman" w:eastAsia="Times New Roman" w:hAnsi="Times New Roman" w:cs="Times New Roman"/>
          <w:lang w:val="it-IT"/>
        </w:rPr>
        <w:t>a programmazione dipartimentale</w:t>
      </w:r>
      <w:r>
        <w:rPr>
          <w:rFonts w:ascii="Times New Roman" w:eastAsia="Times New Roman" w:hAnsi="Times New Roman" w:cs="Times New Roman"/>
          <w:lang w:val="it-IT"/>
        </w:rPr>
        <w:t>.</w:t>
      </w:r>
    </w:p>
    <w:p w:rsidR="00EC7E0B" w:rsidRPr="00721036" w:rsidRDefault="00EC7E0B" w:rsidP="00EC7E0B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EC7E0B" w:rsidRPr="00EC7E0B" w:rsidRDefault="00EC7E0B" w:rsidP="00EC7E0B">
      <w:pPr>
        <w:jc w:val="center"/>
        <w:rPr>
          <w:rFonts w:cs="Times New Roman"/>
          <w:sz w:val="32"/>
          <w:szCs w:val="32"/>
          <w:lang w:val="it-IT"/>
        </w:rPr>
      </w:pPr>
      <w:proofErr w:type="spellStart"/>
      <w:r w:rsidRPr="00EC7E0B">
        <w:rPr>
          <w:rFonts w:cs="Times New Roman"/>
          <w:b/>
          <w:color w:val="0070C0"/>
          <w:sz w:val="32"/>
          <w:szCs w:val="32"/>
          <w:lang w:val="it-IT"/>
        </w:rPr>
        <w:t>U.d.A.</w:t>
      </w:r>
      <w:proofErr w:type="spellEnd"/>
      <w:r w:rsidRPr="00EC7E0B">
        <w:rPr>
          <w:rFonts w:cs="Times New Roman"/>
          <w:b/>
          <w:color w:val="0070C0"/>
          <w:sz w:val="32"/>
          <w:szCs w:val="32"/>
          <w:lang w:val="it-IT"/>
        </w:rPr>
        <w:t xml:space="preserve"> n. 1  </w:t>
      </w:r>
      <w:r w:rsidR="001237B9" w:rsidRPr="001237B9">
        <w:rPr>
          <w:b/>
          <w:color w:val="0070C0"/>
          <w:sz w:val="32"/>
          <w:szCs w:val="32"/>
          <w:lang w:val="it-IT"/>
        </w:rPr>
        <w:t xml:space="preserve">ELEMENTI  </w:t>
      </w:r>
      <w:proofErr w:type="spellStart"/>
      <w:r w:rsidR="001237B9" w:rsidRPr="001237B9">
        <w:rPr>
          <w:b/>
          <w:color w:val="0070C0"/>
          <w:sz w:val="32"/>
          <w:szCs w:val="32"/>
          <w:lang w:val="it-IT"/>
        </w:rPr>
        <w:t>DI</w:t>
      </w:r>
      <w:proofErr w:type="spellEnd"/>
      <w:r w:rsidR="001237B9" w:rsidRPr="001237B9">
        <w:rPr>
          <w:b/>
          <w:color w:val="0070C0"/>
          <w:sz w:val="32"/>
          <w:szCs w:val="32"/>
          <w:lang w:val="it-IT"/>
        </w:rPr>
        <w:t xml:space="preserve">  ARITMETICA,  ALGEBRA E STATISTICA</w:t>
      </w:r>
      <w:r w:rsidR="001237B9"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</w:t>
      </w:r>
      <w:r w:rsidR="001237B9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                               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TEMPI: </w:t>
      </w:r>
      <w:r w:rsidRPr="00EC7E0B">
        <w:rPr>
          <w:rFonts w:eastAsia="Calibri" w:cs="Calibri"/>
          <w:lang w:val="it-IT"/>
        </w:rPr>
        <w:t>Settembre-Novembre</w:t>
      </w:r>
    </w:p>
    <w:p w:rsidR="00EC7E0B" w:rsidRPr="00DC03D1" w:rsidRDefault="00EC7E0B">
      <w:pPr>
        <w:spacing w:before="3"/>
        <w:rPr>
          <w:rFonts w:eastAsia="Times New Roman" w:cs="Times New Roman"/>
          <w:sz w:val="16"/>
          <w:szCs w:val="16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3021"/>
        <w:gridCol w:w="2977"/>
        <w:gridCol w:w="2268"/>
        <w:gridCol w:w="2268"/>
        <w:gridCol w:w="2126"/>
        <w:gridCol w:w="1749"/>
      </w:tblGrid>
      <w:tr w:rsidR="00582E8D" w:rsidRPr="00721036" w:rsidTr="00C527B1">
        <w:trPr>
          <w:trHeight w:hRule="exact" w:val="1169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582E8D" w:rsidRPr="00EC00DE" w:rsidRDefault="00250068" w:rsidP="00EC00DE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riferimentoai contenutidellaU.D.A)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 w:rsidP="00EC00DE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 w:rsidP="00EC00DE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 w:rsidR="005C3ED3"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582E8D" w:rsidRPr="00721036" w:rsidRDefault="005C3ED3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proofErr w:type="spellStart"/>
            <w:r>
              <w:rPr>
                <w:rFonts w:ascii="Calibri"/>
                <w:b/>
                <w:sz w:val="28"/>
                <w:lang w:val="it-IT"/>
              </w:rPr>
              <w:t>DI</w:t>
            </w:r>
            <w:proofErr w:type="spellEnd"/>
            <w:r>
              <w:rPr>
                <w:rFonts w:ascii="Calibri"/>
                <w:b/>
                <w:sz w:val="28"/>
                <w:lang w:val="it-IT"/>
              </w:rPr>
              <w:t xml:space="preserve"> BASE</w:t>
            </w:r>
          </w:p>
          <w:p w:rsidR="00582E8D" w:rsidRPr="00721036" w:rsidRDefault="00582E8D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582E8D" w:rsidRPr="00FA5202" w:rsidTr="008349F2">
        <w:trPr>
          <w:trHeight w:hRule="exact" w:val="7239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7B9" w:rsidRPr="001237B9" w:rsidRDefault="001237B9" w:rsidP="001237B9">
            <w:pPr>
              <w:pStyle w:val="Nessunaspaziatura1"/>
              <w:numPr>
                <w:ilvl w:val="0"/>
                <w:numId w:val="15"/>
              </w:numPr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1237B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237B9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viluppare capacità di calcolo nei vari insiemi numerici, utilizzando le proprietà delle diverse operazioni definite in essi.</w:t>
            </w:r>
          </w:p>
          <w:p w:rsidR="001237B9" w:rsidRPr="001237B9" w:rsidRDefault="001237B9" w:rsidP="001237B9">
            <w:pPr>
              <w:pStyle w:val="Nessunaspaziatura1"/>
              <w:numPr>
                <w:ilvl w:val="0"/>
                <w:numId w:val="15"/>
              </w:numPr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1237B9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Costruire e analizzare semplici rappresentazioni di fenomeni.</w:t>
            </w:r>
          </w:p>
          <w:p w:rsidR="001237B9" w:rsidRPr="001237B9" w:rsidRDefault="001237B9" w:rsidP="001237B9">
            <w:pPr>
              <w:pStyle w:val="Nessunaspaziatura1"/>
              <w:numPr>
                <w:ilvl w:val="0"/>
                <w:numId w:val="15"/>
              </w:numPr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1237B9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Comprendere le strutture portanti del calcolo letterale.</w:t>
            </w:r>
          </w:p>
          <w:p w:rsidR="00815451" w:rsidRPr="00815451" w:rsidRDefault="00815451">
            <w:pPr>
              <w:rPr>
                <w:color w:val="FF0000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7B9" w:rsidRPr="001237B9" w:rsidRDefault="001237B9" w:rsidP="001237B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18"/>
                <w:szCs w:val="18"/>
                <w:lang w:val="it-IT"/>
              </w:rPr>
            </w:pPr>
            <w:r w:rsidRPr="001237B9">
              <w:rPr>
                <w:rFonts w:eastAsia="Calibri"/>
                <w:color w:val="231F20"/>
                <w:sz w:val="18"/>
                <w:szCs w:val="18"/>
                <w:lang w:val="it-IT"/>
              </w:rPr>
              <w:t>Rappresentare un insieme e riconoscere un sottoinsieme.</w:t>
            </w:r>
          </w:p>
          <w:p w:rsidR="001237B9" w:rsidRPr="001237B9" w:rsidRDefault="001237B9" w:rsidP="001237B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18"/>
                <w:szCs w:val="18"/>
                <w:lang w:val="it-IT"/>
              </w:rPr>
            </w:pPr>
            <w:r w:rsidRPr="001237B9">
              <w:rPr>
                <w:rFonts w:eastAsia="Calibri"/>
                <w:color w:val="231F20"/>
                <w:sz w:val="18"/>
                <w:szCs w:val="18"/>
                <w:lang w:val="it-IT"/>
              </w:rPr>
              <w:t>Eseguire operazioni tra insiemi, determinare la partizione di un insieme.</w:t>
            </w:r>
          </w:p>
          <w:p w:rsidR="001237B9" w:rsidRPr="001237B9" w:rsidRDefault="001237B9" w:rsidP="001237B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18"/>
                <w:szCs w:val="18"/>
                <w:lang w:val="it-IT"/>
              </w:rPr>
            </w:pPr>
            <w:r w:rsidRPr="001237B9">
              <w:rPr>
                <w:rFonts w:eastAsia="Calibri"/>
                <w:color w:val="231F20"/>
                <w:sz w:val="18"/>
                <w:szCs w:val="18"/>
                <w:lang w:val="it-IT"/>
              </w:rPr>
              <w:t>Eseguire operazioni tra proposizioni logiche utilizzando le proprietà degli operatori logici.</w:t>
            </w:r>
          </w:p>
          <w:p w:rsidR="001237B9" w:rsidRPr="001237B9" w:rsidRDefault="001237B9" w:rsidP="001237B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18"/>
                <w:szCs w:val="18"/>
                <w:lang w:val="it-IT"/>
              </w:rPr>
            </w:pPr>
            <w:r w:rsidRPr="001237B9">
              <w:rPr>
                <w:rFonts w:eastAsia="Calibri"/>
                <w:color w:val="231F20"/>
                <w:sz w:val="18"/>
                <w:szCs w:val="18"/>
                <w:lang w:val="it-IT"/>
              </w:rPr>
              <w:t>Calcolare il valore di un’espressione numerica</w:t>
            </w:r>
          </w:p>
          <w:p w:rsidR="001237B9" w:rsidRPr="001237B9" w:rsidRDefault="001237B9" w:rsidP="001237B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18"/>
                <w:szCs w:val="18"/>
                <w:lang w:val="it-IT"/>
              </w:rPr>
            </w:pPr>
            <w:r w:rsidRPr="001237B9">
              <w:rPr>
                <w:rFonts w:eastAsia="Calibri"/>
                <w:color w:val="231F20"/>
                <w:sz w:val="18"/>
                <w:szCs w:val="18"/>
                <w:lang w:val="it-IT"/>
              </w:rPr>
              <w:t>Tradurre una frase in un’espressione e viceversa</w:t>
            </w:r>
          </w:p>
          <w:p w:rsidR="001237B9" w:rsidRPr="001237B9" w:rsidRDefault="001237B9" w:rsidP="001237B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18"/>
                <w:szCs w:val="18"/>
                <w:lang w:val="it-IT"/>
              </w:rPr>
            </w:pPr>
            <w:r w:rsidRPr="001237B9">
              <w:rPr>
                <w:rFonts w:eastAsia="Calibri"/>
                <w:color w:val="231F20"/>
                <w:sz w:val="18"/>
                <w:szCs w:val="18"/>
                <w:lang w:val="it-IT"/>
              </w:rPr>
              <w:t>Applicare le proprietà delle potenze, scomporre un numero in fattori primi e calcolare m.c.m. e M.C.D.</w:t>
            </w:r>
          </w:p>
          <w:p w:rsidR="001237B9" w:rsidRPr="001237B9" w:rsidRDefault="001237B9" w:rsidP="001237B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18"/>
                <w:szCs w:val="18"/>
                <w:lang w:val="it-IT"/>
              </w:rPr>
            </w:pPr>
            <w:r w:rsidRPr="001237B9">
              <w:rPr>
                <w:rFonts w:eastAsia="Calibri"/>
                <w:color w:val="231F20"/>
                <w:sz w:val="18"/>
                <w:szCs w:val="18"/>
                <w:lang w:val="it-IT"/>
              </w:rPr>
              <w:t>Risolvere semplici problemi con espressioni numeriche, percentuali e proporzioni.</w:t>
            </w:r>
          </w:p>
          <w:p w:rsidR="001237B9" w:rsidRPr="001237B9" w:rsidRDefault="001237B9" w:rsidP="001237B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18"/>
                <w:szCs w:val="18"/>
                <w:lang w:val="it-IT"/>
              </w:rPr>
            </w:pPr>
            <w:r w:rsidRPr="001237B9">
              <w:rPr>
                <w:rFonts w:eastAsia="Calibri"/>
                <w:color w:val="231F20"/>
                <w:sz w:val="18"/>
                <w:szCs w:val="18"/>
                <w:lang w:val="it-IT"/>
              </w:rPr>
              <w:t>Trasformare numeri decimali in frazioni e viceversa</w:t>
            </w:r>
          </w:p>
          <w:p w:rsidR="001237B9" w:rsidRPr="001237B9" w:rsidRDefault="001237B9" w:rsidP="001237B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18"/>
                <w:szCs w:val="18"/>
                <w:lang w:val="it-IT"/>
              </w:rPr>
            </w:pPr>
            <w:r w:rsidRPr="001237B9">
              <w:rPr>
                <w:rFonts w:eastAsia="Calibri"/>
                <w:color w:val="231F20"/>
                <w:sz w:val="18"/>
                <w:szCs w:val="18"/>
                <w:lang w:val="it-IT"/>
              </w:rPr>
              <w:t>Raccogliere, organizzare e rappresentare dati.</w:t>
            </w:r>
          </w:p>
          <w:p w:rsidR="001237B9" w:rsidRPr="001237B9" w:rsidRDefault="001237B9" w:rsidP="001237B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18"/>
                <w:szCs w:val="18"/>
                <w:lang w:val="it-IT"/>
              </w:rPr>
            </w:pPr>
            <w:r w:rsidRPr="001237B9">
              <w:rPr>
                <w:rFonts w:eastAsia="Calibri"/>
                <w:color w:val="231F20"/>
                <w:sz w:val="18"/>
                <w:szCs w:val="18"/>
                <w:lang w:val="it-IT"/>
              </w:rPr>
              <w:t>Determinare frequenze assolute e relative.</w:t>
            </w:r>
          </w:p>
          <w:p w:rsidR="001237B9" w:rsidRDefault="001237B9" w:rsidP="001237B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18"/>
                <w:szCs w:val="18"/>
                <w:lang w:val="it-IT"/>
              </w:rPr>
            </w:pPr>
            <w:r w:rsidRPr="001237B9">
              <w:rPr>
                <w:rFonts w:eastAsia="Calibri"/>
                <w:color w:val="231F20"/>
                <w:sz w:val="18"/>
                <w:szCs w:val="18"/>
                <w:lang w:val="it-IT"/>
              </w:rPr>
              <w:t>Calcolare indici di posizione centrale in una serie di dati.</w:t>
            </w:r>
          </w:p>
          <w:p w:rsidR="00F015BD" w:rsidRPr="001237B9" w:rsidRDefault="00FC7C72" w:rsidP="001237B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18"/>
                <w:szCs w:val="18"/>
                <w:lang w:val="it-IT"/>
              </w:rPr>
            </w:pPr>
            <w:r>
              <w:rPr>
                <w:rFonts w:eastAsia="Calibri"/>
                <w:color w:val="231F20"/>
                <w:sz w:val="18"/>
                <w:szCs w:val="18"/>
                <w:lang w:val="it-IT"/>
              </w:rPr>
              <w:t>Trasformare un numero dal sistema di numerazione decimale a quello binario e viceversa.</w:t>
            </w:r>
          </w:p>
          <w:p w:rsidR="001237B9" w:rsidRPr="001237B9" w:rsidRDefault="001237B9" w:rsidP="001237B9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/>
                <w:color w:val="231F20"/>
                <w:sz w:val="18"/>
                <w:szCs w:val="18"/>
                <w:lang w:val="it-IT"/>
              </w:rPr>
            </w:pPr>
            <w:r w:rsidRPr="001237B9">
              <w:rPr>
                <w:rFonts w:eastAsia="Calibri"/>
                <w:color w:val="231F20"/>
                <w:sz w:val="18"/>
                <w:szCs w:val="18"/>
                <w:lang w:val="it-IT"/>
              </w:rPr>
              <w:t>Eseguire le operazioni con monomi.</w:t>
            </w:r>
          </w:p>
          <w:p w:rsidR="002A09C6" w:rsidRPr="001237B9" w:rsidRDefault="001237B9" w:rsidP="001237B9">
            <w:pPr>
              <w:pStyle w:val="Paragrafoelenco"/>
              <w:widowControl/>
              <w:numPr>
                <w:ilvl w:val="0"/>
                <w:numId w:val="16"/>
              </w:numPr>
              <w:tabs>
                <w:tab w:val="left" w:pos="113"/>
                <w:tab w:val="left" w:pos="176"/>
                <w:tab w:val="left" w:pos="340"/>
              </w:tabs>
              <w:jc w:val="both"/>
              <w:rPr>
                <w:sz w:val="18"/>
                <w:szCs w:val="20"/>
                <w:lang w:val="it-IT"/>
              </w:rPr>
            </w:pPr>
            <w:r w:rsidRPr="001237B9">
              <w:rPr>
                <w:rFonts w:eastAsia="Calibri"/>
                <w:color w:val="231F20"/>
                <w:sz w:val="18"/>
                <w:szCs w:val="18"/>
                <w:lang w:val="it-IT"/>
              </w:rPr>
              <w:t>Calcolare M.C.D. e m.c.m. tra monomi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1" w:rsidRDefault="00815451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582E8D" w:rsidRPr="00721036" w:rsidRDefault="00815451" w:rsidP="00291EAD">
            <w:pPr>
              <w:rPr>
                <w:lang w:val="it-IT"/>
              </w:rPr>
            </w:pPr>
            <w:r>
              <w:rPr>
                <w:lang w:val="it-IT"/>
              </w:rPr>
              <w:t>previsti dal piano di lavoro dipartimentale</w:t>
            </w:r>
            <w:r w:rsidR="00291EAD">
              <w:rPr>
                <w:lang w:val="it-I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1" w:rsidRDefault="00815451" w:rsidP="00815451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582E8D" w:rsidRPr="00721036" w:rsidRDefault="00815451" w:rsidP="00291EAD">
            <w:pPr>
              <w:rPr>
                <w:lang w:val="it-IT"/>
              </w:rPr>
            </w:pPr>
            <w:r>
              <w:rPr>
                <w:lang w:val="it-IT"/>
              </w:rPr>
              <w:t>previste dal piano di lavoro dipartimentale</w:t>
            </w:r>
            <w:r w:rsidR="002A09C6">
              <w:rPr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E54F7A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E54F7A" w:rsidRPr="00721036" w:rsidRDefault="00C66FFA" w:rsidP="00291EAD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dalla </w:t>
            </w:r>
            <w:r w:rsidR="00EC7E0B">
              <w:rPr>
                <w:lang w:val="it-IT"/>
              </w:rPr>
              <w:t>programmazione</w:t>
            </w:r>
            <w:r w:rsidR="00E54F7A">
              <w:rPr>
                <w:lang w:val="it-IT"/>
              </w:rPr>
              <w:t xml:space="preserve"> dipartimentale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2627" w:rsidRDefault="002A2627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 w:rsidR="005C3ED3">
              <w:rPr>
                <w:rFonts w:ascii="Calibri" w:eastAsia="Calibri" w:hAnsi="Calibri" w:cs="Calibri"/>
                <w:bCs/>
                <w:lang w:val="it-IT"/>
              </w:rPr>
              <w:t xml:space="preserve"> </w:t>
            </w:r>
            <w:r w:rsidR="00C66FFA">
              <w:rPr>
                <w:rFonts w:ascii="Calibri" w:eastAsia="Calibri" w:hAnsi="Calibri" w:cs="Calibri"/>
                <w:bCs/>
                <w:lang w:val="it-IT"/>
              </w:rPr>
              <w:t xml:space="preserve">riferimento al </w:t>
            </w:r>
            <w:proofErr w:type="spellStart"/>
            <w:r w:rsidR="00C66FFA">
              <w:rPr>
                <w:rFonts w:ascii="Calibri" w:eastAsia="Calibri" w:hAnsi="Calibri" w:cs="Calibri"/>
                <w:bCs/>
                <w:lang w:val="it-IT"/>
              </w:rPr>
              <w:t>curriculo</w:t>
            </w:r>
            <w:proofErr w:type="spellEnd"/>
            <w:r w:rsidR="00C66FFA">
              <w:rPr>
                <w:rFonts w:ascii="Calibri" w:eastAsia="Calibri" w:hAnsi="Calibri" w:cs="Calibri"/>
                <w:bCs/>
                <w:lang w:val="it-IT"/>
              </w:rPr>
              <w:t xml:space="preserve"> verticale  per assi .</w:t>
            </w:r>
          </w:p>
        </w:tc>
      </w:tr>
    </w:tbl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mentale di appartenenza e al piano di lavoro del proprio 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</w:p>
    <w:p w:rsidR="00D41B72" w:rsidRPr="00D41B72" w:rsidRDefault="00D41B72" w:rsidP="00D41B72">
      <w:pPr>
        <w:jc w:val="center"/>
        <w:rPr>
          <w:sz w:val="18"/>
          <w:szCs w:val="18"/>
          <w:lang w:val="it-IT"/>
        </w:rPr>
      </w:pPr>
      <w:proofErr w:type="spellStart"/>
      <w:r w:rsidRPr="00D41B72">
        <w:rPr>
          <w:b/>
          <w:color w:val="0070C0"/>
          <w:sz w:val="32"/>
          <w:szCs w:val="32"/>
          <w:lang w:val="it-IT"/>
        </w:rPr>
        <w:lastRenderedPageBreak/>
        <w:t>U.d.A.</w:t>
      </w:r>
      <w:proofErr w:type="spellEnd"/>
      <w:r w:rsidRPr="00D41B72">
        <w:rPr>
          <w:b/>
          <w:color w:val="0070C0"/>
          <w:sz w:val="32"/>
          <w:szCs w:val="32"/>
          <w:lang w:val="it-IT"/>
        </w:rPr>
        <w:t xml:space="preserve"> n. 2  </w:t>
      </w:r>
      <w:r w:rsidR="00F015BD" w:rsidRPr="00F015BD">
        <w:rPr>
          <w:b/>
          <w:color w:val="0070C0"/>
          <w:sz w:val="32"/>
          <w:szCs w:val="32"/>
          <w:lang w:val="it-IT"/>
        </w:rPr>
        <w:t xml:space="preserve">CALCOLO LETTERALE E PRIMI ELEMENTI </w:t>
      </w:r>
      <w:proofErr w:type="spellStart"/>
      <w:r w:rsidR="00F015BD" w:rsidRPr="00F015BD">
        <w:rPr>
          <w:b/>
          <w:color w:val="0070C0"/>
          <w:sz w:val="32"/>
          <w:szCs w:val="32"/>
          <w:lang w:val="it-IT"/>
        </w:rPr>
        <w:t>DI</w:t>
      </w:r>
      <w:proofErr w:type="spellEnd"/>
      <w:r w:rsidR="00F015BD" w:rsidRPr="00F015BD">
        <w:rPr>
          <w:b/>
          <w:color w:val="0070C0"/>
          <w:sz w:val="32"/>
          <w:szCs w:val="32"/>
          <w:lang w:val="it-IT"/>
        </w:rPr>
        <w:t xml:space="preserve"> GEOMETRIA</w:t>
      </w:r>
      <w:r w:rsidR="00F015BD" w:rsidRPr="00F015BD">
        <w:rPr>
          <w:b/>
          <w:color w:val="0070C0"/>
          <w:lang w:val="it-IT"/>
        </w:rPr>
        <w:t xml:space="preserve">   </w:t>
      </w:r>
      <w:r w:rsidR="00F015BD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                 </w:t>
      </w:r>
      <w:r w:rsidR="00F015BD" w:rsidRPr="00F015BD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>TEMPI:</w:t>
      </w:r>
      <w:r w:rsidR="00291EAD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</w:t>
      </w:r>
      <w:r w:rsidRPr="00D41B72">
        <w:rPr>
          <w:rFonts w:eastAsia="Calibri" w:cs="Calibri"/>
          <w:lang w:val="it-IT"/>
        </w:rPr>
        <w:t>Dicembre- Gennaio</w:t>
      </w:r>
    </w:p>
    <w:p w:rsidR="00D41B72" w:rsidRDefault="00D41B72">
      <w:pPr>
        <w:rPr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3021"/>
        <w:gridCol w:w="2977"/>
        <w:gridCol w:w="2268"/>
        <w:gridCol w:w="2268"/>
        <w:gridCol w:w="2126"/>
        <w:gridCol w:w="1749"/>
      </w:tblGrid>
      <w:tr w:rsidR="00DC03D1" w:rsidRPr="00721036" w:rsidTr="00F015BD">
        <w:trPr>
          <w:trHeight w:hRule="exact" w:val="1465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721036" w:rsidRDefault="00DC03D1" w:rsidP="00E87C0F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DC03D1" w:rsidRPr="00EC00DE" w:rsidRDefault="00DC03D1" w:rsidP="00E87C0F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riferimentoai contenutidellaU.D.A)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 w:rsidR="005C3ED3"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721036" w:rsidRDefault="00DC03D1" w:rsidP="00E87C0F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DC03D1" w:rsidRPr="00721036" w:rsidRDefault="005C3ED3" w:rsidP="00E87C0F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proofErr w:type="spellStart"/>
            <w:r w:rsidRPr="00721036">
              <w:rPr>
                <w:rFonts w:ascii="Calibri"/>
                <w:b/>
                <w:sz w:val="28"/>
                <w:lang w:val="it-IT"/>
              </w:rPr>
              <w:t>D</w:t>
            </w:r>
            <w:r>
              <w:rPr>
                <w:rFonts w:ascii="Calibri"/>
                <w:b/>
                <w:sz w:val="28"/>
                <w:lang w:val="it-IT"/>
              </w:rPr>
              <w:t>I</w:t>
            </w:r>
            <w:proofErr w:type="spellEnd"/>
            <w:r>
              <w:rPr>
                <w:rFonts w:ascii="Calibri"/>
                <w:b/>
                <w:sz w:val="28"/>
                <w:lang w:val="it-IT"/>
              </w:rPr>
              <w:t xml:space="preserve"> BASE</w:t>
            </w:r>
          </w:p>
          <w:p w:rsidR="00DC03D1" w:rsidRPr="00721036" w:rsidRDefault="00DC03D1" w:rsidP="00E87C0F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76656B" w:rsidRPr="00FA5202" w:rsidTr="00C040D8">
        <w:trPr>
          <w:trHeight w:hRule="exact" w:val="709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BD" w:rsidRPr="00F015BD" w:rsidRDefault="00F015BD" w:rsidP="00F015BD">
            <w:pPr>
              <w:pStyle w:val="Nessunaspaziatura1"/>
              <w:numPr>
                <w:ilvl w:val="0"/>
                <w:numId w:val="18"/>
              </w:numPr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F015BD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Comprendere le strutture portanti del calcolo letterale.</w:t>
            </w:r>
          </w:p>
          <w:p w:rsidR="00F015BD" w:rsidRPr="00F015BD" w:rsidRDefault="00F015BD" w:rsidP="00F015BD">
            <w:pPr>
              <w:pStyle w:val="Nessunaspaziatura1"/>
              <w:numPr>
                <w:ilvl w:val="0"/>
                <w:numId w:val="18"/>
              </w:numPr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F015BD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Individuare le proprietà essenziali degli enti fondamentali della geometria euclidea.</w:t>
            </w:r>
          </w:p>
          <w:p w:rsidR="0076656B" w:rsidRPr="0076656B" w:rsidRDefault="0076656B" w:rsidP="00FD6081">
            <w:pPr>
              <w:rPr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BD" w:rsidRPr="0011190E" w:rsidRDefault="00F015BD" w:rsidP="00F015BD">
            <w:pPr>
              <w:pStyle w:val="Intestazione1"/>
              <w:numPr>
                <w:ilvl w:val="0"/>
                <w:numId w:val="17"/>
              </w:numPr>
              <w:autoSpaceDE w:val="0"/>
              <w:rPr>
                <w:bCs/>
                <w:sz w:val="20"/>
                <w:szCs w:val="20"/>
              </w:rPr>
            </w:pPr>
            <w:r w:rsidRPr="0011190E">
              <w:rPr>
                <w:bCs/>
                <w:sz w:val="20"/>
                <w:szCs w:val="20"/>
              </w:rPr>
              <w:t>Eseguire le operazioni tra polinomi</w:t>
            </w:r>
          </w:p>
          <w:p w:rsidR="00F015BD" w:rsidRPr="0011190E" w:rsidRDefault="00F015BD" w:rsidP="00F015BD">
            <w:pPr>
              <w:pStyle w:val="Intestazione1"/>
              <w:numPr>
                <w:ilvl w:val="0"/>
                <w:numId w:val="17"/>
              </w:numPr>
              <w:autoSpaceDE w:val="0"/>
              <w:rPr>
                <w:bCs/>
                <w:sz w:val="20"/>
                <w:szCs w:val="20"/>
              </w:rPr>
            </w:pPr>
            <w:r w:rsidRPr="0011190E">
              <w:rPr>
                <w:bCs/>
                <w:sz w:val="20"/>
                <w:szCs w:val="20"/>
              </w:rPr>
              <w:t>Semplificare espressioni con operazioni e potenze di polinomi</w:t>
            </w:r>
          </w:p>
          <w:p w:rsidR="00F015BD" w:rsidRPr="0011190E" w:rsidRDefault="00F015BD" w:rsidP="00F015BD">
            <w:pPr>
              <w:pStyle w:val="Intestazione1"/>
              <w:numPr>
                <w:ilvl w:val="0"/>
                <w:numId w:val="17"/>
              </w:numPr>
              <w:autoSpaceDE w:val="0"/>
              <w:rPr>
                <w:bCs/>
                <w:sz w:val="20"/>
                <w:szCs w:val="20"/>
              </w:rPr>
            </w:pPr>
            <w:r w:rsidRPr="0011190E">
              <w:rPr>
                <w:bCs/>
                <w:sz w:val="20"/>
                <w:szCs w:val="20"/>
              </w:rPr>
              <w:t>Applicare i prodotti notevoli</w:t>
            </w:r>
          </w:p>
          <w:p w:rsidR="00F015BD" w:rsidRPr="0011190E" w:rsidRDefault="00F015BD" w:rsidP="00F015BD">
            <w:pPr>
              <w:pStyle w:val="Intestazione1"/>
              <w:numPr>
                <w:ilvl w:val="0"/>
                <w:numId w:val="17"/>
              </w:numPr>
              <w:autoSpaceDE w:val="0"/>
              <w:rPr>
                <w:bCs/>
                <w:sz w:val="20"/>
                <w:szCs w:val="20"/>
              </w:rPr>
            </w:pPr>
            <w:r w:rsidRPr="0011190E">
              <w:rPr>
                <w:bCs/>
                <w:sz w:val="20"/>
                <w:szCs w:val="20"/>
              </w:rPr>
              <w:t>Calcolare il M.C.D. ed il m.c.m. tra polinomi</w:t>
            </w:r>
          </w:p>
          <w:p w:rsidR="00F015BD" w:rsidRPr="0011190E" w:rsidRDefault="00F015BD" w:rsidP="00F015BD">
            <w:pPr>
              <w:pStyle w:val="Intestazione1"/>
              <w:numPr>
                <w:ilvl w:val="0"/>
                <w:numId w:val="17"/>
              </w:numPr>
              <w:autoSpaceDE w:val="0"/>
              <w:rPr>
                <w:bCs/>
                <w:sz w:val="20"/>
                <w:szCs w:val="20"/>
              </w:rPr>
            </w:pPr>
            <w:r w:rsidRPr="0011190E">
              <w:rPr>
                <w:bCs/>
                <w:sz w:val="20"/>
                <w:szCs w:val="20"/>
              </w:rPr>
              <w:t>Utilizzare il triangolo di Tartaglia per calcolare la potenza di un binomio</w:t>
            </w:r>
          </w:p>
          <w:p w:rsidR="00F015BD" w:rsidRDefault="00F015BD" w:rsidP="00F015BD">
            <w:pPr>
              <w:pStyle w:val="Intestazione1"/>
              <w:numPr>
                <w:ilvl w:val="0"/>
                <w:numId w:val="17"/>
              </w:numPr>
              <w:autoSpaceDE w:val="0"/>
              <w:rPr>
                <w:bCs/>
                <w:sz w:val="20"/>
                <w:szCs w:val="20"/>
              </w:rPr>
            </w:pPr>
            <w:r w:rsidRPr="0011190E">
              <w:rPr>
                <w:bCs/>
                <w:sz w:val="20"/>
                <w:szCs w:val="20"/>
              </w:rPr>
              <w:t>Utilizzare il calcolo letterale per rappresentare e risolvere problemi</w:t>
            </w:r>
          </w:p>
          <w:p w:rsidR="00F015BD" w:rsidRDefault="00F015BD" w:rsidP="00F015BD">
            <w:pPr>
              <w:pStyle w:val="Intestazione1"/>
              <w:numPr>
                <w:ilvl w:val="0"/>
                <w:numId w:val="17"/>
              </w:numPr>
              <w:autoSpaceDE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Effettuare la divisione tra polinomi, determinandone quoziente e resto</w:t>
            </w:r>
          </w:p>
          <w:p w:rsidR="00F015BD" w:rsidRDefault="00F015BD" w:rsidP="00F015BD">
            <w:pPr>
              <w:pStyle w:val="Intestazione1"/>
              <w:numPr>
                <w:ilvl w:val="0"/>
                <w:numId w:val="17"/>
              </w:numPr>
              <w:autoSpaceDE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Eseguire operazioni tra segmenti ed angoli</w:t>
            </w:r>
          </w:p>
          <w:p w:rsidR="0076656B" w:rsidRPr="00D41B72" w:rsidRDefault="0076656B" w:rsidP="0076656B">
            <w:pPr>
              <w:widowControl/>
              <w:tabs>
                <w:tab w:val="left" w:pos="113"/>
                <w:tab w:val="left" w:pos="176"/>
                <w:tab w:val="left" w:pos="340"/>
              </w:tabs>
              <w:ind w:left="113"/>
              <w:jc w:val="both"/>
              <w:rPr>
                <w:sz w:val="18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6B" w:rsidRDefault="0076656B" w:rsidP="00E87C0F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76656B" w:rsidRPr="00721036" w:rsidRDefault="0076656B" w:rsidP="00291EAD">
            <w:pPr>
              <w:rPr>
                <w:lang w:val="it-IT"/>
              </w:rPr>
            </w:pPr>
            <w:r>
              <w:rPr>
                <w:lang w:val="it-IT"/>
              </w:rPr>
              <w:t>previsti dal piano di lavoro dipartimentale.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6B" w:rsidRDefault="0076656B" w:rsidP="00E87C0F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76656B" w:rsidRPr="00721036" w:rsidRDefault="0076656B" w:rsidP="00291EAD">
            <w:pPr>
              <w:rPr>
                <w:lang w:val="it-IT"/>
              </w:rPr>
            </w:pPr>
            <w:r>
              <w:rPr>
                <w:lang w:val="it-IT"/>
              </w:rPr>
              <w:t>previste dal piano di lavoro dipartimentale.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6B" w:rsidRDefault="0076656B" w:rsidP="00E87C0F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76656B" w:rsidRPr="00721036" w:rsidRDefault="0076656B" w:rsidP="00291EAD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dalla programmazione dipartimentale </w:t>
            </w:r>
            <w:r>
              <w:rPr>
                <w:color w:val="FF0000"/>
                <w:lang w:val="it-IT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56B" w:rsidRPr="002A2627" w:rsidRDefault="0076656B" w:rsidP="00E87C0F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</w:t>
            </w:r>
            <w:proofErr w:type="spellStart"/>
            <w:r>
              <w:rPr>
                <w:rFonts w:ascii="Calibri" w:eastAsia="Calibri" w:hAnsi="Calibri" w:cs="Calibri"/>
                <w:bCs/>
                <w:lang w:val="it-IT"/>
              </w:rPr>
              <w:t>curriculo</w:t>
            </w:r>
            <w:proofErr w:type="spellEnd"/>
            <w:r>
              <w:rPr>
                <w:rFonts w:ascii="Calibri" w:eastAsia="Calibri" w:hAnsi="Calibri" w:cs="Calibri"/>
                <w:bCs/>
                <w:lang w:val="it-IT"/>
              </w:rPr>
              <w:t xml:space="preserve"> verticale  per assi .</w:t>
            </w:r>
          </w:p>
        </w:tc>
      </w:tr>
    </w:tbl>
    <w:p w:rsidR="00DC03D1" w:rsidRDefault="00DC03D1">
      <w:pPr>
        <w:rPr>
          <w:lang w:val="it-IT"/>
        </w:rPr>
      </w:pPr>
    </w:p>
    <w:p w:rsidR="00DC03D1" w:rsidRDefault="00DC03D1">
      <w:pPr>
        <w:rPr>
          <w:lang w:val="it-IT"/>
        </w:rPr>
      </w:pPr>
    </w:p>
    <w:p w:rsidR="00D41B72" w:rsidRDefault="00D41B72" w:rsidP="00D41B72">
      <w:pPr>
        <w:jc w:val="center"/>
        <w:rPr>
          <w:lang w:val="it-IT"/>
        </w:rPr>
      </w:pPr>
      <w:proofErr w:type="spellStart"/>
      <w:r w:rsidRPr="00D41B72">
        <w:rPr>
          <w:b/>
          <w:color w:val="0070C0"/>
          <w:sz w:val="32"/>
          <w:szCs w:val="32"/>
          <w:lang w:val="it-IT"/>
        </w:rPr>
        <w:t>U.d.A.</w:t>
      </w:r>
      <w:proofErr w:type="spellEnd"/>
      <w:r w:rsidRPr="00D41B72">
        <w:rPr>
          <w:b/>
          <w:color w:val="0070C0"/>
          <w:sz w:val="32"/>
          <w:szCs w:val="32"/>
          <w:lang w:val="it-IT"/>
        </w:rPr>
        <w:t xml:space="preserve"> n. </w:t>
      </w:r>
      <w:r w:rsidRPr="00F015BD">
        <w:rPr>
          <w:rFonts w:cstheme="minorHAnsi"/>
          <w:b/>
          <w:color w:val="0070C0"/>
          <w:sz w:val="32"/>
          <w:szCs w:val="32"/>
          <w:lang w:val="it-IT"/>
        </w:rPr>
        <w:t xml:space="preserve">3    </w:t>
      </w:r>
      <w:r w:rsidR="00F015BD" w:rsidRPr="00F015BD">
        <w:rPr>
          <w:rFonts w:cstheme="minorHAnsi"/>
          <w:b/>
          <w:color w:val="0070C0"/>
          <w:sz w:val="32"/>
          <w:szCs w:val="32"/>
          <w:lang w:val="it-IT"/>
        </w:rPr>
        <w:t xml:space="preserve">CALCOLO  LETTERALE </w:t>
      </w:r>
      <w:r w:rsidR="00F015BD">
        <w:rPr>
          <w:rFonts w:cstheme="minorHAnsi"/>
          <w:b/>
          <w:color w:val="0070C0"/>
          <w:sz w:val="32"/>
          <w:szCs w:val="32"/>
          <w:lang w:val="it-IT"/>
        </w:rPr>
        <w:t>–</w:t>
      </w:r>
      <w:r w:rsidR="00F015BD" w:rsidRPr="00F015BD">
        <w:rPr>
          <w:rFonts w:cstheme="minorHAnsi"/>
          <w:b/>
          <w:color w:val="0070C0"/>
          <w:sz w:val="32"/>
          <w:szCs w:val="32"/>
          <w:lang w:val="it-IT"/>
        </w:rPr>
        <w:t xml:space="preserve"> CONGRUENZA</w:t>
      </w:r>
      <w:r w:rsidR="00F015BD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                                                         </w:t>
      </w:r>
      <w:r w:rsidR="00F015BD"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>TEMPI:</w:t>
      </w:r>
      <w:r w:rsidRPr="00D41B72">
        <w:rPr>
          <w:rFonts w:eastAsia="Calibri" w:cs="Calibri"/>
          <w:lang w:val="it-IT"/>
        </w:rPr>
        <w:t>Febbraio -Marzo</w:t>
      </w:r>
    </w:p>
    <w:p w:rsidR="00D41B72" w:rsidRDefault="00D41B72">
      <w:pPr>
        <w:rPr>
          <w:lang w:val="it-IT"/>
        </w:rPr>
      </w:pPr>
    </w:p>
    <w:tbl>
      <w:tblPr>
        <w:tblStyle w:val="TableNormal"/>
        <w:tblW w:w="14409" w:type="dxa"/>
        <w:tblInd w:w="103" w:type="dxa"/>
        <w:tblLayout w:type="fixed"/>
        <w:tblLook w:val="01E0"/>
      </w:tblPr>
      <w:tblGrid>
        <w:gridCol w:w="3021"/>
        <w:gridCol w:w="2977"/>
        <w:gridCol w:w="2268"/>
        <w:gridCol w:w="2268"/>
        <w:gridCol w:w="2126"/>
        <w:gridCol w:w="1749"/>
      </w:tblGrid>
      <w:tr w:rsidR="00DC03D1" w:rsidRPr="00721036" w:rsidTr="00F015BD">
        <w:trPr>
          <w:trHeight w:hRule="exact" w:val="1346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721036" w:rsidRDefault="00DC03D1" w:rsidP="00E87C0F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DC03D1" w:rsidRPr="00EC00DE" w:rsidRDefault="00DC03D1" w:rsidP="00E87C0F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riferimento</w:t>
            </w:r>
            <w:r w:rsidR="005C3ED3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ai contenuti</w:t>
            </w:r>
            <w:r w:rsidR="00FA5202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della</w:t>
            </w:r>
            <w:r w:rsidR="00FA5202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U.D.A</w:t>
            </w:r>
            <w:proofErr w:type="spell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 w:rsidR="005C3ED3"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721036" w:rsidRDefault="00DC03D1" w:rsidP="00E87C0F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DC03D1" w:rsidRPr="00721036" w:rsidRDefault="005C3ED3" w:rsidP="00E87C0F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proofErr w:type="spellStart"/>
            <w:r>
              <w:rPr>
                <w:rFonts w:ascii="Calibri"/>
                <w:b/>
                <w:sz w:val="28"/>
                <w:lang w:val="it-IT"/>
              </w:rPr>
              <w:t>DI</w:t>
            </w:r>
            <w:proofErr w:type="spellEnd"/>
            <w:r>
              <w:rPr>
                <w:rFonts w:ascii="Calibri"/>
                <w:b/>
                <w:sz w:val="28"/>
                <w:lang w:val="it-IT"/>
              </w:rPr>
              <w:t xml:space="preserve"> BASE</w:t>
            </w:r>
          </w:p>
          <w:p w:rsidR="00DC03D1" w:rsidRPr="00721036" w:rsidRDefault="00DC03D1" w:rsidP="00E87C0F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F015BD" w:rsidRPr="00FA5202" w:rsidTr="00F015BD">
        <w:trPr>
          <w:trHeight w:hRule="exact" w:val="6388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BD" w:rsidRPr="00F015BD" w:rsidRDefault="00F015BD" w:rsidP="00F015BD">
            <w:pPr>
              <w:pStyle w:val="Nessunaspaziatura1"/>
              <w:numPr>
                <w:ilvl w:val="0"/>
                <w:numId w:val="20"/>
              </w:numPr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F015BD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Comprendere le strutture portanti del calcolo letterale.</w:t>
            </w:r>
          </w:p>
          <w:p w:rsidR="00F015BD" w:rsidRPr="00F015BD" w:rsidRDefault="00F015BD" w:rsidP="00F015BD">
            <w:pPr>
              <w:pStyle w:val="Nessunaspaziatura1"/>
              <w:numPr>
                <w:ilvl w:val="0"/>
                <w:numId w:val="20"/>
              </w:numPr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F015BD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Individuare le proprietà essenziali di figure geometriche.</w:t>
            </w:r>
          </w:p>
          <w:p w:rsidR="00F015BD" w:rsidRPr="006D59EF" w:rsidRDefault="00F015BD" w:rsidP="0076656B">
            <w:pPr>
              <w:widowControl/>
              <w:ind w:left="170"/>
              <w:jc w:val="both"/>
              <w:rPr>
                <w:sz w:val="18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BD" w:rsidRDefault="00F015BD" w:rsidP="00F015BD">
            <w:pPr>
              <w:pStyle w:val="Intestazione1"/>
              <w:numPr>
                <w:ilvl w:val="0"/>
                <w:numId w:val="19"/>
              </w:numPr>
              <w:autoSpaceDE w:val="0"/>
              <w:rPr>
                <w:bCs/>
                <w:sz w:val="20"/>
                <w:szCs w:val="20"/>
              </w:rPr>
            </w:pPr>
            <w:r w:rsidRPr="006057F8">
              <w:rPr>
                <w:bCs/>
                <w:sz w:val="20"/>
                <w:szCs w:val="20"/>
              </w:rPr>
              <w:t>Saper scomporre un polinomio</w:t>
            </w:r>
          </w:p>
          <w:p w:rsidR="00F015BD" w:rsidRPr="006057F8" w:rsidRDefault="00F015BD" w:rsidP="00F015BD">
            <w:pPr>
              <w:pStyle w:val="Intestazione1"/>
              <w:numPr>
                <w:ilvl w:val="0"/>
                <w:numId w:val="19"/>
              </w:numPr>
              <w:autoSpaceDE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Applicare il teorema e la regola di </w:t>
            </w:r>
            <w:proofErr w:type="spellStart"/>
            <w:r>
              <w:rPr>
                <w:bCs/>
                <w:sz w:val="20"/>
                <w:szCs w:val="20"/>
              </w:rPr>
              <w:t>Ruffini</w:t>
            </w:r>
            <w:proofErr w:type="spellEnd"/>
          </w:p>
          <w:p w:rsidR="00F015BD" w:rsidRPr="006057F8" w:rsidRDefault="00F015BD" w:rsidP="00F015BD">
            <w:pPr>
              <w:pStyle w:val="Intestazione1"/>
              <w:numPr>
                <w:ilvl w:val="0"/>
                <w:numId w:val="19"/>
              </w:numPr>
              <w:autoSpaceDE w:val="0"/>
              <w:rPr>
                <w:bCs/>
                <w:sz w:val="20"/>
                <w:szCs w:val="20"/>
              </w:rPr>
            </w:pPr>
            <w:r w:rsidRPr="006057F8">
              <w:rPr>
                <w:bCs/>
                <w:sz w:val="20"/>
                <w:szCs w:val="20"/>
              </w:rPr>
              <w:t>Risolvere espressioni con frazioni algebriche</w:t>
            </w:r>
          </w:p>
          <w:p w:rsidR="00F015BD" w:rsidRPr="006057F8" w:rsidRDefault="00F015BD" w:rsidP="00F015BD">
            <w:pPr>
              <w:pStyle w:val="Intestazione1"/>
              <w:numPr>
                <w:ilvl w:val="0"/>
                <w:numId w:val="19"/>
              </w:numPr>
              <w:autoSpaceDE w:val="0"/>
              <w:rPr>
                <w:bCs/>
                <w:sz w:val="20"/>
                <w:szCs w:val="20"/>
              </w:rPr>
            </w:pPr>
            <w:r w:rsidRPr="006057F8">
              <w:rPr>
                <w:bCs/>
                <w:sz w:val="20"/>
                <w:szCs w:val="20"/>
              </w:rPr>
              <w:t>Riconoscere gli elementi di un triangolo e le relazioni tra di essi</w:t>
            </w:r>
          </w:p>
          <w:p w:rsidR="00F015BD" w:rsidRPr="006057F8" w:rsidRDefault="00F015BD" w:rsidP="00F015BD">
            <w:pPr>
              <w:pStyle w:val="Intestazione1"/>
              <w:numPr>
                <w:ilvl w:val="0"/>
                <w:numId w:val="19"/>
              </w:numPr>
              <w:autoSpaceDE w:val="0"/>
              <w:rPr>
                <w:bCs/>
                <w:sz w:val="20"/>
                <w:szCs w:val="20"/>
              </w:rPr>
            </w:pPr>
            <w:r w:rsidRPr="006057F8">
              <w:rPr>
                <w:bCs/>
                <w:sz w:val="20"/>
                <w:szCs w:val="20"/>
              </w:rPr>
              <w:t>Applicare i criteri di congruenza dei triangoli</w:t>
            </w:r>
          </w:p>
          <w:p w:rsidR="00F015BD" w:rsidRPr="006057F8" w:rsidRDefault="00F015BD" w:rsidP="00F015BD">
            <w:pPr>
              <w:pStyle w:val="Intestazione1"/>
              <w:numPr>
                <w:ilvl w:val="0"/>
                <w:numId w:val="19"/>
              </w:numPr>
              <w:autoSpaceDE w:val="0"/>
              <w:rPr>
                <w:bCs/>
                <w:sz w:val="20"/>
                <w:szCs w:val="20"/>
              </w:rPr>
            </w:pPr>
            <w:r w:rsidRPr="006057F8">
              <w:rPr>
                <w:bCs/>
                <w:sz w:val="20"/>
                <w:szCs w:val="20"/>
              </w:rPr>
              <w:t>Utilizzare le proprietà dei triangoli isosceli ed equilateri</w:t>
            </w:r>
          </w:p>
          <w:p w:rsidR="00F015BD" w:rsidRPr="006057F8" w:rsidRDefault="00F015BD" w:rsidP="00F015BD">
            <w:pPr>
              <w:pStyle w:val="Intestazione1"/>
              <w:numPr>
                <w:ilvl w:val="0"/>
                <w:numId w:val="19"/>
              </w:numPr>
              <w:autoSpaceDE w:val="0"/>
              <w:rPr>
                <w:bCs/>
                <w:sz w:val="20"/>
                <w:szCs w:val="20"/>
              </w:rPr>
            </w:pPr>
            <w:r w:rsidRPr="006057F8">
              <w:rPr>
                <w:bCs/>
                <w:sz w:val="20"/>
                <w:szCs w:val="20"/>
              </w:rPr>
              <w:t>Dimostrare teoremi sui triangoli</w:t>
            </w:r>
          </w:p>
          <w:p w:rsidR="00F015BD" w:rsidRPr="006057F8" w:rsidRDefault="00F015BD" w:rsidP="00F015BD">
            <w:pPr>
              <w:pStyle w:val="Intestazione1"/>
              <w:numPr>
                <w:ilvl w:val="0"/>
                <w:numId w:val="19"/>
              </w:numPr>
              <w:autoSpaceDE w:val="0"/>
              <w:rPr>
                <w:bCs/>
                <w:sz w:val="20"/>
                <w:szCs w:val="20"/>
              </w:rPr>
            </w:pPr>
            <w:r w:rsidRPr="006057F8">
              <w:rPr>
                <w:bCs/>
                <w:sz w:val="20"/>
                <w:szCs w:val="20"/>
              </w:rPr>
              <w:t>Effettuare semplici costruzioni con riga e compasso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BD" w:rsidRDefault="00F015BD" w:rsidP="00E87C0F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F015BD" w:rsidRPr="00721036" w:rsidRDefault="00F015BD" w:rsidP="005C3ED3">
            <w:pPr>
              <w:rPr>
                <w:lang w:val="it-IT"/>
              </w:rPr>
            </w:pPr>
            <w:r>
              <w:rPr>
                <w:lang w:val="it-IT"/>
              </w:rPr>
              <w:t>previsti dal piano di lavoro dipartimentale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BD" w:rsidRDefault="00F015BD" w:rsidP="00E87C0F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F015BD" w:rsidRPr="00721036" w:rsidRDefault="00F015BD" w:rsidP="005C3ED3">
            <w:pPr>
              <w:rPr>
                <w:lang w:val="it-IT"/>
              </w:rPr>
            </w:pPr>
            <w:r>
              <w:rPr>
                <w:lang w:val="it-IT"/>
              </w:rPr>
              <w:t>previste dal piano di lavoro dipartimentale 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BD" w:rsidRDefault="00F015BD" w:rsidP="00E87C0F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F015BD" w:rsidRPr="00721036" w:rsidRDefault="00F015BD" w:rsidP="005C3ED3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dalla programmazione dipartimentale </w:t>
            </w:r>
            <w:r>
              <w:rPr>
                <w:color w:val="FF0000"/>
                <w:lang w:val="it-IT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BD" w:rsidRPr="002A2627" w:rsidRDefault="00F015BD" w:rsidP="00E87C0F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</w:t>
            </w:r>
            <w:proofErr w:type="spellStart"/>
            <w:r>
              <w:rPr>
                <w:rFonts w:ascii="Calibri" w:eastAsia="Calibri" w:hAnsi="Calibri" w:cs="Calibri"/>
                <w:bCs/>
                <w:lang w:val="it-IT"/>
              </w:rPr>
              <w:t>curriculo</w:t>
            </w:r>
            <w:proofErr w:type="spellEnd"/>
            <w:r>
              <w:rPr>
                <w:rFonts w:ascii="Calibri" w:eastAsia="Calibri" w:hAnsi="Calibri" w:cs="Calibri"/>
                <w:bCs/>
                <w:lang w:val="it-IT"/>
              </w:rPr>
              <w:t xml:space="preserve"> verticale  per assi .</w:t>
            </w:r>
          </w:p>
        </w:tc>
      </w:tr>
    </w:tbl>
    <w:p w:rsidR="00DC03D1" w:rsidRDefault="00DC03D1">
      <w:pPr>
        <w:rPr>
          <w:lang w:val="it-IT"/>
        </w:rPr>
      </w:pPr>
    </w:p>
    <w:p w:rsidR="008349F2" w:rsidRDefault="008349F2">
      <w:pPr>
        <w:rPr>
          <w:lang w:val="it-IT"/>
        </w:rPr>
      </w:pPr>
    </w:p>
    <w:p w:rsidR="008349F2" w:rsidRDefault="008349F2">
      <w:pPr>
        <w:rPr>
          <w:lang w:val="it-IT"/>
        </w:rPr>
      </w:pPr>
    </w:p>
    <w:p w:rsidR="008349F2" w:rsidRDefault="008349F2">
      <w:pPr>
        <w:rPr>
          <w:lang w:val="it-IT"/>
        </w:rPr>
      </w:pPr>
    </w:p>
    <w:p w:rsidR="008349F2" w:rsidRDefault="008349F2">
      <w:pPr>
        <w:rPr>
          <w:lang w:val="it-IT"/>
        </w:rPr>
      </w:pPr>
    </w:p>
    <w:p w:rsidR="00DC03D1" w:rsidRDefault="00DC03D1">
      <w:pPr>
        <w:rPr>
          <w:lang w:val="it-IT"/>
        </w:rPr>
      </w:pPr>
    </w:p>
    <w:p w:rsidR="00D41B72" w:rsidRPr="00D6238A" w:rsidRDefault="00D6238A">
      <w:pPr>
        <w:rPr>
          <w:sz w:val="32"/>
          <w:szCs w:val="32"/>
          <w:lang w:val="it-IT"/>
        </w:rPr>
      </w:pPr>
      <w:proofErr w:type="spellStart"/>
      <w:r w:rsidRPr="00D6238A">
        <w:rPr>
          <w:b/>
          <w:color w:val="0070C0"/>
          <w:sz w:val="30"/>
          <w:szCs w:val="30"/>
          <w:lang w:val="it-IT"/>
        </w:rPr>
        <w:t>U.d.A.</w:t>
      </w:r>
      <w:proofErr w:type="spellEnd"/>
      <w:r w:rsidRPr="00D6238A">
        <w:rPr>
          <w:b/>
          <w:color w:val="0070C0"/>
          <w:sz w:val="30"/>
          <w:szCs w:val="30"/>
          <w:lang w:val="it-IT"/>
        </w:rPr>
        <w:t xml:space="preserve"> n. 4 </w:t>
      </w:r>
      <w:r w:rsidR="00F015BD" w:rsidRPr="00F015BD">
        <w:rPr>
          <w:b/>
          <w:color w:val="0070C0"/>
          <w:sz w:val="32"/>
          <w:szCs w:val="32"/>
          <w:lang w:val="it-IT"/>
        </w:rPr>
        <w:t xml:space="preserve">EQUAZIONI </w:t>
      </w:r>
      <w:r w:rsidR="00F015BD">
        <w:rPr>
          <w:b/>
          <w:color w:val="0070C0"/>
          <w:sz w:val="32"/>
          <w:szCs w:val="32"/>
          <w:lang w:val="it-IT"/>
        </w:rPr>
        <w:t>-</w:t>
      </w:r>
      <w:r w:rsidR="00F015BD" w:rsidRPr="00F015BD">
        <w:rPr>
          <w:b/>
          <w:color w:val="0070C0"/>
          <w:sz w:val="32"/>
          <w:szCs w:val="32"/>
          <w:lang w:val="it-IT"/>
        </w:rPr>
        <w:t xml:space="preserve"> QUADRILATERI</w:t>
      </w:r>
      <w:r w:rsidR="00F015BD" w:rsidRPr="00D6238A">
        <w:rPr>
          <w:rFonts w:cs="Times New Roman"/>
          <w:b/>
          <w:caps/>
          <w:color w:val="0070C0"/>
          <w:sz w:val="30"/>
          <w:szCs w:val="30"/>
          <w:lang w:val="it-IT"/>
        </w:rPr>
        <w:t xml:space="preserve"> </w:t>
      </w:r>
      <w:r w:rsidR="00F015BD">
        <w:rPr>
          <w:rFonts w:cs="Times New Roman"/>
          <w:b/>
          <w:caps/>
          <w:color w:val="0070C0"/>
          <w:sz w:val="30"/>
          <w:szCs w:val="30"/>
          <w:lang w:val="it-IT"/>
        </w:rPr>
        <w:t xml:space="preserve">                                                                                                    </w:t>
      </w:r>
      <w:r w:rsidR="00D41B72" w:rsidRPr="00D6238A">
        <w:rPr>
          <w:rFonts w:cs="Times New Roman"/>
          <w:b/>
          <w:caps/>
          <w:color w:val="0070C0"/>
          <w:sz w:val="30"/>
          <w:szCs w:val="30"/>
          <w:lang w:val="it-IT"/>
        </w:rPr>
        <w:t>TEMPI</w:t>
      </w:r>
      <w:r w:rsidR="00D41B72" w:rsidRPr="00D6238A">
        <w:rPr>
          <w:rFonts w:cs="Times New Roman"/>
          <w:b/>
          <w:caps/>
          <w:color w:val="0070C0"/>
          <w:sz w:val="32"/>
          <w:szCs w:val="32"/>
          <w:lang w:val="it-IT"/>
        </w:rPr>
        <w:t>:</w:t>
      </w:r>
      <w:r w:rsidRPr="00D6238A">
        <w:rPr>
          <w:rFonts w:eastAsia="Calibri" w:cs="Calibri"/>
          <w:lang w:val="it-IT"/>
        </w:rPr>
        <w:t>Aprile- Giugno</w:t>
      </w:r>
    </w:p>
    <w:p w:rsidR="00D41B72" w:rsidRDefault="00D41B72">
      <w:pPr>
        <w:rPr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3021"/>
        <w:gridCol w:w="2977"/>
        <w:gridCol w:w="2268"/>
        <w:gridCol w:w="2268"/>
        <w:gridCol w:w="2126"/>
        <w:gridCol w:w="1749"/>
      </w:tblGrid>
      <w:tr w:rsidR="00DC03D1" w:rsidRPr="00721036" w:rsidTr="00FA5202">
        <w:trPr>
          <w:trHeight w:hRule="exact" w:val="1248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DC03D1" w:rsidRPr="002A09C6" w:rsidRDefault="00DC03D1" w:rsidP="00E87C0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721036" w:rsidRDefault="00DC03D1" w:rsidP="00E87C0F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DC03D1" w:rsidRPr="00EC00DE" w:rsidRDefault="00DC03D1" w:rsidP="00E87C0F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riferimentoai contenutidellaU.D.A)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09C6" w:rsidRDefault="00DC03D1" w:rsidP="00E87C0F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 w:rsidR="005C3ED3"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721036" w:rsidRDefault="00DC03D1" w:rsidP="00E87C0F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DC03D1" w:rsidRPr="00721036" w:rsidRDefault="005C3ED3" w:rsidP="00E87C0F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proofErr w:type="spellStart"/>
            <w:r>
              <w:rPr>
                <w:rFonts w:ascii="Calibri"/>
                <w:b/>
                <w:sz w:val="28"/>
                <w:lang w:val="it-IT"/>
              </w:rPr>
              <w:t>DI</w:t>
            </w:r>
            <w:proofErr w:type="spellEnd"/>
            <w:r>
              <w:rPr>
                <w:rFonts w:ascii="Calibri"/>
                <w:b/>
                <w:sz w:val="28"/>
                <w:lang w:val="it-IT"/>
              </w:rPr>
              <w:t xml:space="preserve"> BASE</w:t>
            </w:r>
          </w:p>
          <w:p w:rsidR="00DC03D1" w:rsidRPr="00721036" w:rsidRDefault="00DC03D1" w:rsidP="00E87C0F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DC03D1" w:rsidRPr="00FA5202" w:rsidTr="00F015BD">
        <w:trPr>
          <w:trHeight w:hRule="exact" w:val="6388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BD" w:rsidRPr="00F015BD" w:rsidRDefault="00F015BD" w:rsidP="00F015BD">
            <w:pPr>
              <w:pStyle w:val="Nessunaspaziatura1"/>
              <w:numPr>
                <w:ilvl w:val="0"/>
                <w:numId w:val="21"/>
              </w:numPr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F015BD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Comprendere le strutture portanti del calcolo letterale.</w:t>
            </w:r>
          </w:p>
          <w:p w:rsidR="00F015BD" w:rsidRPr="00F015BD" w:rsidRDefault="00F015BD" w:rsidP="00F015BD">
            <w:pPr>
              <w:pStyle w:val="Nessunaspaziatura1"/>
              <w:numPr>
                <w:ilvl w:val="0"/>
                <w:numId w:val="21"/>
              </w:numPr>
              <w:jc w:val="lef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F015BD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Individuare le proprietà essenziali di figure geometriche.</w:t>
            </w:r>
          </w:p>
          <w:p w:rsidR="00DC03D1" w:rsidRPr="00F015BD" w:rsidRDefault="00DC03D1" w:rsidP="00F015BD">
            <w:pPr>
              <w:widowControl/>
              <w:jc w:val="both"/>
              <w:rPr>
                <w:sz w:val="18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BD" w:rsidRPr="00F015BD" w:rsidRDefault="00F015BD" w:rsidP="00F015BD">
            <w:pPr>
              <w:pStyle w:val="Intestazione1"/>
              <w:numPr>
                <w:ilvl w:val="0"/>
                <w:numId w:val="14"/>
              </w:numPr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15BD">
              <w:rPr>
                <w:rFonts w:asciiTheme="minorHAnsi" w:hAnsiTheme="minorHAnsi" w:cstheme="minorHAnsi"/>
                <w:bCs/>
                <w:sz w:val="20"/>
                <w:szCs w:val="20"/>
              </w:rPr>
              <w:t>Stabilire se un’uguaglianza è un’identità</w:t>
            </w:r>
          </w:p>
          <w:p w:rsidR="00F015BD" w:rsidRPr="00F015BD" w:rsidRDefault="00F015BD" w:rsidP="00F015BD">
            <w:pPr>
              <w:pStyle w:val="Intestazione1"/>
              <w:numPr>
                <w:ilvl w:val="0"/>
                <w:numId w:val="14"/>
              </w:numPr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15BD">
              <w:rPr>
                <w:rFonts w:asciiTheme="minorHAnsi" w:hAnsiTheme="minorHAnsi" w:cstheme="minorHAnsi"/>
                <w:bCs/>
                <w:sz w:val="20"/>
                <w:szCs w:val="20"/>
              </w:rPr>
              <w:t>Stabilire se un valore è soluzione di un’equazione</w:t>
            </w:r>
          </w:p>
          <w:p w:rsidR="00F015BD" w:rsidRPr="00F015BD" w:rsidRDefault="00F015BD" w:rsidP="00F015BD">
            <w:pPr>
              <w:pStyle w:val="Intestazione1"/>
              <w:numPr>
                <w:ilvl w:val="0"/>
                <w:numId w:val="14"/>
              </w:numPr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15BD">
              <w:rPr>
                <w:rFonts w:asciiTheme="minorHAnsi" w:hAnsiTheme="minorHAnsi" w:cstheme="minorHAnsi"/>
                <w:bCs/>
                <w:sz w:val="20"/>
                <w:szCs w:val="20"/>
              </w:rPr>
              <w:t>Applicare i principi di equivalenza delle equazioni</w:t>
            </w:r>
          </w:p>
          <w:p w:rsidR="00F015BD" w:rsidRPr="00F015BD" w:rsidRDefault="00F015BD" w:rsidP="00F015BD">
            <w:pPr>
              <w:pStyle w:val="Intestazione1"/>
              <w:numPr>
                <w:ilvl w:val="0"/>
                <w:numId w:val="14"/>
              </w:numPr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15BD">
              <w:rPr>
                <w:rFonts w:asciiTheme="minorHAnsi" w:hAnsiTheme="minorHAnsi" w:cstheme="minorHAnsi"/>
                <w:bCs/>
                <w:sz w:val="20"/>
                <w:szCs w:val="20"/>
              </w:rPr>
              <w:t>Risolvere equazioni e disequazioni  intere e fratte, numeriche e letterali</w:t>
            </w:r>
          </w:p>
          <w:p w:rsidR="00F015BD" w:rsidRPr="00F015BD" w:rsidRDefault="00F015BD" w:rsidP="00F015BD">
            <w:pPr>
              <w:pStyle w:val="Intestazione1"/>
              <w:numPr>
                <w:ilvl w:val="0"/>
                <w:numId w:val="14"/>
              </w:numPr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15BD">
              <w:rPr>
                <w:rFonts w:asciiTheme="minorHAnsi" w:hAnsiTheme="minorHAnsi" w:cstheme="minorHAnsi"/>
                <w:bCs/>
                <w:sz w:val="20"/>
                <w:szCs w:val="20"/>
              </w:rPr>
              <w:t>Risolvere sistemi di disequazioni</w:t>
            </w:r>
          </w:p>
          <w:p w:rsidR="00F015BD" w:rsidRPr="00F015BD" w:rsidRDefault="00F015BD" w:rsidP="00F015BD">
            <w:pPr>
              <w:pStyle w:val="Intestazione1"/>
              <w:numPr>
                <w:ilvl w:val="0"/>
                <w:numId w:val="14"/>
              </w:numPr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15BD">
              <w:rPr>
                <w:rFonts w:asciiTheme="minorHAnsi" w:hAnsiTheme="minorHAnsi" w:cstheme="minorHAnsi"/>
                <w:bCs/>
                <w:sz w:val="20"/>
                <w:szCs w:val="20"/>
              </w:rPr>
              <w:t>Utilizzare equazioni e disequazioni per rappresentare e risolvere problemi</w:t>
            </w:r>
          </w:p>
          <w:p w:rsidR="00F015BD" w:rsidRPr="00F015BD" w:rsidRDefault="00F015BD" w:rsidP="00F015BD">
            <w:pPr>
              <w:pStyle w:val="Intestazione1"/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F015BD" w:rsidRPr="00F015BD" w:rsidRDefault="00F015BD" w:rsidP="00F015BD">
            <w:pPr>
              <w:pStyle w:val="Intestazione1"/>
              <w:numPr>
                <w:ilvl w:val="0"/>
                <w:numId w:val="14"/>
              </w:numPr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15BD">
              <w:rPr>
                <w:rFonts w:asciiTheme="minorHAnsi" w:hAnsiTheme="minorHAnsi" w:cstheme="minorHAnsi"/>
                <w:bCs/>
                <w:sz w:val="20"/>
                <w:szCs w:val="20"/>
              </w:rPr>
              <w:t>Applicare il teorema delle rette parallele e il suo inverso.</w:t>
            </w:r>
          </w:p>
          <w:p w:rsidR="00F015BD" w:rsidRPr="00F015BD" w:rsidRDefault="00F015BD" w:rsidP="00F015BD">
            <w:pPr>
              <w:pStyle w:val="Intestazione1"/>
              <w:numPr>
                <w:ilvl w:val="0"/>
                <w:numId w:val="14"/>
              </w:numPr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15BD">
              <w:rPr>
                <w:rFonts w:asciiTheme="minorHAnsi" w:hAnsiTheme="minorHAnsi" w:cstheme="minorHAnsi"/>
                <w:bCs/>
                <w:sz w:val="20"/>
                <w:szCs w:val="20"/>
              </w:rPr>
              <w:t>Dimostrare teoremi sugli angoli dei poligoni, sui parallelogrammi e le loro proprietà</w:t>
            </w:r>
          </w:p>
          <w:p w:rsidR="00F015BD" w:rsidRPr="00F015BD" w:rsidRDefault="00F015BD" w:rsidP="00F015BD">
            <w:pPr>
              <w:pStyle w:val="Intestazione1"/>
              <w:numPr>
                <w:ilvl w:val="0"/>
                <w:numId w:val="14"/>
              </w:numPr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15BD">
              <w:rPr>
                <w:rFonts w:asciiTheme="minorHAnsi" w:hAnsiTheme="minorHAnsi" w:cstheme="minorHAnsi"/>
                <w:bCs/>
                <w:sz w:val="20"/>
                <w:szCs w:val="20"/>
              </w:rPr>
              <w:t>Dimostrare teoremi sui trapezi e utilizzare le proprietà del trapezio isoscele</w:t>
            </w:r>
          </w:p>
          <w:p w:rsidR="00DC03D1" w:rsidRPr="00F015BD" w:rsidRDefault="00F015BD" w:rsidP="00F015BD">
            <w:pPr>
              <w:pStyle w:val="Paragrafoelenco"/>
              <w:numPr>
                <w:ilvl w:val="0"/>
                <w:numId w:val="14"/>
              </w:numPr>
              <w:rPr>
                <w:color w:val="000000"/>
                <w:lang w:val="it-IT"/>
              </w:rPr>
            </w:pPr>
            <w:r w:rsidRPr="00F015BD">
              <w:rPr>
                <w:rFonts w:cstheme="minorHAnsi"/>
                <w:bCs/>
                <w:sz w:val="20"/>
                <w:szCs w:val="20"/>
                <w:lang w:val="it-IT"/>
              </w:rPr>
              <w:t>Dimostrare ed applicare il teorema del fascio di rette parallele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DC03D1" w:rsidRPr="00721036" w:rsidRDefault="00DC03D1" w:rsidP="005C3ED3">
            <w:pPr>
              <w:rPr>
                <w:lang w:val="it-IT"/>
              </w:rPr>
            </w:pPr>
            <w:r>
              <w:rPr>
                <w:lang w:val="it-IT"/>
              </w:rPr>
              <w:t xml:space="preserve">previsti dal piano di lavoro dipartimentale </w:t>
            </w:r>
            <w:r w:rsidR="005C3ED3">
              <w:rPr>
                <w:lang w:val="it-IT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DC03D1" w:rsidRPr="00721036" w:rsidRDefault="00DC03D1" w:rsidP="005C3ED3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 piano di lavoro dipartimentale </w:t>
            </w:r>
            <w:r w:rsidR="005C3ED3">
              <w:rPr>
                <w:lang w:val="it-IT"/>
              </w:rPr>
              <w:t>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Default="00DC03D1" w:rsidP="00E87C0F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DC03D1" w:rsidRPr="00721036" w:rsidRDefault="00DC03D1" w:rsidP="005C3ED3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dalla programmazione dipartimentale </w:t>
            </w:r>
            <w:r w:rsidR="005C3ED3">
              <w:rPr>
                <w:lang w:val="it-IT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1" w:rsidRPr="002A2627" w:rsidRDefault="00DC03D1" w:rsidP="00E87C0F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 w:rsidR="005C3ED3">
              <w:rPr>
                <w:rFonts w:ascii="Calibri" w:eastAsia="Calibri" w:hAnsi="Calibri" w:cs="Calibri"/>
                <w:bCs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riferimento al </w:t>
            </w:r>
            <w:proofErr w:type="spellStart"/>
            <w:r>
              <w:rPr>
                <w:rFonts w:ascii="Calibri" w:eastAsia="Calibri" w:hAnsi="Calibri" w:cs="Calibri"/>
                <w:bCs/>
                <w:lang w:val="it-IT"/>
              </w:rPr>
              <w:t>curriculo</w:t>
            </w:r>
            <w:proofErr w:type="spellEnd"/>
            <w:r>
              <w:rPr>
                <w:rFonts w:ascii="Calibri" w:eastAsia="Calibri" w:hAnsi="Calibri" w:cs="Calibri"/>
                <w:bCs/>
                <w:lang w:val="it-IT"/>
              </w:rPr>
              <w:t xml:space="preserve"> verticale  per assi .</w:t>
            </w:r>
          </w:p>
        </w:tc>
      </w:tr>
    </w:tbl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B.</w:t>
      </w:r>
    </w:p>
    <w:p w:rsidR="00582E8D" w:rsidRPr="00721036" w:rsidRDefault="00C66FFA" w:rsidP="00C527B1">
      <w:pPr>
        <w:widowControl/>
        <w:shd w:val="clear" w:color="auto" w:fill="FFFFFF"/>
        <w:spacing w:line="0" w:lineRule="auto"/>
        <w:rPr>
          <w:b/>
          <w:bCs/>
          <w:lang w:val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</w:t>
      </w:r>
      <w:proofErr w:type="spellEnd"/>
      <w:r w:rsidRPr="00C66FFA">
        <w:rPr>
          <w:rFonts w:ascii="Times New Roman" w:eastAsia="Times New Roman" w:hAnsi="Times New Roman" w:cs="Times New Roman"/>
          <w:color w:val="000000"/>
          <w:sz w:val="84"/>
          <w:szCs w:val="84"/>
          <w:lang w:val="it-IT" w:eastAsia="it-IT"/>
        </w:rPr>
        <w:t>mentale di appartenenza e</w:t>
      </w:r>
      <w:r w:rsidR="00C527B1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al piano di lavoro del </w:t>
      </w:r>
      <w:proofErr w:type="spellStart"/>
      <w:r w:rsidR="00C527B1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propr</w:t>
      </w:r>
      <w:proofErr w:type="spellEnd"/>
    </w:p>
    <w:sectPr w:rsidR="00582E8D" w:rsidRPr="00721036" w:rsidSect="006B7F6D">
      <w:headerReference w:type="default" r:id="rId11"/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068" w:rsidRDefault="00250068">
      <w:r>
        <w:separator/>
      </w:r>
    </w:p>
  </w:endnote>
  <w:endnote w:type="continuationSeparator" w:id="1">
    <w:p w:rsidR="00250068" w:rsidRDefault="00250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068" w:rsidRDefault="00250068">
      <w:r>
        <w:separator/>
      </w:r>
    </w:p>
  </w:footnote>
  <w:footnote w:type="continuationSeparator" w:id="1">
    <w:p w:rsidR="00250068" w:rsidRDefault="00250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D" w:rsidRDefault="00582E8D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879"/>
    <w:multiLevelType w:val="hybridMultilevel"/>
    <w:tmpl w:val="7D883130"/>
    <w:lvl w:ilvl="0" w:tplc="00010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E0325"/>
    <w:multiLevelType w:val="hybridMultilevel"/>
    <w:tmpl w:val="A93E308E"/>
    <w:lvl w:ilvl="0" w:tplc="1B5A9B4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576CD"/>
    <w:multiLevelType w:val="hybridMultilevel"/>
    <w:tmpl w:val="E88C015A"/>
    <w:lvl w:ilvl="0" w:tplc="000104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0B5D7D"/>
    <w:multiLevelType w:val="hybridMultilevel"/>
    <w:tmpl w:val="A3C07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01B18"/>
    <w:multiLevelType w:val="hybridMultilevel"/>
    <w:tmpl w:val="F7EE1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12AB6"/>
    <w:multiLevelType w:val="hybridMultilevel"/>
    <w:tmpl w:val="D990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A74B6"/>
    <w:multiLevelType w:val="hybridMultilevel"/>
    <w:tmpl w:val="71F079D8"/>
    <w:lvl w:ilvl="0" w:tplc="7F0A1E3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43142"/>
    <w:multiLevelType w:val="hybridMultilevel"/>
    <w:tmpl w:val="B5CA8B62"/>
    <w:lvl w:ilvl="0" w:tplc="70025A1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F0371"/>
    <w:multiLevelType w:val="hybridMultilevel"/>
    <w:tmpl w:val="8A94DB6C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B748D"/>
    <w:multiLevelType w:val="hybridMultilevel"/>
    <w:tmpl w:val="36B0474E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8009A2"/>
    <w:multiLevelType w:val="hybridMultilevel"/>
    <w:tmpl w:val="04E65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2A4ECB"/>
    <w:multiLevelType w:val="hybridMultilevel"/>
    <w:tmpl w:val="F2E016E8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731F32"/>
    <w:multiLevelType w:val="hybridMultilevel"/>
    <w:tmpl w:val="A5589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D7C48"/>
    <w:multiLevelType w:val="hybridMultilevel"/>
    <w:tmpl w:val="4C6A03FE"/>
    <w:lvl w:ilvl="0" w:tplc="FBE40EE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70A606EA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BE514F"/>
    <w:multiLevelType w:val="hybridMultilevel"/>
    <w:tmpl w:val="093C9B00"/>
    <w:lvl w:ilvl="0" w:tplc="E19E07CE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61D7A"/>
    <w:multiLevelType w:val="hybridMultilevel"/>
    <w:tmpl w:val="36BAF864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B670BC"/>
    <w:multiLevelType w:val="hybridMultilevel"/>
    <w:tmpl w:val="39F0303A"/>
    <w:lvl w:ilvl="0" w:tplc="3C06FCE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165370"/>
    <w:multiLevelType w:val="hybridMultilevel"/>
    <w:tmpl w:val="7AE4FF4E"/>
    <w:lvl w:ilvl="0" w:tplc="29CA80C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1D5C7A"/>
    <w:multiLevelType w:val="hybridMultilevel"/>
    <w:tmpl w:val="54D01A1C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610987"/>
    <w:multiLevelType w:val="hybridMultilevel"/>
    <w:tmpl w:val="7BB42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EF7B33"/>
    <w:multiLevelType w:val="hybridMultilevel"/>
    <w:tmpl w:val="77D22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7"/>
  </w:num>
  <w:num w:numId="5">
    <w:abstractNumId w:val="13"/>
  </w:num>
  <w:num w:numId="6">
    <w:abstractNumId w:val="16"/>
  </w:num>
  <w:num w:numId="7">
    <w:abstractNumId w:val="1"/>
  </w:num>
  <w:num w:numId="8">
    <w:abstractNumId w:val="17"/>
  </w:num>
  <w:num w:numId="9">
    <w:abstractNumId w:val="8"/>
  </w:num>
  <w:num w:numId="10">
    <w:abstractNumId w:val="6"/>
  </w:num>
  <w:num w:numId="11">
    <w:abstractNumId w:val="20"/>
  </w:num>
  <w:num w:numId="12">
    <w:abstractNumId w:val="12"/>
  </w:num>
  <w:num w:numId="13">
    <w:abstractNumId w:val="10"/>
  </w:num>
  <w:num w:numId="14">
    <w:abstractNumId w:val="18"/>
  </w:num>
  <w:num w:numId="15">
    <w:abstractNumId w:val="5"/>
  </w:num>
  <w:num w:numId="16">
    <w:abstractNumId w:val="9"/>
  </w:num>
  <w:num w:numId="17">
    <w:abstractNumId w:val="11"/>
  </w:num>
  <w:num w:numId="18">
    <w:abstractNumId w:val="19"/>
  </w:num>
  <w:num w:numId="19">
    <w:abstractNumId w:val="15"/>
  </w:num>
  <w:num w:numId="20">
    <w:abstractNumId w:val="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82E8D"/>
    <w:rsid w:val="00033BD8"/>
    <w:rsid w:val="001237B9"/>
    <w:rsid w:val="001B2E73"/>
    <w:rsid w:val="00250068"/>
    <w:rsid w:val="00291EAD"/>
    <w:rsid w:val="002A09C6"/>
    <w:rsid w:val="002A2627"/>
    <w:rsid w:val="00530692"/>
    <w:rsid w:val="00565BFD"/>
    <w:rsid w:val="00582E8D"/>
    <w:rsid w:val="005A2EAE"/>
    <w:rsid w:val="005C3ED3"/>
    <w:rsid w:val="006D59EF"/>
    <w:rsid w:val="00721036"/>
    <w:rsid w:val="00740C84"/>
    <w:rsid w:val="0076656B"/>
    <w:rsid w:val="00801751"/>
    <w:rsid w:val="00815451"/>
    <w:rsid w:val="008349F2"/>
    <w:rsid w:val="00867FB7"/>
    <w:rsid w:val="008A1F51"/>
    <w:rsid w:val="009A60EF"/>
    <w:rsid w:val="009B2F55"/>
    <w:rsid w:val="00A5000B"/>
    <w:rsid w:val="00AE787C"/>
    <w:rsid w:val="00B757B2"/>
    <w:rsid w:val="00BE7DF7"/>
    <w:rsid w:val="00C040D8"/>
    <w:rsid w:val="00C527B1"/>
    <w:rsid w:val="00C66FFA"/>
    <w:rsid w:val="00C84E55"/>
    <w:rsid w:val="00D0353A"/>
    <w:rsid w:val="00D36226"/>
    <w:rsid w:val="00D41B72"/>
    <w:rsid w:val="00D610E3"/>
    <w:rsid w:val="00D6238A"/>
    <w:rsid w:val="00D87B80"/>
    <w:rsid w:val="00DC03D1"/>
    <w:rsid w:val="00DF5148"/>
    <w:rsid w:val="00E54F7A"/>
    <w:rsid w:val="00E87D8B"/>
    <w:rsid w:val="00E9504B"/>
    <w:rsid w:val="00EC00DE"/>
    <w:rsid w:val="00EC7E0B"/>
    <w:rsid w:val="00EF5E34"/>
    <w:rsid w:val="00F015BD"/>
    <w:rsid w:val="00F63038"/>
    <w:rsid w:val="00F7508A"/>
    <w:rsid w:val="00FA5202"/>
    <w:rsid w:val="00FC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  <w:style w:type="paragraph" w:customStyle="1" w:styleId="Intestazione1">
    <w:name w:val="Intestazione1"/>
    <w:basedOn w:val="Normale"/>
    <w:rsid w:val="0076656B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NormaleWeb">
    <w:name w:val="Normal (Web)"/>
    <w:basedOn w:val="Normale"/>
    <w:unhideWhenUsed/>
    <w:rsid w:val="00D362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Nessunaspaziatura1">
    <w:name w:val="Nessuna spaziatura1"/>
    <w:basedOn w:val="Normale"/>
    <w:link w:val="NoSpacingChar"/>
    <w:rsid w:val="001237B9"/>
    <w:pPr>
      <w:widowControl/>
      <w:jc w:val="both"/>
    </w:pPr>
    <w:rPr>
      <w:rFonts w:ascii="Calibri" w:eastAsia="Calibri" w:hAnsi="Calibri" w:cs="Times New Roman"/>
      <w:sz w:val="20"/>
      <w:szCs w:val="20"/>
      <w:lang w:val="it-IT"/>
    </w:rPr>
  </w:style>
  <w:style w:type="character" w:customStyle="1" w:styleId="NoSpacingChar">
    <w:name w:val="No Spacing Char"/>
    <w:link w:val="Nessunaspaziatura1"/>
    <w:locked/>
    <w:rsid w:val="001237B9"/>
    <w:rPr>
      <w:rFonts w:ascii="Calibri" w:eastAsia="Calibri" w:hAnsi="Calibri" w:cs="Times New Roman"/>
      <w:sz w:val="20"/>
      <w:szCs w:val="2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EAE54-FED4-4427-9909-31D7CE41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Windows</dc:creator>
  <cp:lastModifiedBy>Lietz</cp:lastModifiedBy>
  <cp:revision>7</cp:revision>
  <dcterms:created xsi:type="dcterms:W3CDTF">2016-10-23T22:51:00Z</dcterms:created>
  <dcterms:modified xsi:type="dcterms:W3CDTF">2016-10-24T21:26:00Z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