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0FA" w:rsidRPr="00F97FF6" w:rsidRDefault="006820FA" w:rsidP="001D7C53">
      <w:pPr>
        <w:framePr w:w="8361" w:h="1881" w:hSpace="141" w:wrap="around" w:vAnchor="text" w:hAnchor="page" w:x="4075" w:y="-713"/>
        <w:jc w:val="center"/>
        <w:rPr>
          <w:b/>
          <w:sz w:val="32"/>
          <w:szCs w:val="32"/>
          <w:lang w:bidi="he-IL"/>
        </w:rPr>
      </w:pPr>
      <w:r w:rsidRPr="00F97FF6">
        <w:rPr>
          <w:b/>
          <w:sz w:val="32"/>
          <w:szCs w:val="32"/>
        </w:rPr>
        <w:t xml:space="preserve">Distretto Scolastico n. </w:t>
      </w:r>
      <w:r w:rsidRPr="003449EE">
        <w:rPr>
          <w:b/>
          <w:color w:val="FF0000"/>
          <w:sz w:val="32"/>
          <w:szCs w:val="32"/>
        </w:rPr>
        <w:t>15</w:t>
      </w:r>
    </w:p>
    <w:p w:rsidR="00FE54D0" w:rsidRDefault="006820FA" w:rsidP="001D7C53">
      <w:pPr>
        <w:framePr w:w="8361" w:h="1881" w:hSpace="141" w:wrap="around" w:vAnchor="text" w:hAnchor="page" w:x="4075" w:y="-713"/>
        <w:jc w:val="center"/>
        <w:rPr>
          <w:b/>
          <w:sz w:val="32"/>
          <w:szCs w:val="32"/>
        </w:rPr>
      </w:pPr>
      <w:r w:rsidRPr="00F97FF6">
        <w:rPr>
          <w:b/>
          <w:sz w:val="32"/>
          <w:szCs w:val="32"/>
        </w:rPr>
        <w:t>LICEO SCIENTIFICO STATALE</w:t>
      </w:r>
      <w:r w:rsidR="00FE54D0">
        <w:rPr>
          <w:b/>
          <w:sz w:val="32"/>
          <w:szCs w:val="32"/>
        </w:rPr>
        <w:t xml:space="preserve"> </w:t>
      </w:r>
      <w:r w:rsidRPr="00F97FF6">
        <w:rPr>
          <w:b/>
          <w:sz w:val="32"/>
          <w:szCs w:val="32"/>
        </w:rPr>
        <w:t xml:space="preserve">   “E. Fermi”</w:t>
      </w:r>
      <w:r w:rsidR="00FE54D0">
        <w:rPr>
          <w:b/>
          <w:sz w:val="32"/>
          <w:szCs w:val="32"/>
        </w:rPr>
        <w:t xml:space="preserve"> </w:t>
      </w:r>
    </w:p>
    <w:p w:rsidR="006820FA" w:rsidRDefault="00FE54D0" w:rsidP="001D7C53">
      <w:pPr>
        <w:framePr w:w="8361" w:h="1881" w:hSpace="141" w:wrap="around" w:vAnchor="text" w:hAnchor="page" w:x="4075" w:y="-713"/>
        <w:jc w:val="center"/>
        <w:rPr>
          <w:b/>
          <w:sz w:val="32"/>
          <w:szCs w:val="32"/>
          <w:u w:val="single"/>
        </w:rPr>
      </w:pPr>
      <w:r>
        <w:rPr>
          <w:b/>
          <w:sz w:val="32"/>
          <w:szCs w:val="32"/>
          <w:u w:val="single"/>
        </w:rPr>
        <w:t>COSENZA</w:t>
      </w:r>
    </w:p>
    <w:p w:rsidR="006820FA" w:rsidRPr="00F97FF6" w:rsidRDefault="00A77F12" w:rsidP="001D7C53">
      <w:pPr>
        <w:pStyle w:val="Didascalia"/>
        <w:framePr w:w="8361" w:h="1881" w:wrap="around" w:x="4075" w:y="-713"/>
        <w:tabs>
          <w:tab w:val="left" w:pos="4536"/>
        </w:tabs>
        <w:rPr>
          <w:rFonts w:ascii="Calibri" w:hAnsi="Calibri"/>
          <w:color w:val="FF0000"/>
          <w:sz w:val="32"/>
          <w:szCs w:val="32"/>
          <w:u w:val="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69pt">
            <v:imagedata r:id="rId7" o:title="logo finito1"/>
          </v:shape>
        </w:pict>
      </w:r>
    </w:p>
    <w:p w:rsidR="006820FA" w:rsidRPr="00F97FF6" w:rsidRDefault="006820FA" w:rsidP="001D7C53">
      <w:pPr>
        <w:pStyle w:val="Didascalia"/>
        <w:framePr w:w="8361" w:h="1881" w:wrap="around" w:x="4075" w:y="-713"/>
        <w:rPr>
          <w:rFonts w:ascii="Calibri" w:hAnsi="Calibri"/>
          <w:color w:val="FF0000"/>
          <w:sz w:val="32"/>
          <w:szCs w:val="32"/>
          <w:u w:val="none"/>
        </w:rPr>
      </w:pPr>
      <w:r w:rsidRPr="00F97FF6">
        <w:rPr>
          <w:rFonts w:ascii="Calibri" w:hAnsi="Calibri"/>
          <w:color w:val="FF0000"/>
          <w:sz w:val="32"/>
          <w:szCs w:val="32"/>
          <w:u w:val="none"/>
        </w:rPr>
        <w:t>Liceo sede di progetti cofinanziati dal</w:t>
      </w:r>
      <w:r w:rsidRPr="00F97FF6">
        <w:rPr>
          <w:rFonts w:ascii="Calibri" w:hAnsi="Calibri"/>
          <w:color w:val="0000FF"/>
          <w:sz w:val="32"/>
          <w:szCs w:val="32"/>
          <w:u w:val="none"/>
        </w:rPr>
        <w:t xml:space="preserve"> Fondo sociale Europeo</w:t>
      </w:r>
    </w:p>
    <w:p w:rsidR="006820FA" w:rsidRPr="00F97FF6" w:rsidRDefault="006820FA" w:rsidP="001D7C53">
      <w:pPr>
        <w:framePr w:w="8361" w:h="1881" w:hSpace="141" w:wrap="around" w:vAnchor="text" w:hAnchor="page" w:x="4075" w:y="-713"/>
        <w:jc w:val="center"/>
        <w:rPr>
          <w:lang w:bidi="he-IL"/>
        </w:rPr>
      </w:pPr>
    </w:p>
    <w:p w:rsidR="006820FA" w:rsidRPr="00F97FF6" w:rsidRDefault="00A77F12" w:rsidP="006820FA">
      <w:pPr>
        <w:framePr w:hSpace="141" w:wrap="around" w:vAnchor="text" w:hAnchor="page" w:x="3055" w:y="1"/>
        <w:rPr>
          <w:lang w:bidi="he-IL"/>
        </w:rPr>
      </w:pPr>
      <w:r>
        <w:pict>
          <v:shape id="_x0000_i1026" type="#_x0000_t75" style="width:45.75pt;height:50.25pt" fillcolor="window">
            <v:imagedata r:id="rId8" o:title=""/>
          </v:shape>
        </w:pict>
      </w:r>
    </w:p>
    <w:p w:rsidR="006820FA" w:rsidRPr="00F97FF6" w:rsidRDefault="006820FA" w:rsidP="006820FA">
      <w:pPr>
        <w:framePr w:w="1444" w:h="1725" w:hSpace="141" w:wrap="around" w:vAnchor="text" w:hAnchor="page" w:x="13203" w:y="1"/>
        <w:rPr>
          <w:lang w:bidi="he-IL"/>
        </w:rPr>
      </w:pPr>
      <w:r w:rsidRPr="00F97FF6">
        <w:fldChar w:fldCharType="begin"/>
      </w:r>
      <w:r w:rsidRPr="00F97FF6">
        <w:instrText xml:space="preserve"> INCLUDEPICTURE  "http://www.regione.sicilia.it/Lavoro/immagini/fselogo1.gif" \* MERGEFORMATINET </w:instrText>
      </w:r>
      <w:r w:rsidRPr="00F97FF6">
        <w:fldChar w:fldCharType="separate"/>
      </w:r>
      <w:r w:rsidR="00A33F26">
        <w:fldChar w:fldCharType="begin"/>
      </w:r>
      <w:r w:rsidR="00A33F26">
        <w:instrText xml:space="preserve"> INCLUDEPICTURE  "http://www.regione.sicilia.it/Lavoro/immagini/fselogo1.gif" \* MERGEFORMATINET </w:instrText>
      </w:r>
      <w:r w:rsidR="00A33F26">
        <w:fldChar w:fldCharType="separate"/>
      </w:r>
      <w:r w:rsidR="00096D6E">
        <w:fldChar w:fldCharType="begin"/>
      </w:r>
      <w:r w:rsidR="00096D6E">
        <w:instrText xml:space="preserve"> INCLUDEPICTURE  "http://www.regione.sicilia.it/Lavoro/immagini/fselogo1.gif" \* MERGEFORMATINET </w:instrText>
      </w:r>
      <w:r w:rsidR="00096D6E">
        <w:fldChar w:fldCharType="separate"/>
      </w:r>
      <w:r w:rsidR="00A77F12">
        <w:fldChar w:fldCharType="begin"/>
      </w:r>
      <w:r w:rsidR="00A77F12">
        <w:instrText xml:space="preserve"> </w:instrText>
      </w:r>
      <w:r w:rsidR="00A77F12">
        <w:instrText>INCLUDEPICTURE  "http://www.regione.sicilia.it/Lavoro/immagin</w:instrText>
      </w:r>
      <w:r w:rsidR="00A77F12">
        <w:instrText>i/fselogo1.gif" \* MERGEFORMATINET</w:instrText>
      </w:r>
      <w:r w:rsidR="00A77F12">
        <w:instrText xml:space="preserve"> </w:instrText>
      </w:r>
      <w:r w:rsidR="00A77F12">
        <w:fldChar w:fldCharType="separate"/>
      </w:r>
      <w:r w:rsidR="00A77F12">
        <w:pict>
          <v:shape id="_x0000_i1027" type="#_x0000_t75" alt="fselogo1.gif (1611 byte)" style="width:54pt;height:46.5pt">
            <v:imagedata r:id="rId9" r:href="rId10"/>
          </v:shape>
        </w:pict>
      </w:r>
      <w:r w:rsidR="00A77F12">
        <w:fldChar w:fldCharType="end"/>
      </w:r>
      <w:r w:rsidR="00096D6E">
        <w:fldChar w:fldCharType="end"/>
      </w:r>
      <w:r w:rsidR="00A33F26">
        <w:fldChar w:fldCharType="end"/>
      </w:r>
      <w:r w:rsidRPr="00F97FF6">
        <w:fldChar w:fldCharType="end"/>
      </w:r>
    </w:p>
    <w:p w:rsidR="006820FA" w:rsidRPr="00F97FF6" w:rsidRDefault="006820FA" w:rsidP="006820FA">
      <w:pPr>
        <w:jc w:val="center"/>
        <w:rPr>
          <w:b/>
          <w:sz w:val="40"/>
          <w:szCs w:val="40"/>
        </w:rPr>
      </w:pPr>
      <w:r>
        <w:rPr>
          <w:b/>
          <w:sz w:val="40"/>
          <w:szCs w:val="40"/>
        </w:rPr>
        <w:t xml:space="preserve">                                                                                                                                     </w:t>
      </w: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jc w:val="center"/>
        <w:rPr>
          <w:b/>
          <w:sz w:val="40"/>
          <w:szCs w:val="40"/>
        </w:rPr>
      </w:pPr>
    </w:p>
    <w:p w:rsidR="006820FA" w:rsidRPr="00F97FF6" w:rsidRDefault="006820FA" w:rsidP="006820FA">
      <w:pPr>
        <w:rPr>
          <w:b/>
          <w:sz w:val="40"/>
          <w:szCs w:val="40"/>
        </w:rPr>
      </w:pPr>
    </w:p>
    <w:p w:rsidR="006820FA" w:rsidRPr="003F123C" w:rsidRDefault="006820FA" w:rsidP="006820FA">
      <w:pPr>
        <w:spacing w:after="0"/>
        <w:jc w:val="center"/>
        <w:rPr>
          <w:b/>
          <w:sz w:val="48"/>
          <w:szCs w:val="48"/>
        </w:rPr>
      </w:pPr>
      <w:r w:rsidRPr="003F123C">
        <w:rPr>
          <w:b/>
          <w:sz w:val="48"/>
          <w:szCs w:val="48"/>
        </w:rPr>
        <w:t xml:space="preserve">PIANO DI LAVORO INDIVIDUALE </w:t>
      </w:r>
    </w:p>
    <w:p w:rsidR="006820FA" w:rsidRPr="003F123C" w:rsidRDefault="006820FA" w:rsidP="006820FA">
      <w:pPr>
        <w:spacing w:after="0"/>
        <w:jc w:val="center"/>
        <w:rPr>
          <w:sz w:val="36"/>
          <w:szCs w:val="36"/>
        </w:rPr>
      </w:pPr>
      <w:r w:rsidRPr="003F123C">
        <w:rPr>
          <w:sz w:val="36"/>
          <w:szCs w:val="36"/>
        </w:rPr>
        <w:t>articolato secondo le Indicazioni Nazionali per i percorsi liceali</w:t>
      </w:r>
    </w:p>
    <w:p w:rsidR="006820FA" w:rsidRPr="003F123C" w:rsidRDefault="006820FA" w:rsidP="006820FA">
      <w:pPr>
        <w:spacing w:after="0"/>
        <w:jc w:val="center"/>
        <w:rPr>
          <w:sz w:val="36"/>
          <w:szCs w:val="36"/>
        </w:rPr>
      </w:pPr>
      <w:r w:rsidRPr="003F123C">
        <w:rPr>
          <w:sz w:val="36"/>
          <w:szCs w:val="36"/>
        </w:rPr>
        <w:t>(art.10, comma 3, DPR 15 marzo 2010, n.89)</w:t>
      </w:r>
    </w:p>
    <w:p w:rsidR="006820FA" w:rsidRPr="00031147" w:rsidRDefault="006820FA" w:rsidP="006820FA">
      <w:pPr>
        <w:spacing w:after="0"/>
        <w:jc w:val="center"/>
        <w:rPr>
          <w:sz w:val="36"/>
          <w:szCs w:val="36"/>
        </w:rPr>
      </w:pPr>
    </w:p>
    <w:p w:rsidR="006820FA" w:rsidRPr="000E4375" w:rsidRDefault="006820FA" w:rsidP="006820FA">
      <w:pPr>
        <w:jc w:val="center"/>
        <w:rPr>
          <w:b/>
          <w:sz w:val="40"/>
          <w:szCs w:val="40"/>
        </w:rPr>
      </w:pPr>
      <w:r w:rsidRPr="000E4375">
        <w:rPr>
          <w:b/>
          <w:sz w:val="40"/>
          <w:szCs w:val="40"/>
        </w:rPr>
        <w:t>Prof.</w:t>
      </w:r>
      <w:r w:rsidR="000E4375" w:rsidRPr="000E4375">
        <w:rPr>
          <w:b/>
          <w:sz w:val="40"/>
          <w:szCs w:val="40"/>
        </w:rPr>
        <w:t xml:space="preserve"> </w:t>
      </w:r>
      <w:r w:rsidR="002C44A4">
        <w:rPr>
          <w:b/>
          <w:sz w:val="40"/>
          <w:szCs w:val="40"/>
        </w:rPr>
        <w:t>ANNAMARIA CARPINO</w:t>
      </w:r>
    </w:p>
    <w:p w:rsidR="006820FA" w:rsidRDefault="006820FA" w:rsidP="006820FA">
      <w:pPr>
        <w:jc w:val="center"/>
        <w:rPr>
          <w:b/>
          <w:sz w:val="40"/>
          <w:szCs w:val="40"/>
        </w:rPr>
      </w:pPr>
      <w:r w:rsidRPr="000E4375">
        <w:rPr>
          <w:b/>
          <w:sz w:val="40"/>
          <w:szCs w:val="40"/>
        </w:rPr>
        <w:t>Disciplina</w:t>
      </w:r>
      <w:r w:rsidR="000E4375" w:rsidRPr="000E4375">
        <w:rPr>
          <w:b/>
          <w:sz w:val="40"/>
          <w:szCs w:val="40"/>
        </w:rPr>
        <w:t xml:space="preserve"> </w:t>
      </w:r>
      <w:r w:rsidR="002C44A4">
        <w:rPr>
          <w:b/>
          <w:sz w:val="40"/>
          <w:szCs w:val="40"/>
        </w:rPr>
        <w:t>SCIENZE NATURALI</w:t>
      </w:r>
    </w:p>
    <w:p w:rsidR="003F123C" w:rsidRPr="000E4375" w:rsidRDefault="003F123C" w:rsidP="006820FA">
      <w:pPr>
        <w:jc w:val="center"/>
        <w:rPr>
          <w:b/>
          <w:sz w:val="40"/>
          <w:szCs w:val="40"/>
        </w:rPr>
      </w:pPr>
      <w:r>
        <w:rPr>
          <w:b/>
          <w:sz w:val="40"/>
          <w:szCs w:val="40"/>
        </w:rPr>
        <w:t xml:space="preserve">Asse </w:t>
      </w:r>
      <w:r w:rsidR="002C44A4">
        <w:rPr>
          <w:b/>
          <w:sz w:val="40"/>
          <w:szCs w:val="40"/>
        </w:rPr>
        <w:t>SCIENTIFICO-TECNOLOGICO</w:t>
      </w:r>
    </w:p>
    <w:p w:rsidR="006820FA" w:rsidRPr="000E4375" w:rsidRDefault="006820FA" w:rsidP="006820FA">
      <w:pPr>
        <w:jc w:val="center"/>
        <w:rPr>
          <w:b/>
          <w:sz w:val="40"/>
          <w:szCs w:val="40"/>
        </w:rPr>
      </w:pPr>
      <w:r w:rsidRPr="000E4375">
        <w:rPr>
          <w:b/>
          <w:sz w:val="40"/>
          <w:szCs w:val="40"/>
        </w:rPr>
        <w:t>Classe</w:t>
      </w:r>
      <w:r w:rsidR="000E4375" w:rsidRPr="000E4375">
        <w:rPr>
          <w:b/>
          <w:sz w:val="40"/>
          <w:szCs w:val="40"/>
        </w:rPr>
        <w:t xml:space="preserve"> </w:t>
      </w:r>
      <w:r w:rsidR="00140FED">
        <w:rPr>
          <w:b/>
          <w:sz w:val="40"/>
          <w:szCs w:val="40"/>
        </w:rPr>
        <w:t>I sez.A Internazionale</w:t>
      </w:r>
    </w:p>
    <w:p w:rsidR="006B7F6D" w:rsidRPr="003F123C" w:rsidRDefault="006820FA" w:rsidP="003F123C">
      <w:pPr>
        <w:jc w:val="center"/>
        <w:rPr>
          <w:b/>
          <w:sz w:val="40"/>
          <w:szCs w:val="40"/>
        </w:rPr>
      </w:pPr>
      <w:r w:rsidRPr="000E4375">
        <w:rPr>
          <w:b/>
          <w:sz w:val="40"/>
          <w:szCs w:val="40"/>
        </w:rPr>
        <w:t xml:space="preserve">a.s. </w:t>
      </w:r>
      <w:r w:rsidR="002C44A4">
        <w:rPr>
          <w:b/>
          <w:sz w:val="40"/>
          <w:szCs w:val="40"/>
        </w:rPr>
        <w:t>2016-2017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7"/>
      </w:tblGrid>
      <w:tr w:rsidR="006B7F6D" w:rsidRPr="005232FE">
        <w:tc>
          <w:tcPr>
            <w:tcW w:w="14427" w:type="dxa"/>
          </w:tcPr>
          <w:p w:rsidR="006820FA" w:rsidRPr="006820FA" w:rsidRDefault="006B7F6D" w:rsidP="000E4375">
            <w:pPr>
              <w:spacing w:line="240" w:lineRule="auto"/>
              <w:rPr>
                <w:b/>
                <w:sz w:val="28"/>
                <w:szCs w:val="28"/>
              </w:rPr>
            </w:pPr>
            <w:r w:rsidRPr="006820FA">
              <w:rPr>
                <w:b/>
                <w:sz w:val="28"/>
                <w:szCs w:val="28"/>
              </w:rPr>
              <w:lastRenderedPageBreak/>
              <w:t>ANALIS</w:t>
            </w:r>
            <w:r w:rsidR="00FA70F6" w:rsidRPr="006820FA">
              <w:rPr>
                <w:b/>
                <w:sz w:val="28"/>
                <w:szCs w:val="28"/>
              </w:rPr>
              <w:t>I</w:t>
            </w:r>
            <w:r w:rsidRPr="006820FA">
              <w:rPr>
                <w:b/>
                <w:sz w:val="28"/>
                <w:szCs w:val="28"/>
              </w:rPr>
              <w:t xml:space="preserve"> DELLA SITUAZIONE DI PARTENZA</w:t>
            </w:r>
          </w:p>
        </w:tc>
      </w:tr>
      <w:tr w:rsidR="006B7F6D" w:rsidRPr="005232FE">
        <w:tc>
          <w:tcPr>
            <w:tcW w:w="14427" w:type="dxa"/>
          </w:tcPr>
          <w:p w:rsidR="006B7F6D" w:rsidRPr="002C44A4" w:rsidRDefault="006B7F6D" w:rsidP="002C44A4">
            <w:pPr>
              <w:spacing w:after="0" w:line="480" w:lineRule="auto"/>
              <w:rPr>
                <w:sz w:val="32"/>
                <w:szCs w:val="32"/>
              </w:rPr>
            </w:pPr>
          </w:p>
          <w:p w:rsidR="006B7F6D" w:rsidRPr="002C44A4" w:rsidRDefault="00140FED" w:rsidP="002C44A4">
            <w:pPr>
              <w:spacing w:after="0" w:line="480" w:lineRule="auto"/>
              <w:rPr>
                <w:sz w:val="32"/>
                <w:szCs w:val="32"/>
              </w:rPr>
            </w:pPr>
            <w:r>
              <w:rPr>
                <w:sz w:val="32"/>
                <w:szCs w:val="32"/>
              </w:rPr>
              <w:t xml:space="preserve">La classe I sez A Internazionale è composta da 28 alunni. Dall’esito dei test d’ingresso il livello generale della classe risulta medio-alto, con qualche eccellenza. Tuttavia il comportamento </w:t>
            </w:r>
            <w:r w:rsidR="002B26F4">
              <w:rPr>
                <w:sz w:val="32"/>
                <w:szCs w:val="32"/>
              </w:rPr>
              <w:t>generale della classe è vivace</w:t>
            </w:r>
            <w:bookmarkStart w:id="0" w:name="_GoBack"/>
            <w:bookmarkEnd w:id="0"/>
            <w:r>
              <w:rPr>
                <w:sz w:val="32"/>
                <w:szCs w:val="32"/>
              </w:rPr>
              <w:t>, anche se non si riscontrano situazioni di criticità. L’impegno mostrato nello lo studio, la puntualità nelle consegne assegnate, il livello di attenzione durante le lezioni fanno intravedere una suddivisione della classe in tre fasce di livello: alunni molto attenti, corretti e puntuali; alunni che si impegnano ma senza mostrare un interesse particolare alla materia; alunni spesso distratti e che seguono</w:t>
            </w:r>
            <w:r w:rsidR="008625D5">
              <w:rPr>
                <w:sz w:val="32"/>
                <w:szCs w:val="32"/>
              </w:rPr>
              <w:t xml:space="preserve"> </w:t>
            </w:r>
            <w:r>
              <w:rPr>
                <w:sz w:val="32"/>
                <w:szCs w:val="32"/>
              </w:rPr>
              <w:t>in maniera discontinua.</w:t>
            </w:r>
          </w:p>
          <w:p w:rsidR="002C44A4" w:rsidRPr="002C44A4" w:rsidRDefault="002C44A4" w:rsidP="002C44A4">
            <w:pPr>
              <w:spacing w:after="0" w:line="480" w:lineRule="auto"/>
              <w:rPr>
                <w:sz w:val="32"/>
                <w:szCs w:val="32"/>
              </w:rPr>
            </w:pPr>
          </w:p>
          <w:p w:rsidR="006B7F6D" w:rsidRDefault="006B7F6D" w:rsidP="002C44A4">
            <w:pPr>
              <w:spacing w:after="0" w:line="480" w:lineRule="auto"/>
              <w:rPr>
                <w:sz w:val="32"/>
                <w:szCs w:val="32"/>
              </w:rPr>
            </w:pPr>
          </w:p>
          <w:p w:rsidR="008625D5" w:rsidRPr="002C44A4" w:rsidRDefault="008625D5" w:rsidP="002C44A4">
            <w:pPr>
              <w:spacing w:after="0" w:line="480" w:lineRule="auto"/>
              <w:rPr>
                <w:sz w:val="32"/>
                <w:szCs w:val="32"/>
              </w:rPr>
            </w:pPr>
          </w:p>
          <w:p w:rsidR="006820FA" w:rsidRPr="002C44A4" w:rsidRDefault="006820FA" w:rsidP="002C44A4">
            <w:pPr>
              <w:spacing w:after="0" w:line="480" w:lineRule="auto"/>
              <w:rPr>
                <w:sz w:val="32"/>
                <w:szCs w:val="32"/>
              </w:rPr>
            </w:pPr>
          </w:p>
        </w:tc>
      </w:tr>
    </w:tbl>
    <w:p w:rsidR="00104092" w:rsidRDefault="00104092"/>
    <w:p w:rsidR="005453DB" w:rsidRPr="00C662EB" w:rsidRDefault="005453DB" w:rsidP="005453DB">
      <w:pPr>
        <w:rPr>
          <w:b/>
          <w:sz w:val="28"/>
          <w:szCs w:val="28"/>
        </w:rPr>
      </w:pPr>
      <w:r>
        <w:rPr>
          <w:b/>
          <w:sz w:val="28"/>
          <w:szCs w:val="28"/>
        </w:rPr>
        <w:lastRenderedPageBreak/>
        <w:t>COMPETENZE CHIAVE DI CITTADINANZA - TRASVERSALI</w:t>
      </w:r>
    </w:p>
    <w:tbl>
      <w:tblPr>
        <w:tblW w:w="14460" w:type="dxa"/>
        <w:tblInd w:w="-35" w:type="dxa"/>
        <w:tblLayout w:type="fixed"/>
        <w:tblLook w:val="0000" w:firstRow="0" w:lastRow="0" w:firstColumn="0" w:lastColumn="0" w:noHBand="0" w:noVBand="0"/>
      </w:tblPr>
      <w:tblGrid>
        <w:gridCol w:w="2553"/>
        <w:gridCol w:w="2835"/>
        <w:gridCol w:w="9072"/>
      </w:tblGrid>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ambito di riferimento</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sidRPr="000C372B">
              <w:rPr>
                <w:b/>
                <w:caps/>
              </w:rPr>
              <w:t>COMPETENZE CHIAVE</w:t>
            </w:r>
          </w:p>
        </w:tc>
        <w:tc>
          <w:tcPr>
            <w:tcW w:w="9072"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snapToGrid w:val="0"/>
              <w:rPr>
                <w:b/>
                <w:caps/>
              </w:rPr>
            </w:pPr>
            <w:r>
              <w:rPr>
                <w:b/>
                <w:caps/>
              </w:rPr>
              <w:t>GLI STUDENTI DEVONO ESSERE CAPACI  DI:</w:t>
            </w:r>
            <w:r w:rsidRPr="000C372B">
              <w:rPr>
                <w:b/>
                <w:caps/>
              </w:rPr>
              <w:t xml:space="preserve"> </w:t>
            </w:r>
          </w:p>
          <w:p w:rsidR="005453DB" w:rsidRPr="000C372B" w:rsidRDefault="005453DB" w:rsidP="00F036F8">
            <w:pPr>
              <w:rPr>
                <w:b/>
                <w:caps/>
              </w:rPr>
            </w:pP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953202" w:rsidRDefault="005453DB" w:rsidP="00F036F8">
            <w:pPr>
              <w:widowControl w:val="0"/>
              <w:tabs>
                <w:tab w:val="left" w:pos="4320"/>
              </w:tabs>
              <w:suppressAutoHyphens/>
              <w:spacing w:after="0" w:line="240" w:lineRule="auto"/>
              <w:rPr>
                <w:sz w:val="24"/>
                <w:szCs w:val="24"/>
              </w:rPr>
            </w:pPr>
            <w:r w:rsidRPr="00953202">
              <w:rPr>
                <w:sz w:val="24"/>
                <w:szCs w:val="24"/>
              </w:rPr>
              <w:t>Costruzione del  sé</w:t>
            </w:r>
          </w:p>
        </w:tc>
        <w:tc>
          <w:tcPr>
            <w:tcW w:w="2835"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320"/>
              </w:tabs>
              <w:suppressAutoHyphens/>
              <w:spacing w:after="0" w:line="240" w:lineRule="auto"/>
            </w:pP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Imparare a imparare</w:t>
            </w:r>
          </w:p>
          <w:p w:rsidR="005453DB" w:rsidRPr="00850F7D" w:rsidRDefault="005453DB" w:rsidP="00F036F8">
            <w:pPr>
              <w:widowControl w:val="0"/>
              <w:tabs>
                <w:tab w:val="left" w:pos="4320"/>
              </w:tabs>
              <w:suppressAutoHyphens/>
              <w:spacing w:after="0" w:line="240" w:lineRule="auto"/>
              <w:rPr>
                <w:sz w:val="24"/>
                <w:szCs w:val="24"/>
              </w:rPr>
            </w:pPr>
            <w:r w:rsidRPr="00850F7D">
              <w:rPr>
                <w:sz w:val="24"/>
                <w:szCs w:val="24"/>
              </w:rPr>
              <w:t>Progettare</w:t>
            </w:r>
          </w:p>
          <w:p w:rsidR="005453DB" w:rsidRPr="000C372B" w:rsidRDefault="005453DB" w:rsidP="00F036F8"/>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850F7D" w:rsidRDefault="005453DB" w:rsidP="00F036F8">
            <w:pPr>
              <w:widowControl w:val="0"/>
              <w:tabs>
                <w:tab w:val="left" w:pos="4542"/>
              </w:tabs>
              <w:suppressAutoHyphens/>
              <w:spacing w:after="0" w:line="240" w:lineRule="auto"/>
              <w:rPr>
                <w:sz w:val="24"/>
                <w:szCs w:val="24"/>
              </w:rPr>
            </w:pPr>
            <w:r>
              <w:rPr>
                <w:sz w:val="24"/>
                <w:szCs w:val="24"/>
              </w:rPr>
              <w:t>O</w:t>
            </w:r>
            <w:r w:rsidRPr="00850F7D">
              <w:rPr>
                <w:sz w:val="24"/>
                <w:szCs w:val="24"/>
              </w:rPr>
              <w:t>rganizzare e gestire il proprio apprendimento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U</w:t>
            </w:r>
            <w:r w:rsidRPr="00850F7D">
              <w:rPr>
                <w:sz w:val="24"/>
                <w:szCs w:val="24"/>
              </w:rPr>
              <w:t>tilizzare un proprio metodo di studio e di lavoro</w:t>
            </w:r>
            <w:r>
              <w:rPr>
                <w:sz w:val="24"/>
                <w:szCs w:val="24"/>
              </w:rPr>
              <w:t>.</w:t>
            </w:r>
          </w:p>
          <w:p w:rsidR="005453DB" w:rsidRPr="00850F7D" w:rsidRDefault="005453DB" w:rsidP="00F036F8">
            <w:pPr>
              <w:widowControl w:val="0"/>
              <w:tabs>
                <w:tab w:val="left" w:pos="4542"/>
              </w:tabs>
              <w:suppressAutoHyphens/>
              <w:spacing w:after="0" w:line="240" w:lineRule="auto"/>
              <w:rPr>
                <w:sz w:val="24"/>
                <w:szCs w:val="24"/>
              </w:rPr>
            </w:pPr>
            <w:r>
              <w:rPr>
                <w:sz w:val="24"/>
                <w:szCs w:val="24"/>
              </w:rPr>
              <w:t>E</w:t>
            </w:r>
            <w:r w:rsidRPr="00850F7D">
              <w:rPr>
                <w:sz w:val="24"/>
                <w:szCs w:val="24"/>
              </w:rPr>
              <w:t>laborare e realizzare attività seguendo la logica della progettazione</w:t>
            </w:r>
            <w:r>
              <w:rPr>
                <w:sz w:val="24"/>
                <w:szCs w:val="24"/>
              </w:rPr>
              <w:t>.</w:t>
            </w:r>
          </w:p>
          <w:p w:rsidR="005453DB" w:rsidRPr="000C372B" w:rsidRDefault="005453DB" w:rsidP="00F036F8">
            <w:pPr>
              <w:ind w:left="397"/>
            </w:pPr>
          </w:p>
        </w:tc>
      </w:tr>
      <w:tr w:rsidR="005453DB" w:rsidRPr="000C372B" w:rsidTr="00EA5D7C">
        <w:trPr>
          <w:trHeight w:val="2258"/>
        </w:trPr>
        <w:tc>
          <w:tcPr>
            <w:tcW w:w="2553" w:type="dxa"/>
            <w:tcBorders>
              <w:top w:val="single" w:sz="4" w:space="0" w:color="auto"/>
              <w:left w:val="single" w:sz="4" w:space="0" w:color="auto"/>
              <w:bottom w:val="single" w:sz="4" w:space="0" w:color="auto"/>
              <w:right w:val="single" w:sz="4" w:space="0" w:color="auto"/>
            </w:tcBorders>
          </w:tcPr>
          <w:p w:rsidR="005453DB" w:rsidRDefault="005453DB" w:rsidP="00F036F8">
            <w:pPr>
              <w:ind w:left="360"/>
            </w:pPr>
          </w:p>
          <w:p w:rsidR="005453DB" w:rsidRPr="00953202" w:rsidRDefault="005453DB" w:rsidP="00F036F8">
            <w:pPr>
              <w:rPr>
                <w:sz w:val="24"/>
                <w:szCs w:val="24"/>
              </w:rPr>
            </w:pPr>
            <w:r w:rsidRPr="00953202">
              <w:rPr>
                <w:sz w:val="24"/>
                <w:szCs w:val="24"/>
              </w:rPr>
              <w:t>Relazione con gli altri</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Comunicare</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Collaborare/partecipare</w:t>
            </w: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542"/>
              </w:tabs>
              <w:suppressAutoHyphens/>
              <w:spacing w:after="0" w:line="240" w:lineRule="auto"/>
              <w:ind w:left="757"/>
            </w:pPr>
          </w:p>
          <w:p w:rsidR="005453DB" w:rsidRPr="006601FB" w:rsidRDefault="005453DB" w:rsidP="00F036F8">
            <w:pPr>
              <w:widowControl w:val="0"/>
              <w:tabs>
                <w:tab w:val="left" w:pos="4542"/>
              </w:tabs>
              <w:suppressAutoHyphens/>
              <w:spacing w:after="0" w:line="240" w:lineRule="auto"/>
              <w:rPr>
                <w:sz w:val="24"/>
                <w:szCs w:val="24"/>
              </w:rPr>
            </w:pPr>
            <w:r>
              <w:rPr>
                <w:sz w:val="24"/>
                <w:szCs w:val="24"/>
              </w:rPr>
              <w:t>C</w:t>
            </w:r>
            <w:r w:rsidRPr="006601FB">
              <w:rPr>
                <w:sz w:val="24"/>
                <w:szCs w:val="24"/>
              </w:rPr>
              <w:t>omprendere e rappresentare testi e messaggi di genere e di</w:t>
            </w:r>
          </w:p>
          <w:p w:rsidR="005453DB" w:rsidRPr="006601FB" w:rsidRDefault="005453DB" w:rsidP="00F036F8">
            <w:pPr>
              <w:widowControl w:val="0"/>
              <w:tabs>
                <w:tab w:val="left" w:pos="4542"/>
              </w:tabs>
              <w:suppressAutoHyphens/>
              <w:spacing w:after="0" w:line="240" w:lineRule="auto"/>
              <w:rPr>
                <w:sz w:val="24"/>
                <w:szCs w:val="24"/>
              </w:rPr>
            </w:pPr>
            <w:r w:rsidRPr="006601FB">
              <w:rPr>
                <w:sz w:val="24"/>
                <w:szCs w:val="24"/>
              </w:rPr>
              <w:t>complessità diversi, formulati con linguaggi e supporti diversi.</w:t>
            </w:r>
          </w:p>
          <w:p w:rsidR="005453DB" w:rsidRPr="000C372B" w:rsidRDefault="005453DB" w:rsidP="00F036F8">
            <w:pPr>
              <w:widowControl w:val="0"/>
              <w:tabs>
                <w:tab w:val="left" w:pos="4542"/>
              </w:tabs>
              <w:suppressAutoHyphens/>
              <w:spacing w:after="0" w:line="240" w:lineRule="auto"/>
            </w:pPr>
            <w:r w:rsidRPr="006601FB">
              <w:rPr>
                <w:sz w:val="24"/>
                <w:szCs w:val="24"/>
              </w:rPr>
              <w:t>Lavorare, interagire con gli altri in precise e specifiche attività collettive</w:t>
            </w:r>
            <w:r>
              <w:rPr>
                <w:sz w:val="24"/>
                <w:szCs w:val="24"/>
              </w:rPr>
              <w:t>.</w:t>
            </w:r>
          </w:p>
        </w:tc>
      </w:tr>
      <w:tr w:rsidR="005453DB" w:rsidRPr="000C372B" w:rsidTr="00EA5D7C">
        <w:trPr>
          <w:trHeight w:val="293"/>
        </w:trPr>
        <w:tc>
          <w:tcPr>
            <w:tcW w:w="2553" w:type="dxa"/>
            <w:tcBorders>
              <w:top w:val="single" w:sz="4" w:space="0" w:color="auto"/>
              <w:left w:val="single" w:sz="4" w:space="0" w:color="auto"/>
              <w:bottom w:val="single" w:sz="4" w:space="0" w:color="auto"/>
              <w:right w:val="single" w:sz="4" w:space="0" w:color="auto"/>
            </w:tcBorders>
          </w:tcPr>
          <w:p w:rsidR="005453DB" w:rsidRPr="00953202" w:rsidRDefault="005453DB" w:rsidP="00F036F8">
            <w:pPr>
              <w:ind w:left="360"/>
              <w:rPr>
                <w:sz w:val="24"/>
                <w:szCs w:val="24"/>
              </w:rPr>
            </w:pPr>
          </w:p>
          <w:p w:rsidR="005453DB" w:rsidRPr="00953202" w:rsidRDefault="005453DB" w:rsidP="00F036F8">
            <w:pPr>
              <w:rPr>
                <w:sz w:val="24"/>
                <w:szCs w:val="24"/>
              </w:rPr>
            </w:pPr>
            <w:r w:rsidRPr="00953202">
              <w:rPr>
                <w:sz w:val="24"/>
                <w:szCs w:val="24"/>
              </w:rPr>
              <w:t>Rapporto con la realtà naturale e sociale</w:t>
            </w:r>
          </w:p>
        </w:tc>
        <w:tc>
          <w:tcPr>
            <w:tcW w:w="2835" w:type="dxa"/>
            <w:tcBorders>
              <w:top w:val="single" w:sz="4" w:space="0" w:color="auto"/>
              <w:left w:val="single" w:sz="4" w:space="0" w:color="auto"/>
              <w:bottom w:val="single" w:sz="4" w:space="0" w:color="auto"/>
              <w:right w:val="single" w:sz="4" w:space="0" w:color="auto"/>
            </w:tcBorders>
          </w:tcPr>
          <w:p w:rsidR="005453DB" w:rsidRPr="000C372B" w:rsidRDefault="005453DB" w:rsidP="00F036F8">
            <w:pPr>
              <w:ind w:left="360"/>
            </w:pP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Risolvere problemi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Individuare collegamenti e relazioni</w:t>
            </w:r>
          </w:p>
          <w:p w:rsidR="005453DB" w:rsidRPr="006601FB" w:rsidRDefault="005453DB" w:rsidP="00F036F8">
            <w:pPr>
              <w:widowControl w:val="0"/>
              <w:tabs>
                <w:tab w:val="left" w:pos="4320"/>
              </w:tabs>
              <w:suppressAutoHyphens/>
              <w:spacing w:after="0" w:line="240" w:lineRule="auto"/>
              <w:rPr>
                <w:sz w:val="24"/>
                <w:szCs w:val="24"/>
              </w:rPr>
            </w:pPr>
            <w:r w:rsidRPr="006601FB">
              <w:rPr>
                <w:sz w:val="24"/>
                <w:szCs w:val="24"/>
              </w:rPr>
              <w:t>Acquisire/interpretare l’informazione ricevuta</w:t>
            </w:r>
          </w:p>
          <w:p w:rsidR="005453DB" w:rsidRPr="006601FB" w:rsidRDefault="005453DB" w:rsidP="00F036F8">
            <w:pPr>
              <w:rPr>
                <w:sz w:val="24"/>
                <w:szCs w:val="24"/>
              </w:rPr>
            </w:pPr>
          </w:p>
          <w:p w:rsidR="005453DB" w:rsidRPr="000C372B" w:rsidRDefault="005453DB" w:rsidP="00F036F8"/>
        </w:tc>
        <w:tc>
          <w:tcPr>
            <w:tcW w:w="9072" w:type="dxa"/>
            <w:tcBorders>
              <w:top w:val="single" w:sz="4" w:space="0" w:color="auto"/>
              <w:left w:val="single" w:sz="4" w:space="0" w:color="auto"/>
              <w:bottom w:val="single" w:sz="4" w:space="0" w:color="auto"/>
              <w:right w:val="single" w:sz="4" w:space="0" w:color="auto"/>
            </w:tcBorders>
          </w:tcPr>
          <w:p w:rsidR="005453DB" w:rsidRDefault="005453DB" w:rsidP="00F036F8">
            <w:pPr>
              <w:widowControl w:val="0"/>
              <w:tabs>
                <w:tab w:val="left" w:pos="4764"/>
              </w:tabs>
              <w:suppressAutoHyphens/>
              <w:spacing w:after="0" w:line="240" w:lineRule="auto"/>
              <w:ind w:left="794"/>
            </w:pP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omprendere, interpretare ed intervenire in modo personale negli eventi del mondo</w:t>
            </w:r>
            <w:r>
              <w:rPr>
                <w:sz w:val="24"/>
                <w:szCs w:val="24"/>
              </w:rPr>
              <w:t>.</w:t>
            </w:r>
          </w:p>
          <w:p w:rsidR="005453DB" w:rsidRPr="006601FB" w:rsidRDefault="005453DB" w:rsidP="00F036F8">
            <w:pPr>
              <w:widowControl w:val="0"/>
              <w:tabs>
                <w:tab w:val="left" w:pos="4764"/>
              </w:tabs>
              <w:suppressAutoHyphens/>
              <w:spacing w:after="0" w:line="240" w:lineRule="auto"/>
              <w:rPr>
                <w:sz w:val="24"/>
                <w:szCs w:val="24"/>
              </w:rPr>
            </w:pPr>
            <w:r>
              <w:rPr>
                <w:sz w:val="24"/>
                <w:szCs w:val="24"/>
              </w:rPr>
              <w:t>C</w:t>
            </w:r>
            <w:r w:rsidRPr="006601FB">
              <w:rPr>
                <w:sz w:val="24"/>
                <w:szCs w:val="24"/>
              </w:rPr>
              <w:t>ostruire conoscenze significative e dotate di senso</w:t>
            </w:r>
            <w:r>
              <w:rPr>
                <w:sz w:val="24"/>
                <w:szCs w:val="24"/>
              </w:rPr>
              <w:t>.</w:t>
            </w:r>
          </w:p>
          <w:p w:rsidR="005453DB" w:rsidRDefault="005453DB" w:rsidP="00F036F8">
            <w:pPr>
              <w:widowControl w:val="0"/>
              <w:tabs>
                <w:tab w:val="left" w:pos="4764"/>
              </w:tabs>
              <w:suppressAutoHyphens/>
              <w:spacing w:after="0" w:line="240" w:lineRule="auto"/>
              <w:rPr>
                <w:sz w:val="24"/>
                <w:szCs w:val="24"/>
              </w:rPr>
            </w:pPr>
            <w:r>
              <w:rPr>
                <w:sz w:val="24"/>
                <w:szCs w:val="24"/>
              </w:rPr>
              <w:t>E</w:t>
            </w:r>
            <w:r w:rsidRPr="006601FB">
              <w:rPr>
                <w:sz w:val="24"/>
                <w:szCs w:val="24"/>
              </w:rPr>
              <w:t>splicitare giudizi critici distinguendo i fatti dalle operazioni, gli eventi dalle congetture,</w:t>
            </w:r>
          </w:p>
          <w:p w:rsidR="005453DB" w:rsidRPr="006601FB" w:rsidRDefault="005453DB" w:rsidP="00F036F8">
            <w:pPr>
              <w:widowControl w:val="0"/>
              <w:tabs>
                <w:tab w:val="left" w:pos="4764"/>
              </w:tabs>
              <w:suppressAutoHyphens/>
              <w:spacing w:after="0" w:line="240" w:lineRule="auto"/>
              <w:rPr>
                <w:sz w:val="24"/>
                <w:szCs w:val="24"/>
              </w:rPr>
            </w:pPr>
            <w:r w:rsidRPr="006601FB">
              <w:rPr>
                <w:sz w:val="24"/>
                <w:szCs w:val="24"/>
              </w:rPr>
              <w:t xml:space="preserve"> le cause dagli effetti</w:t>
            </w:r>
            <w:r>
              <w:rPr>
                <w:sz w:val="24"/>
                <w:szCs w:val="24"/>
              </w:rPr>
              <w:t>.</w:t>
            </w:r>
            <w:r w:rsidRPr="006601FB">
              <w:rPr>
                <w:sz w:val="24"/>
                <w:szCs w:val="24"/>
              </w:rPr>
              <w:t xml:space="preserve"> </w:t>
            </w:r>
          </w:p>
          <w:p w:rsidR="005453DB" w:rsidRPr="000C372B" w:rsidRDefault="005453DB" w:rsidP="00F036F8">
            <w:pPr>
              <w:ind w:left="434"/>
            </w:pPr>
          </w:p>
        </w:tc>
      </w:tr>
    </w:tbl>
    <w:p w:rsidR="005453DB" w:rsidRDefault="005453DB">
      <w:pPr>
        <w:rPr>
          <w:b/>
          <w:sz w:val="28"/>
          <w:szCs w:val="28"/>
        </w:rPr>
      </w:pPr>
    </w:p>
    <w:p w:rsidR="00DC2961" w:rsidRPr="006820FA" w:rsidRDefault="00862AFC">
      <w:pPr>
        <w:rPr>
          <w:b/>
          <w:sz w:val="28"/>
          <w:szCs w:val="28"/>
        </w:rPr>
      </w:pPr>
      <w:r>
        <w:rPr>
          <w:b/>
          <w:sz w:val="28"/>
          <w:szCs w:val="28"/>
        </w:rPr>
        <w:lastRenderedPageBreak/>
        <w:t>U.D.A</w:t>
      </w:r>
      <w:r w:rsidR="00C53BD4">
        <w:rPr>
          <w:b/>
          <w:sz w:val="28"/>
          <w:szCs w:val="28"/>
        </w:rPr>
        <w:t>.</w:t>
      </w:r>
      <w:r w:rsidR="00DC2961" w:rsidRPr="006820FA">
        <w:rPr>
          <w:b/>
          <w:sz w:val="28"/>
          <w:szCs w:val="28"/>
        </w:rPr>
        <w:t xml:space="preserve"> 1</w:t>
      </w:r>
      <w:r w:rsidR="002C44A4">
        <w:rPr>
          <w:b/>
          <w:sz w:val="28"/>
          <w:szCs w:val="28"/>
        </w:rPr>
        <w:t xml:space="preserve">       </w:t>
      </w:r>
      <w:r w:rsidR="002C44A4" w:rsidRPr="002C44A4">
        <w:rPr>
          <w:sz w:val="28"/>
          <w:szCs w:val="28"/>
        </w:rPr>
        <w:t>INTRODUZIONE ALLA CHIMICA</w:t>
      </w:r>
      <w:r w:rsidR="002C44A4">
        <w:rPr>
          <w:b/>
          <w:sz w:val="28"/>
          <w:szCs w:val="28"/>
        </w:rPr>
        <w:t xml:space="preserve">                                                  </w:t>
      </w:r>
      <w:r w:rsidR="006820FA">
        <w:rPr>
          <w:b/>
          <w:sz w:val="28"/>
          <w:szCs w:val="28"/>
        </w:rPr>
        <w:t>TEMP</w:t>
      </w:r>
      <w:r w:rsidR="000E4375">
        <w:rPr>
          <w:b/>
          <w:sz w:val="28"/>
          <w:szCs w:val="28"/>
        </w:rPr>
        <w:t>O PREVISTO</w:t>
      </w:r>
      <w:r w:rsidR="002C44A4">
        <w:rPr>
          <w:b/>
          <w:sz w:val="28"/>
          <w:szCs w:val="28"/>
        </w:rPr>
        <w:t xml:space="preserve">  </w:t>
      </w:r>
      <w:r w:rsidR="008F372F">
        <w:rPr>
          <w:b/>
          <w:sz w:val="28"/>
          <w:szCs w:val="28"/>
        </w:rPr>
        <w:t xml:space="preserve"> </w:t>
      </w:r>
      <w:r w:rsidR="002C44A4" w:rsidRPr="002C44A4">
        <w:rPr>
          <w:sz w:val="28"/>
          <w:szCs w:val="28"/>
        </w:rPr>
        <w:t>SETTEMBRE-OTTOBRE-NOVEMBRE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04"/>
        <w:gridCol w:w="2404"/>
        <w:gridCol w:w="2405"/>
        <w:gridCol w:w="2405"/>
        <w:gridCol w:w="2405"/>
      </w:tblGrid>
      <w:tr w:rsidR="00B22373" w:rsidRPr="005232FE">
        <w:tc>
          <w:tcPr>
            <w:tcW w:w="2404" w:type="dxa"/>
          </w:tcPr>
          <w:p w:rsidR="006B7F6D" w:rsidRPr="006820FA" w:rsidRDefault="00223CD2" w:rsidP="005232FE">
            <w:pPr>
              <w:spacing w:after="0" w:line="240" w:lineRule="auto"/>
              <w:jc w:val="center"/>
              <w:rPr>
                <w:b/>
                <w:sz w:val="28"/>
                <w:szCs w:val="28"/>
              </w:rPr>
            </w:pPr>
            <w:r w:rsidRPr="006820FA">
              <w:rPr>
                <w:b/>
                <w:sz w:val="28"/>
                <w:szCs w:val="28"/>
              </w:rPr>
              <w:t>COMPETENZE  SPECIFICHE</w:t>
            </w:r>
          </w:p>
        </w:tc>
        <w:tc>
          <w:tcPr>
            <w:tcW w:w="2404" w:type="dxa"/>
          </w:tcPr>
          <w:p w:rsidR="006B7F6D" w:rsidRPr="006820FA" w:rsidRDefault="00223CD2" w:rsidP="005232FE">
            <w:pPr>
              <w:spacing w:after="0" w:line="240" w:lineRule="auto"/>
              <w:jc w:val="center"/>
              <w:rPr>
                <w:b/>
                <w:sz w:val="28"/>
                <w:szCs w:val="28"/>
              </w:rPr>
            </w:pPr>
            <w:r w:rsidRPr="006820FA">
              <w:rPr>
                <w:b/>
                <w:sz w:val="28"/>
                <w:szCs w:val="28"/>
              </w:rPr>
              <w:t>ABILITA’</w:t>
            </w:r>
          </w:p>
        </w:tc>
        <w:tc>
          <w:tcPr>
            <w:tcW w:w="2404" w:type="dxa"/>
          </w:tcPr>
          <w:p w:rsidR="00223CD2" w:rsidRDefault="00223CD2" w:rsidP="00223CD2">
            <w:pPr>
              <w:spacing w:after="0" w:line="240" w:lineRule="auto"/>
              <w:jc w:val="center"/>
              <w:rPr>
                <w:b/>
                <w:sz w:val="28"/>
                <w:szCs w:val="28"/>
              </w:rPr>
            </w:pPr>
            <w:r w:rsidRPr="006820FA">
              <w:rPr>
                <w:b/>
                <w:sz w:val="28"/>
                <w:szCs w:val="28"/>
              </w:rPr>
              <w:t>CONOSCENZE</w:t>
            </w:r>
          </w:p>
          <w:p w:rsidR="006B7F6D" w:rsidRPr="006820FA" w:rsidRDefault="00223CD2" w:rsidP="007E426D">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U.D.A)</w:t>
            </w:r>
          </w:p>
        </w:tc>
        <w:tc>
          <w:tcPr>
            <w:tcW w:w="2405" w:type="dxa"/>
          </w:tcPr>
          <w:p w:rsidR="00862AFC" w:rsidRPr="006820FA" w:rsidRDefault="00223CD2" w:rsidP="00862AFC">
            <w:pPr>
              <w:spacing w:after="0" w:line="240" w:lineRule="auto"/>
              <w:rPr>
                <w:b/>
                <w:sz w:val="28"/>
                <w:szCs w:val="28"/>
              </w:rPr>
            </w:pPr>
            <w:r w:rsidRPr="006820FA">
              <w:rPr>
                <w:b/>
                <w:sz w:val="28"/>
                <w:szCs w:val="28"/>
              </w:rPr>
              <w:t>METODOLOGIE E STRUMENTI</w:t>
            </w:r>
          </w:p>
        </w:tc>
        <w:tc>
          <w:tcPr>
            <w:tcW w:w="2405" w:type="dxa"/>
          </w:tcPr>
          <w:p w:rsidR="000039CB" w:rsidRPr="006820FA" w:rsidRDefault="00223CD2" w:rsidP="00862AFC">
            <w:pPr>
              <w:spacing w:after="0" w:line="240" w:lineRule="auto"/>
              <w:rPr>
                <w:b/>
                <w:sz w:val="28"/>
                <w:szCs w:val="28"/>
              </w:rPr>
            </w:pPr>
            <w:r>
              <w:rPr>
                <w:b/>
                <w:sz w:val="28"/>
                <w:szCs w:val="28"/>
              </w:rPr>
              <w:t>VERIFICA E VALUTAZIONE</w:t>
            </w:r>
          </w:p>
        </w:tc>
        <w:tc>
          <w:tcPr>
            <w:tcW w:w="2405" w:type="dxa"/>
          </w:tcPr>
          <w:p w:rsidR="006B7F6D" w:rsidRDefault="00901E6D" w:rsidP="005232FE">
            <w:pPr>
              <w:spacing w:after="0" w:line="240" w:lineRule="auto"/>
              <w:jc w:val="center"/>
              <w:rPr>
                <w:b/>
                <w:sz w:val="28"/>
                <w:szCs w:val="28"/>
              </w:rPr>
            </w:pPr>
            <w:r>
              <w:rPr>
                <w:b/>
                <w:sz w:val="28"/>
                <w:szCs w:val="28"/>
              </w:rPr>
              <w:t>COMPETENZE</w:t>
            </w:r>
          </w:p>
          <w:p w:rsidR="00DC6C38" w:rsidRDefault="00DC6C38" w:rsidP="005232FE">
            <w:pPr>
              <w:spacing w:after="0" w:line="240" w:lineRule="auto"/>
              <w:jc w:val="center"/>
              <w:rPr>
                <w:b/>
                <w:sz w:val="28"/>
                <w:szCs w:val="28"/>
              </w:rPr>
            </w:pPr>
            <w:r>
              <w:rPr>
                <w:b/>
                <w:sz w:val="28"/>
                <w:szCs w:val="28"/>
              </w:rPr>
              <w:t>di  base</w:t>
            </w:r>
          </w:p>
          <w:p w:rsidR="00370ABC" w:rsidRPr="00370ABC" w:rsidRDefault="00370ABC" w:rsidP="005232FE">
            <w:pPr>
              <w:spacing w:after="0" w:line="240" w:lineRule="auto"/>
              <w:jc w:val="center"/>
              <w:rPr>
                <w:b/>
                <w:color w:val="FF0000"/>
                <w:sz w:val="28"/>
                <w:szCs w:val="28"/>
              </w:rPr>
            </w:pPr>
          </w:p>
        </w:tc>
      </w:tr>
      <w:tr w:rsidR="00B22373" w:rsidRPr="005232FE">
        <w:tc>
          <w:tcPr>
            <w:tcW w:w="2404" w:type="dxa"/>
          </w:tcPr>
          <w:p w:rsidR="006B7F6D" w:rsidRPr="005232FE" w:rsidRDefault="006B7F6D" w:rsidP="005232FE">
            <w:pPr>
              <w:spacing w:after="0" w:line="240" w:lineRule="auto"/>
            </w:pPr>
          </w:p>
          <w:p w:rsidR="005D4A72" w:rsidRDefault="005D4A72" w:rsidP="005D4A72">
            <w:pPr>
              <w:spacing w:after="0" w:line="240" w:lineRule="auto"/>
            </w:pPr>
            <w:r>
              <w:t>-Saper applicare le unità di misura del SI</w:t>
            </w:r>
          </w:p>
          <w:p w:rsidR="005D4A72" w:rsidRDefault="005D4A72" w:rsidP="005D4A72">
            <w:pPr>
              <w:spacing w:after="0" w:line="240" w:lineRule="auto"/>
            </w:pPr>
            <w:r>
              <w:t>-Saper identificare le proprietà della materia e descriverle</w:t>
            </w:r>
          </w:p>
          <w:p w:rsidR="005D4A72" w:rsidRDefault="005D4A72" w:rsidP="005D4A72">
            <w:pPr>
              <w:spacing w:after="0" w:line="240" w:lineRule="auto"/>
            </w:pPr>
            <w:r>
              <w:t>-Saper mettere in relazione i concetti di calore e temperatura</w:t>
            </w:r>
          </w:p>
          <w:p w:rsidR="005D4A72" w:rsidRDefault="005D4A72" w:rsidP="005D4A72">
            <w:pPr>
              <w:spacing w:after="0" w:line="240" w:lineRule="auto"/>
            </w:pPr>
            <w:r>
              <w:t>-</w:t>
            </w:r>
            <w:r w:rsidR="00B638C5">
              <w:t>Saper classificare la materia in base al suo stato fisico</w:t>
            </w:r>
          </w:p>
          <w:p w:rsidR="00B638C5" w:rsidRDefault="00B638C5" w:rsidP="005D4A72">
            <w:pPr>
              <w:spacing w:after="0" w:line="240" w:lineRule="auto"/>
            </w:pPr>
            <w:r>
              <w:t xml:space="preserve">-Saper distingue sostanza pura e miscuglio e poi distinguere un miscuglio omogeneo e un miscuglio eterogeneo </w:t>
            </w:r>
          </w:p>
          <w:p w:rsidR="00B638C5" w:rsidRDefault="00B638C5" w:rsidP="005D4A72">
            <w:pPr>
              <w:spacing w:after="0" w:line="240" w:lineRule="auto"/>
            </w:pPr>
            <w:r>
              <w:t>-Saper distinguere le trasformazioni fisiche da quelle chimiche ed individuarle nel mondo reale</w:t>
            </w:r>
          </w:p>
          <w:p w:rsidR="00B638C5" w:rsidRDefault="00B638C5" w:rsidP="005D4A72">
            <w:pPr>
              <w:spacing w:after="0" w:line="240" w:lineRule="auto"/>
            </w:pPr>
            <w:r>
              <w:t>-Saper distinguere un elemento da un composto ed identificarli nel reale</w:t>
            </w:r>
          </w:p>
          <w:p w:rsidR="00B638C5" w:rsidRDefault="00B638C5" w:rsidP="005D4A72">
            <w:pPr>
              <w:spacing w:after="0" w:line="240" w:lineRule="auto"/>
            </w:pPr>
            <w:r>
              <w:lastRenderedPageBreak/>
              <w:t>-Saper individuare le principali caratteristiche della classificazione nella tavola periodica.</w:t>
            </w:r>
          </w:p>
          <w:p w:rsidR="00B638C5" w:rsidRDefault="00B638C5" w:rsidP="005D4A72">
            <w:pPr>
              <w:spacing w:after="0" w:line="240" w:lineRule="auto"/>
            </w:pPr>
            <w:r>
              <w:t>-Saper mettere in relazione gli stati fisici della materia e i concetti di calore e temperatura e riconoscere le conseguenze di questi fenomeni nella quotidianietà.</w:t>
            </w:r>
          </w:p>
          <w:p w:rsidR="005D4A72" w:rsidRPr="005232FE" w:rsidRDefault="005D4A72"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6B7F6D" w:rsidRPr="005232FE" w:rsidRDefault="006B7F6D"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104092" w:rsidRPr="005232FE" w:rsidRDefault="00104092" w:rsidP="005232FE">
            <w:pPr>
              <w:spacing w:after="0" w:line="240" w:lineRule="auto"/>
            </w:pPr>
          </w:p>
          <w:p w:rsidR="006B7F6D" w:rsidRPr="005232FE" w:rsidRDefault="006B7F6D" w:rsidP="005232FE">
            <w:pPr>
              <w:spacing w:after="0" w:line="240" w:lineRule="auto"/>
            </w:pPr>
          </w:p>
        </w:tc>
        <w:tc>
          <w:tcPr>
            <w:tcW w:w="2404" w:type="dxa"/>
          </w:tcPr>
          <w:p w:rsidR="005315B8" w:rsidRPr="005315B8" w:rsidRDefault="005315B8" w:rsidP="005315B8">
            <w:pPr>
              <w:spacing w:after="0" w:line="240" w:lineRule="auto"/>
            </w:pPr>
            <w:r>
              <w:lastRenderedPageBreak/>
              <w:t>-</w:t>
            </w:r>
            <w:r w:rsidRPr="005315B8">
              <w:t>Definire le varie fasi del metodo sperimentale</w:t>
            </w:r>
          </w:p>
          <w:p w:rsidR="005315B8" w:rsidRPr="005315B8" w:rsidRDefault="005315B8" w:rsidP="005315B8">
            <w:pPr>
              <w:spacing w:after="0" w:line="240" w:lineRule="auto"/>
            </w:pPr>
            <w:r w:rsidRPr="005315B8">
              <w:t>-Classificare le grandezze in fondamentali e derivate, intensive ed estensive.</w:t>
            </w:r>
          </w:p>
          <w:p w:rsidR="005315B8" w:rsidRPr="005315B8" w:rsidRDefault="005315B8" w:rsidP="005315B8">
            <w:pPr>
              <w:spacing w:after="0" w:line="240" w:lineRule="auto"/>
            </w:pPr>
            <w:r w:rsidRPr="005315B8">
              <w:t>-Utilizzare le opportune unità di misura del S.I.</w:t>
            </w:r>
          </w:p>
          <w:p w:rsidR="005315B8" w:rsidRPr="005315B8" w:rsidRDefault="005315B8" w:rsidP="005315B8">
            <w:pPr>
              <w:spacing w:after="0" w:line="240" w:lineRule="auto"/>
            </w:pPr>
            <w:r w:rsidRPr="005315B8">
              <w:t>-Esprimere correttamente una misura.</w:t>
            </w:r>
          </w:p>
          <w:p w:rsidR="005315B8" w:rsidRPr="005315B8" w:rsidRDefault="005315B8" w:rsidP="005315B8">
            <w:pPr>
              <w:spacing w:after="0" w:line="240" w:lineRule="auto"/>
            </w:pPr>
            <w:r w:rsidRPr="005315B8">
              <w:t>-Usare la notazione scientifica per esprimere i dati.</w:t>
            </w:r>
          </w:p>
          <w:p w:rsidR="005315B8" w:rsidRPr="005315B8" w:rsidRDefault="005315B8" w:rsidP="005315B8">
            <w:pPr>
              <w:spacing w:after="0" w:line="240" w:lineRule="auto"/>
            </w:pPr>
            <w:r w:rsidRPr="005315B8">
              <w:t>- Leggere e costruire grafici</w:t>
            </w:r>
          </w:p>
          <w:p w:rsidR="005315B8" w:rsidRPr="005315B8" w:rsidRDefault="005315B8" w:rsidP="005315B8">
            <w:pPr>
              <w:spacing w:after="0" w:line="240" w:lineRule="auto"/>
            </w:pPr>
            <w:r w:rsidRPr="005315B8">
              <w:t>- Determinare sperimentalmente o con l’uso di tabelle e grafici le grandezze relative ai sistemi studiati.</w:t>
            </w:r>
          </w:p>
          <w:p w:rsidR="005315B8" w:rsidRPr="005315B8" w:rsidRDefault="005315B8" w:rsidP="005315B8">
            <w:pPr>
              <w:spacing w:after="0" w:line="240" w:lineRule="auto"/>
            </w:pPr>
            <w:r w:rsidRPr="005315B8">
              <w:t>-Definire correttamente calore e temperatura.</w:t>
            </w:r>
          </w:p>
          <w:p w:rsidR="005315B8" w:rsidRPr="005315B8" w:rsidRDefault="005315B8" w:rsidP="005315B8">
            <w:pPr>
              <w:spacing w:after="0" w:line="240" w:lineRule="auto"/>
            </w:pPr>
            <w:r w:rsidRPr="005315B8">
              <w:t xml:space="preserve">-Valutare il comportamento dei </w:t>
            </w:r>
            <w:r w:rsidRPr="005315B8">
              <w:lastRenderedPageBreak/>
              <w:t>corpi in diversi stati di aggregazione di fronte a variazioni di pressione e di temperatura.</w:t>
            </w:r>
          </w:p>
          <w:p w:rsidR="005315B8" w:rsidRPr="005315B8" w:rsidRDefault="005315B8" w:rsidP="005315B8">
            <w:pPr>
              <w:spacing w:after="0" w:line="240" w:lineRule="auto"/>
            </w:pPr>
            <w:r w:rsidRPr="005315B8">
              <w:t>- Interpretare con il modello particellare i diversi stati della materia, le loro proprietà ed i passaggi di stato.</w:t>
            </w:r>
          </w:p>
          <w:p w:rsidR="005315B8" w:rsidRPr="005315B8" w:rsidRDefault="005315B8" w:rsidP="005315B8">
            <w:pPr>
              <w:spacing w:after="0" w:line="240" w:lineRule="auto"/>
            </w:pPr>
            <w:r w:rsidRPr="005315B8">
              <w:t>-Distinguer</w:t>
            </w:r>
            <w:r>
              <w:t>e tra sostanza pura e miscuglio</w:t>
            </w:r>
            <w:r w:rsidRPr="005315B8">
              <w:t>.</w:t>
            </w:r>
          </w:p>
          <w:p w:rsidR="005315B8" w:rsidRPr="005315B8" w:rsidRDefault="005315B8" w:rsidP="005315B8">
            <w:pPr>
              <w:spacing w:after="0" w:line="240" w:lineRule="auto"/>
            </w:pPr>
            <w:r w:rsidRPr="005315B8">
              <w:t xml:space="preserve">-Individuare le tecniche di separazione di una miscela nei suoi componenti. </w:t>
            </w:r>
          </w:p>
          <w:p w:rsidR="005315B8" w:rsidRPr="005315B8" w:rsidRDefault="005315B8" w:rsidP="005315B8">
            <w:pPr>
              <w:spacing w:after="0" w:line="240" w:lineRule="auto"/>
            </w:pPr>
            <w:r w:rsidRPr="005315B8">
              <w:t>-Distinguere le trasformazioni fisiche da quelle chimiche</w:t>
            </w:r>
          </w:p>
          <w:p w:rsidR="005315B8" w:rsidRPr="005315B8" w:rsidRDefault="005315B8" w:rsidP="005315B8">
            <w:pPr>
              <w:spacing w:after="0" w:line="240" w:lineRule="auto"/>
            </w:pPr>
            <w:r w:rsidRPr="005315B8">
              <w:t>-Classificare le sostanze in elementi e composti</w:t>
            </w:r>
          </w:p>
          <w:p w:rsidR="005315B8" w:rsidRPr="005315B8" w:rsidRDefault="005315B8" w:rsidP="005315B8">
            <w:pPr>
              <w:spacing w:after="0" w:line="240" w:lineRule="auto"/>
            </w:pPr>
            <w:r w:rsidRPr="005315B8">
              <w:t>-Associare agli elementi il corretto simbolo chimico.</w:t>
            </w:r>
          </w:p>
          <w:p w:rsidR="005315B8" w:rsidRPr="005315B8" w:rsidRDefault="005315B8" w:rsidP="005315B8">
            <w:pPr>
              <w:spacing w:after="0" w:line="240" w:lineRule="auto"/>
            </w:pPr>
            <w:r w:rsidRPr="005315B8">
              <w:t>-Leggere le formule chimiche</w:t>
            </w:r>
          </w:p>
          <w:p w:rsidR="005315B8" w:rsidRPr="005315B8" w:rsidRDefault="005315B8" w:rsidP="005315B8">
            <w:pPr>
              <w:spacing w:after="0" w:line="240" w:lineRule="auto"/>
            </w:pPr>
            <w:r w:rsidRPr="005315B8">
              <w:t>-Interpretare grafici e diagrammi</w:t>
            </w:r>
          </w:p>
          <w:p w:rsidR="006B7F6D" w:rsidRPr="005232FE" w:rsidRDefault="006B7F6D" w:rsidP="005232FE">
            <w:pPr>
              <w:spacing w:after="0" w:line="240" w:lineRule="auto"/>
            </w:pPr>
          </w:p>
        </w:tc>
        <w:tc>
          <w:tcPr>
            <w:tcW w:w="2404" w:type="dxa"/>
          </w:tcPr>
          <w:p w:rsidR="005315B8" w:rsidRPr="005315B8" w:rsidRDefault="005315B8" w:rsidP="005315B8">
            <w:pPr>
              <w:spacing w:after="0" w:line="240" w:lineRule="auto"/>
            </w:pPr>
            <w:r w:rsidRPr="005315B8">
              <w:lastRenderedPageBreak/>
              <w:t>- Galileo ed metodo sperimentale</w:t>
            </w:r>
          </w:p>
          <w:p w:rsidR="005315B8" w:rsidRPr="005315B8" w:rsidRDefault="005315B8" w:rsidP="005315B8">
            <w:pPr>
              <w:spacing w:after="0" w:line="240" w:lineRule="auto"/>
            </w:pPr>
            <w:r w:rsidRPr="005315B8">
              <w:t>-Concetto di grandezza e di misura</w:t>
            </w:r>
          </w:p>
          <w:p w:rsidR="005315B8" w:rsidRPr="005315B8" w:rsidRDefault="005315B8" w:rsidP="005315B8">
            <w:pPr>
              <w:spacing w:after="0" w:line="240" w:lineRule="auto"/>
            </w:pPr>
            <w:r w:rsidRPr="005315B8">
              <w:t>-Sistema internazionale</w:t>
            </w:r>
          </w:p>
          <w:p w:rsidR="005315B8" w:rsidRPr="005315B8" w:rsidRDefault="005315B8" w:rsidP="005315B8">
            <w:pPr>
              <w:spacing w:after="0" w:line="240" w:lineRule="auto"/>
            </w:pPr>
            <w:r w:rsidRPr="005315B8">
              <w:t>-Strumenti di misura</w:t>
            </w:r>
          </w:p>
          <w:p w:rsidR="005315B8" w:rsidRPr="005315B8" w:rsidRDefault="005315B8" w:rsidP="005315B8">
            <w:pPr>
              <w:spacing w:after="0" w:line="240" w:lineRule="auto"/>
            </w:pPr>
            <w:r w:rsidRPr="005315B8">
              <w:t>-Accuratezza, precisione ed errore nella misura</w:t>
            </w:r>
          </w:p>
          <w:p w:rsidR="005315B8" w:rsidRPr="005315B8" w:rsidRDefault="005315B8" w:rsidP="005315B8">
            <w:pPr>
              <w:spacing w:after="0" w:line="240" w:lineRule="auto"/>
            </w:pPr>
            <w:r w:rsidRPr="005315B8">
              <w:t>-Calore e temperatura</w:t>
            </w:r>
          </w:p>
          <w:p w:rsidR="005315B8" w:rsidRPr="005315B8" w:rsidRDefault="005315B8" w:rsidP="005315B8">
            <w:pPr>
              <w:spacing w:after="0" w:line="240" w:lineRule="auto"/>
            </w:pPr>
            <w:r w:rsidRPr="005315B8">
              <w:t>-Stati di aggregazione della materia e loro proprietà fisiche</w:t>
            </w:r>
          </w:p>
          <w:p w:rsidR="005315B8" w:rsidRPr="005315B8" w:rsidRDefault="005315B8" w:rsidP="005315B8">
            <w:pPr>
              <w:spacing w:after="0" w:line="240" w:lineRule="auto"/>
            </w:pPr>
            <w:r w:rsidRPr="005315B8">
              <w:t>-Passaggi di stato</w:t>
            </w:r>
          </w:p>
          <w:p w:rsidR="005315B8" w:rsidRPr="005315B8" w:rsidRDefault="005315B8" w:rsidP="005315B8">
            <w:pPr>
              <w:spacing w:after="0" w:line="240" w:lineRule="auto"/>
            </w:pPr>
            <w:r w:rsidRPr="005315B8">
              <w:t>-Sostanze pure e miscugli</w:t>
            </w:r>
          </w:p>
          <w:p w:rsidR="005315B8" w:rsidRPr="005315B8" w:rsidRDefault="005315B8" w:rsidP="005315B8">
            <w:pPr>
              <w:spacing w:after="0" w:line="240" w:lineRule="auto"/>
            </w:pPr>
            <w:r w:rsidRPr="005315B8">
              <w:t>- Tecniche di separazione di un miscuglio</w:t>
            </w:r>
          </w:p>
          <w:p w:rsidR="005315B8" w:rsidRPr="005315B8" w:rsidRDefault="005315B8" w:rsidP="005315B8">
            <w:pPr>
              <w:spacing w:after="0" w:line="240" w:lineRule="auto"/>
            </w:pPr>
            <w:r w:rsidRPr="005315B8">
              <w:t xml:space="preserve">-Nomenclatura e simbolo degli elementi </w:t>
            </w:r>
          </w:p>
          <w:p w:rsidR="006B7F6D" w:rsidRPr="005232FE" w:rsidRDefault="006B7F6D" w:rsidP="005232FE">
            <w:pPr>
              <w:spacing w:after="0" w:line="240" w:lineRule="auto"/>
            </w:pPr>
          </w:p>
        </w:tc>
        <w:tc>
          <w:tcPr>
            <w:tcW w:w="2405" w:type="dxa"/>
          </w:tcPr>
          <w:p w:rsidR="005315B8" w:rsidRPr="005315B8" w:rsidRDefault="005315B8" w:rsidP="005315B8">
            <w:pPr>
              <w:spacing w:after="0" w:line="240" w:lineRule="auto"/>
            </w:pPr>
            <w:r w:rsidRPr="005315B8">
              <w:t>Lezione frontale</w:t>
            </w:r>
          </w:p>
          <w:p w:rsidR="005315B8" w:rsidRPr="005315B8" w:rsidRDefault="005315B8" w:rsidP="005315B8">
            <w:pPr>
              <w:spacing w:after="0" w:line="240" w:lineRule="auto"/>
            </w:pPr>
            <w:r w:rsidRPr="005315B8">
              <w:t>Lezione interattiva</w:t>
            </w:r>
          </w:p>
          <w:p w:rsidR="005315B8" w:rsidRPr="005315B8" w:rsidRDefault="005315B8" w:rsidP="005315B8">
            <w:pPr>
              <w:spacing w:after="0" w:line="240" w:lineRule="auto"/>
            </w:pPr>
            <w:r w:rsidRPr="005315B8">
              <w:t>Lezione partecipata</w:t>
            </w:r>
          </w:p>
          <w:p w:rsidR="005315B8" w:rsidRPr="005315B8" w:rsidRDefault="005315B8" w:rsidP="005315B8">
            <w:pPr>
              <w:spacing w:after="0" w:line="240" w:lineRule="auto"/>
            </w:pPr>
            <w:r w:rsidRPr="005315B8">
              <w:t>Attività di laboratorio</w:t>
            </w:r>
          </w:p>
          <w:p w:rsidR="006B7F6D" w:rsidRPr="005232FE" w:rsidRDefault="006B7F6D" w:rsidP="005232FE">
            <w:pPr>
              <w:spacing w:after="0" w:line="240" w:lineRule="auto"/>
            </w:pPr>
          </w:p>
        </w:tc>
        <w:tc>
          <w:tcPr>
            <w:tcW w:w="2405" w:type="dxa"/>
          </w:tcPr>
          <w:p w:rsidR="000039CB" w:rsidRPr="005232FE" w:rsidRDefault="005315B8" w:rsidP="005232FE">
            <w:pPr>
              <w:spacing w:after="0" w:line="240" w:lineRule="auto"/>
            </w:pPr>
            <w:r w:rsidRPr="005315B8">
              <w:t>Una verifica orale e una verifica scritta strutturata o semi-strutturata</w:t>
            </w:r>
          </w:p>
        </w:tc>
        <w:tc>
          <w:tcPr>
            <w:tcW w:w="2405" w:type="dxa"/>
          </w:tcPr>
          <w:p w:rsidR="005315B8" w:rsidRPr="005315B8" w:rsidRDefault="005315B8" w:rsidP="005315B8">
            <w:pPr>
              <w:spacing w:after="0" w:line="240" w:lineRule="auto"/>
              <w:rPr>
                <w:bCs/>
              </w:rPr>
            </w:pPr>
            <w:r w:rsidRPr="005315B8">
              <w:rPr>
                <w:bCs/>
              </w:rPr>
              <w:t>-Sapere interpretare un testo</w:t>
            </w:r>
          </w:p>
          <w:p w:rsidR="005315B8" w:rsidRPr="005315B8" w:rsidRDefault="005315B8" w:rsidP="005315B8">
            <w:pPr>
              <w:spacing w:after="0" w:line="240" w:lineRule="auto"/>
              <w:rPr>
                <w:bCs/>
              </w:rPr>
            </w:pPr>
            <w:r w:rsidRPr="005315B8">
              <w:rPr>
                <w:bCs/>
              </w:rPr>
              <w:t>-saper comunicare in modo corretto secondo codici specifici</w:t>
            </w:r>
          </w:p>
          <w:p w:rsidR="005315B8" w:rsidRPr="005315B8" w:rsidRDefault="005315B8" w:rsidP="005315B8">
            <w:pPr>
              <w:spacing w:after="0" w:line="240" w:lineRule="auto"/>
              <w:rPr>
                <w:bCs/>
              </w:rPr>
            </w:pPr>
            <w:r w:rsidRPr="005315B8">
              <w:rPr>
                <w:bCs/>
              </w:rPr>
              <w:t>-saper interpretare un grafico</w:t>
            </w:r>
          </w:p>
          <w:p w:rsidR="006B7F6D" w:rsidRPr="005232FE" w:rsidRDefault="006B7F6D" w:rsidP="005232FE">
            <w:pPr>
              <w:spacing w:after="0" w:line="240" w:lineRule="auto"/>
            </w:pPr>
          </w:p>
        </w:tc>
      </w:tr>
    </w:tbl>
    <w:p w:rsidR="006B7F6D" w:rsidRDefault="006B7F6D"/>
    <w:p w:rsidR="007C2DA2" w:rsidRDefault="007C2DA2" w:rsidP="00104092">
      <w:pPr>
        <w:rPr>
          <w:b/>
          <w:sz w:val="28"/>
          <w:szCs w:val="28"/>
        </w:rPr>
      </w:pPr>
    </w:p>
    <w:p w:rsidR="005315B8" w:rsidRDefault="005315B8" w:rsidP="00104092">
      <w:pPr>
        <w:rPr>
          <w:b/>
          <w:sz w:val="28"/>
          <w:szCs w:val="28"/>
        </w:rPr>
      </w:pPr>
    </w:p>
    <w:p w:rsidR="007C2DA2" w:rsidRPr="006820FA" w:rsidRDefault="007C2DA2" w:rsidP="007C2DA2">
      <w:pPr>
        <w:rPr>
          <w:b/>
          <w:sz w:val="28"/>
          <w:szCs w:val="28"/>
        </w:rPr>
      </w:pPr>
      <w:r>
        <w:rPr>
          <w:b/>
          <w:sz w:val="28"/>
          <w:szCs w:val="28"/>
        </w:rPr>
        <w:t>U.D.A. 2</w:t>
      </w:r>
      <w:r w:rsidRPr="006820FA">
        <w:rPr>
          <w:b/>
          <w:sz w:val="28"/>
          <w:szCs w:val="28"/>
        </w:rPr>
        <w:t xml:space="preserve"> </w:t>
      </w:r>
      <w:r w:rsidR="00CD4082">
        <w:rPr>
          <w:b/>
          <w:sz w:val="28"/>
          <w:szCs w:val="28"/>
        </w:rPr>
        <w:t xml:space="preserve">                             </w:t>
      </w:r>
      <w:r w:rsidR="00CD4082" w:rsidRPr="00CD4082">
        <w:rPr>
          <w:sz w:val="28"/>
          <w:szCs w:val="28"/>
        </w:rPr>
        <w:t>LA TERRA NELL’UNIVERSO</w:t>
      </w:r>
      <w:r w:rsidR="00CD4082">
        <w:rPr>
          <w:sz w:val="28"/>
          <w:szCs w:val="28"/>
        </w:rPr>
        <w:t xml:space="preserve">                                                          </w:t>
      </w:r>
      <w:r w:rsidR="00CD4082">
        <w:rPr>
          <w:b/>
          <w:sz w:val="28"/>
          <w:szCs w:val="28"/>
        </w:rPr>
        <w:t xml:space="preserve"> </w:t>
      </w:r>
      <w:r>
        <w:rPr>
          <w:b/>
          <w:sz w:val="28"/>
          <w:szCs w:val="28"/>
        </w:rPr>
        <w:t xml:space="preserve"> TEMPO PREVISTO </w:t>
      </w:r>
      <w:r w:rsidR="00CD4082" w:rsidRPr="00CD4082">
        <w:rPr>
          <w:sz w:val="28"/>
          <w:szCs w:val="28"/>
        </w:rPr>
        <w:t>DICEMBRE- GENNAIO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U.D.A)</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DC6C38" w:rsidRDefault="00DC6C38" w:rsidP="00A921BE">
            <w:pPr>
              <w:spacing w:after="0" w:line="240" w:lineRule="auto"/>
              <w:jc w:val="center"/>
              <w:rPr>
                <w:b/>
                <w:sz w:val="28"/>
                <w:szCs w:val="28"/>
              </w:rPr>
            </w:pPr>
            <w:r>
              <w:rPr>
                <w:b/>
                <w:sz w:val="28"/>
                <w:szCs w:val="28"/>
              </w:rPr>
              <w:t>di base</w:t>
            </w:r>
          </w:p>
          <w:p w:rsidR="00FD7AFB" w:rsidRPr="006820FA" w:rsidRDefault="00FD7AFB" w:rsidP="00A921BE">
            <w:pPr>
              <w:spacing w:after="0" w:line="240" w:lineRule="auto"/>
              <w:jc w:val="center"/>
              <w:rPr>
                <w:b/>
                <w:sz w:val="28"/>
                <w:szCs w:val="28"/>
              </w:rPr>
            </w:pPr>
          </w:p>
        </w:tc>
      </w:tr>
      <w:tr w:rsidR="007C2DA2" w:rsidRPr="005232FE">
        <w:tc>
          <w:tcPr>
            <w:tcW w:w="2404" w:type="dxa"/>
          </w:tcPr>
          <w:p w:rsidR="0092175F" w:rsidRDefault="0092175F" w:rsidP="0092175F">
            <w:pPr>
              <w:spacing w:after="0" w:line="240" w:lineRule="auto"/>
            </w:pPr>
            <w:r>
              <w:t>-Saper esaminare criticamente i fenomeni dei moti celesti</w:t>
            </w:r>
          </w:p>
          <w:p w:rsidR="0092175F" w:rsidRDefault="0092175F" w:rsidP="0092175F">
            <w:pPr>
              <w:spacing w:after="0" w:line="240" w:lineRule="auto"/>
            </w:pPr>
            <w:r>
              <w:t>-Saper utilizzare le coordinate geografiche e le coordinate celesti</w:t>
            </w:r>
          </w:p>
          <w:p w:rsidR="0092175F" w:rsidRDefault="0092175F" w:rsidP="0092175F">
            <w:pPr>
              <w:spacing w:after="0" w:line="240" w:lineRule="auto"/>
            </w:pPr>
            <w:r>
              <w:t>-Sapersi orientare con i punti cardinali</w:t>
            </w:r>
          </w:p>
          <w:p w:rsidR="0092175F" w:rsidRDefault="0092175F" w:rsidP="0092175F">
            <w:pPr>
              <w:spacing w:after="0" w:line="240" w:lineRule="auto"/>
            </w:pPr>
            <w:r>
              <w:t xml:space="preserve"> -Saper dedurre le conseguenze dei moti terresti nella vita quotidiana dell’uomo</w:t>
            </w:r>
          </w:p>
          <w:p w:rsidR="0092175F" w:rsidRDefault="0092175F" w:rsidP="0092175F">
            <w:pPr>
              <w:spacing w:after="0" w:line="240" w:lineRule="auto"/>
            </w:pPr>
            <w:r>
              <w:t>Saper stabilire relazioni tra i moti celesti e i moti terrestra</w:t>
            </w:r>
          </w:p>
          <w:p w:rsidR="0092175F" w:rsidRDefault="0092175F" w:rsidP="0092175F">
            <w:pPr>
              <w:spacing w:after="0" w:line="240" w:lineRule="auto"/>
            </w:pPr>
            <w:r>
              <w:t>-Saper stabilire relazioni tra i moti terresti e quelli lunari</w:t>
            </w:r>
          </w:p>
          <w:p w:rsidR="007C2DA2" w:rsidRPr="005232FE" w:rsidRDefault="007C2DA2" w:rsidP="00A921BE">
            <w:pPr>
              <w:spacing w:after="0" w:line="240" w:lineRule="auto"/>
            </w:pPr>
          </w:p>
        </w:tc>
        <w:tc>
          <w:tcPr>
            <w:tcW w:w="2404" w:type="dxa"/>
          </w:tcPr>
          <w:p w:rsidR="00CD4082" w:rsidRPr="00CD4082" w:rsidRDefault="00CD4082" w:rsidP="00CD4082">
            <w:pPr>
              <w:spacing w:after="0" w:line="240" w:lineRule="auto"/>
            </w:pPr>
            <w:r w:rsidRPr="00CD4082">
              <w:t>-Conoscere le principali teorie sull’origine dell’Universo</w:t>
            </w:r>
          </w:p>
          <w:p w:rsidR="00CD4082" w:rsidRPr="00CD4082" w:rsidRDefault="00CD4082" w:rsidP="00CD4082">
            <w:pPr>
              <w:spacing w:after="0" w:line="240" w:lineRule="auto"/>
            </w:pPr>
            <w:r w:rsidRPr="00CD4082">
              <w:t>-Identificare i principali tipi di corpi celesti</w:t>
            </w:r>
          </w:p>
          <w:p w:rsidR="00CD4082" w:rsidRPr="00CD4082" w:rsidRDefault="00CD4082" w:rsidP="00CD4082">
            <w:pPr>
              <w:spacing w:after="0" w:line="240" w:lineRule="auto"/>
            </w:pPr>
            <w:r w:rsidRPr="00CD4082">
              <w:t>-Ricondurre le caratteristiche dei pianeti del sistema solare alla tipologia cui appartengono</w:t>
            </w:r>
          </w:p>
          <w:p w:rsidR="00CD4082" w:rsidRPr="00CD4082" w:rsidRDefault="00CD4082" w:rsidP="00CD4082">
            <w:pPr>
              <w:spacing w:after="0" w:line="240" w:lineRule="auto"/>
            </w:pPr>
            <w:r w:rsidRPr="00CD4082">
              <w:t>-Collocare la Terra nell’Universo</w:t>
            </w:r>
          </w:p>
          <w:p w:rsidR="00CD4082" w:rsidRPr="00CD4082" w:rsidRDefault="00CD4082" w:rsidP="00CD4082">
            <w:pPr>
              <w:spacing w:after="0" w:line="240" w:lineRule="auto"/>
            </w:pPr>
            <w:r w:rsidRPr="00CD4082">
              <w:t>-Riconoscere le conseguenze dei movimenti della Terra e della Luna</w:t>
            </w:r>
          </w:p>
          <w:p w:rsidR="00CD4082" w:rsidRPr="00CD4082" w:rsidRDefault="00CD4082" w:rsidP="00CD4082">
            <w:pPr>
              <w:spacing w:after="0" w:line="240" w:lineRule="auto"/>
            </w:pPr>
            <w:r w:rsidRPr="00CD4082">
              <w:t>-Interpretare grafici e diagrammi</w:t>
            </w:r>
          </w:p>
          <w:p w:rsidR="007C2DA2" w:rsidRPr="005232FE" w:rsidRDefault="007C2DA2" w:rsidP="00A921BE">
            <w:pPr>
              <w:spacing w:after="0" w:line="240" w:lineRule="auto"/>
            </w:pPr>
          </w:p>
        </w:tc>
        <w:tc>
          <w:tcPr>
            <w:tcW w:w="2404" w:type="dxa"/>
          </w:tcPr>
          <w:p w:rsidR="0092175F" w:rsidRPr="0092175F" w:rsidRDefault="0092175F" w:rsidP="0092175F">
            <w:pPr>
              <w:spacing w:after="0" w:line="240" w:lineRule="auto"/>
            </w:pPr>
            <w:r w:rsidRPr="0092175F">
              <w:t>-L’ origine dell’Universo</w:t>
            </w:r>
          </w:p>
          <w:p w:rsidR="0092175F" w:rsidRPr="0092175F" w:rsidRDefault="0092175F" w:rsidP="0092175F">
            <w:pPr>
              <w:spacing w:after="0" w:line="240" w:lineRule="auto"/>
            </w:pPr>
            <w:r w:rsidRPr="0092175F">
              <w:t>- Stelle e galassie</w:t>
            </w:r>
          </w:p>
          <w:p w:rsidR="0092175F" w:rsidRPr="0092175F" w:rsidRDefault="0092175F" w:rsidP="0092175F">
            <w:pPr>
              <w:spacing w:after="0" w:line="240" w:lineRule="auto"/>
            </w:pPr>
            <w:r w:rsidRPr="0092175F">
              <w:t>-Struttura del Sistema solare e del sole</w:t>
            </w:r>
          </w:p>
          <w:p w:rsidR="0092175F" w:rsidRPr="0092175F" w:rsidRDefault="0092175F" w:rsidP="0092175F">
            <w:pPr>
              <w:spacing w:after="0" w:line="240" w:lineRule="auto"/>
            </w:pPr>
            <w:r>
              <w:t>–</w:t>
            </w:r>
            <w:r w:rsidRPr="0092175F">
              <w:t>Le leggi di Keplero</w:t>
            </w:r>
          </w:p>
          <w:p w:rsidR="0092175F" w:rsidRPr="0092175F" w:rsidRDefault="0092175F" w:rsidP="0092175F">
            <w:pPr>
              <w:spacing w:after="0" w:line="240" w:lineRule="auto"/>
            </w:pPr>
            <w:r w:rsidRPr="0092175F">
              <w:t>-Legge della gravitazione universale</w:t>
            </w:r>
          </w:p>
          <w:p w:rsidR="0092175F" w:rsidRPr="0092175F" w:rsidRDefault="0092175F" w:rsidP="0092175F">
            <w:pPr>
              <w:spacing w:after="0" w:line="240" w:lineRule="auto"/>
            </w:pPr>
            <w:r w:rsidRPr="0092175F">
              <w:t>– Caratteristiche dei pianeti del Sistema solare</w:t>
            </w:r>
          </w:p>
          <w:p w:rsidR="0092175F" w:rsidRPr="0092175F" w:rsidRDefault="0092175F" w:rsidP="0092175F">
            <w:pPr>
              <w:spacing w:after="0" w:line="240" w:lineRule="auto"/>
            </w:pPr>
            <w:r w:rsidRPr="0092175F">
              <w:t>– Il pianeta terra ei suoi movimenti</w:t>
            </w:r>
          </w:p>
          <w:p w:rsidR="0092175F" w:rsidRPr="0092175F" w:rsidRDefault="0092175F" w:rsidP="0092175F">
            <w:pPr>
              <w:spacing w:after="0" w:line="240" w:lineRule="auto"/>
            </w:pPr>
            <w:r w:rsidRPr="0092175F">
              <w:t>–Caratteristiche della Luna e suoi movimenti</w:t>
            </w:r>
          </w:p>
          <w:p w:rsidR="007C2DA2" w:rsidRPr="005232FE" w:rsidRDefault="007C2DA2" w:rsidP="00A921BE">
            <w:pPr>
              <w:spacing w:after="0" w:line="240" w:lineRule="auto"/>
            </w:pPr>
          </w:p>
        </w:tc>
        <w:tc>
          <w:tcPr>
            <w:tcW w:w="2405" w:type="dxa"/>
          </w:tcPr>
          <w:p w:rsidR="0092175F" w:rsidRPr="0092175F" w:rsidRDefault="0092175F" w:rsidP="0092175F">
            <w:pPr>
              <w:spacing w:after="0" w:line="240" w:lineRule="auto"/>
            </w:pPr>
            <w:r>
              <w:t>-</w:t>
            </w:r>
            <w:r w:rsidRPr="0092175F">
              <w:t>Lezione frontale</w:t>
            </w:r>
          </w:p>
          <w:p w:rsidR="0092175F" w:rsidRPr="0092175F" w:rsidRDefault="0092175F" w:rsidP="0092175F">
            <w:pPr>
              <w:spacing w:after="0" w:line="240" w:lineRule="auto"/>
            </w:pPr>
            <w:r>
              <w:t>-</w:t>
            </w:r>
            <w:r w:rsidRPr="0092175F">
              <w:t>Lezione interattiva</w:t>
            </w:r>
          </w:p>
          <w:p w:rsidR="007C2DA2" w:rsidRDefault="0092175F" w:rsidP="00A921BE">
            <w:pPr>
              <w:spacing w:after="0" w:line="240" w:lineRule="auto"/>
            </w:pPr>
            <w:r>
              <w:t>-</w:t>
            </w:r>
            <w:r w:rsidRPr="0092175F">
              <w:t>Lezione partecipata</w:t>
            </w:r>
          </w:p>
          <w:p w:rsidR="0092175F" w:rsidRPr="005232FE" w:rsidRDefault="0092175F" w:rsidP="00A921BE">
            <w:pPr>
              <w:spacing w:after="0" w:line="240" w:lineRule="auto"/>
            </w:pPr>
            <w:r>
              <w:t>-Autoapprendimento in rete e con strumenti multimediali</w:t>
            </w:r>
          </w:p>
        </w:tc>
        <w:tc>
          <w:tcPr>
            <w:tcW w:w="2405" w:type="dxa"/>
          </w:tcPr>
          <w:p w:rsidR="007C2DA2" w:rsidRDefault="0092175F" w:rsidP="00A921BE">
            <w:pPr>
              <w:spacing w:after="0" w:line="240" w:lineRule="auto"/>
            </w:pPr>
            <w:r w:rsidRPr="0092175F">
              <w:t>Una verifica orale e una verifica scritta strutturata o semi-strutturata</w:t>
            </w:r>
          </w:p>
          <w:p w:rsidR="0092175F" w:rsidRPr="005232FE" w:rsidRDefault="0092175F" w:rsidP="00A921BE">
            <w:pPr>
              <w:spacing w:after="0" w:line="240" w:lineRule="auto"/>
            </w:pPr>
            <w:r>
              <w:t>Compiti di prestazione autentica (se la situazione della classe lo consente)</w:t>
            </w:r>
          </w:p>
        </w:tc>
        <w:tc>
          <w:tcPr>
            <w:tcW w:w="2405" w:type="dxa"/>
          </w:tcPr>
          <w:p w:rsidR="0092175F" w:rsidRPr="0092175F" w:rsidRDefault="0092175F" w:rsidP="0092175F">
            <w:pPr>
              <w:spacing w:after="0" w:line="240" w:lineRule="auto"/>
              <w:rPr>
                <w:bCs/>
              </w:rPr>
            </w:pPr>
            <w:r w:rsidRPr="0092175F">
              <w:rPr>
                <w:bCs/>
              </w:rPr>
              <w:t>-Sapere interpretare un testo</w:t>
            </w:r>
          </w:p>
          <w:p w:rsidR="0092175F" w:rsidRPr="0092175F" w:rsidRDefault="0092175F" w:rsidP="0092175F">
            <w:pPr>
              <w:spacing w:after="0" w:line="240" w:lineRule="auto"/>
              <w:rPr>
                <w:bCs/>
              </w:rPr>
            </w:pPr>
            <w:r w:rsidRPr="0092175F">
              <w:rPr>
                <w:bCs/>
              </w:rPr>
              <w:t>-saper comunicare in modo corretto secondo codici specifici</w:t>
            </w:r>
          </w:p>
          <w:p w:rsidR="0092175F" w:rsidRPr="0092175F" w:rsidRDefault="0092175F" w:rsidP="0092175F">
            <w:pPr>
              <w:spacing w:after="0" w:line="240" w:lineRule="auto"/>
              <w:rPr>
                <w:bCs/>
              </w:rPr>
            </w:pPr>
            <w:r w:rsidRPr="0092175F">
              <w:rPr>
                <w:bCs/>
              </w:rPr>
              <w:t>-saper interpretare un grafico</w:t>
            </w:r>
          </w:p>
          <w:p w:rsidR="007C2DA2" w:rsidRPr="005232FE" w:rsidRDefault="007C2DA2" w:rsidP="00A921BE">
            <w:pPr>
              <w:spacing w:after="0" w:line="240" w:lineRule="auto"/>
            </w:pPr>
          </w:p>
        </w:tc>
      </w:tr>
    </w:tbl>
    <w:p w:rsidR="007C2DA2" w:rsidRDefault="007C2DA2" w:rsidP="007C2DA2"/>
    <w:p w:rsidR="007C2DA2" w:rsidRDefault="007C2DA2" w:rsidP="007C2DA2">
      <w:pPr>
        <w:rPr>
          <w:b/>
          <w:sz w:val="28"/>
          <w:szCs w:val="28"/>
        </w:rPr>
      </w:pPr>
    </w:p>
    <w:p w:rsidR="007C2DA2" w:rsidRPr="005F44B1" w:rsidRDefault="007C2DA2" w:rsidP="007C2DA2">
      <w:pPr>
        <w:rPr>
          <w:sz w:val="28"/>
          <w:szCs w:val="28"/>
        </w:rPr>
      </w:pPr>
      <w:r>
        <w:rPr>
          <w:b/>
          <w:sz w:val="28"/>
          <w:szCs w:val="28"/>
        </w:rPr>
        <w:lastRenderedPageBreak/>
        <w:t>U.D.A. 3</w:t>
      </w:r>
      <w:r w:rsidRPr="006820FA">
        <w:rPr>
          <w:b/>
          <w:sz w:val="28"/>
          <w:szCs w:val="28"/>
        </w:rPr>
        <w:t xml:space="preserve"> </w:t>
      </w:r>
      <w:r w:rsidR="00E767E1">
        <w:rPr>
          <w:b/>
          <w:sz w:val="28"/>
          <w:szCs w:val="28"/>
        </w:rPr>
        <w:t xml:space="preserve">  </w:t>
      </w:r>
      <w:r w:rsidR="005F44B1">
        <w:rPr>
          <w:b/>
          <w:sz w:val="28"/>
          <w:szCs w:val="28"/>
        </w:rPr>
        <w:t xml:space="preserve">        </w:t>
      </w:r>
      <w:r w:rsidR="00E767E1">
        <w:rPr>
          <w:b/>
          <w:sz w:val="28"/>
          <w:szCs w:val="28"/>
        </w:rPr>
        <w:t xml:space="preserve"> </w:t>
      </w:r>
      <w:r w:rsidR="00E767E1" w:rsidRPr="00E767E1">
        <w:rPr>
          <w:sz w:val="28"/>
          <w:szCs w:val="28"/>
        </w:rPr>
        <w:t>L’ATMOSFERA E IL CLIMA</w:t>
      </w:r>
      <w:r w:rsidR="00E767E1">
        <w:rPr>
          <w:b/>
          <w:sz w:val="28"/>
          <w:szCs w:val="28"/>
        </w:rPr>
        <w:t xml:space="preserve">                                                                    </w:t>
      </w:r>
      <w:r w:rsidR="005F44B1">
        <w:rPr>
          <w:b/>
          <w:sz w:val="28"/>
          <w:szCs w:val="28"/>
        </w:rPr>
        <w:t xml:space="preserve">       </w:t>
      </w:r>
      <w:r>
        <w:rPr>
          <w:b/>
          <w:sz w:val="28"/>
          <w:szCs w:val="28"/>
        </w:rPr>
        <w:t xml:space="preserve"> TEMPO PREVISTO</w:t>
      </w:r>
      <w:r w:rsidR="005F44B1">
        <w:rPr>
          <w:b/>
          <w:sz w:val="28"/>
          <w:szCs w:val="28"/>
        </w:rPr>
        <w:t xml:space="preserve">         </w:t>
      </w:r>
      <w:r>
        <w:rPr>
          <w:b/>
          <w:sz w:val="28"/>
          <w:szCs w:val="28"/>
        </w:rPr>
        <w:t xml:space="preserve"> </w:t>
      </w:r>
      <w:r w:rsidR="005F44B1" w:rsidRPr="005F44B1">
        <w:rPr>
          <w:sz w:val="28"/>
          <w:szCs w:val="28"/>
        </w:rPr>
        <w:t>FEBBRAIO-MARZO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04"/>
        <w:gridCol w:w="2404"/>
        <w:gridCol w:w="2405"/>
        <w:gridCol w:w="2405"/>
        <w:gridCol w:w="2405"/>
      </w:tblGrid>
      <w:tr w:rsidR="007C2DA2" w:rsidRPr="005232FE">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2404"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404"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7E426D">
            <w:pPr>
              <w:spacing w:after="0" w:line="240" w:lineRule="auto"/>
              <w:jc w:val="center"/>
              <w:rPr>
                <w:b/>
                <w:sz w:val="28"/>
                <w:szCs w:val="28"/>
              </w:rPr>
            </w:pPr>
            <w:r>
              <w:rPr>
                <w:b/>
                <w:sz w:val="28"/>
                <w:szCs w:val="28"/>
              </w:rPr>
              <w:t>(programmatiche in riferimento ai contenuti dell</w:t>
            </w:r>
            <w:r w:rsidR="007E426D">
              <w:rPr>
                <w:b/>
                <w:sz w:val="28"/>
                <w:szCs w:val="28"/>
              </w:rPr>
              <w:t>a</w:t>
            </w:r>
            <w:r>
              <w:rPr>
                <w:b/>
                <w:sz w:val="28"/>
                <w:szCs w:val="28"/>
              </w:rPr>
              <w:t xml:space="preserve"> U.D.A)</w:t>
            </w:r>
          </w:p>
        </w:tc>
        <w:tc>
          <w:tcPr>
            <w:tcW w:w="2405"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405"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DC6C38" w:rsidRDefault="00901E6D" w:rsidP="00A921BE">
            <w:pPr>
              <w:spacing w:after="0" w:line="240" w:lineRule="auto"/>
              <w:jc w:val="center"/>
              <w:rPr>
                <w:b/>
                <w:sz w:val="28"/>
                <w:szCs w:val="28"/>
              </w:rPr>
            </w:pPr>
            <w:r>
              <w:rPr>
                <w:b/>
                <w:sz w:val="28"/>
                <w:szCs w:val="28"/>
              </w:rPr>
              <w:t xml:space="preserve"> COMPETENZE</w:t>
            </w:r>
          </w:p>
          <w:p w:rsidR="007C2DA2" w:rsidRPr="006820FA" w:rsidRDefault="00DC6C38" w:rsidP="00A921BE">
            <w:pPr>
              <w:spacing w:after="0" w:line="240" w:lineRule="auto"/>
              <w:jc w:val="center"/>
              <w:rPr>
                <w:b/>
                <w:sz w:val="28"/>
                <w:szCs w:val="28"/>
              </w:rPr>
            </w:pPr>
            <w:r>
              <w:rPr>
                <w:b/>
                <w:sz w:val="28"/>
                <w:szCs w:val="28"/>
              </w:rPr>
              <w:t>di base</w:t>
            </w:r>
            <w:r w:rsidR="00FD7AFB">
              <w:rPr>
                <w:b/>
                <w:sz w:val="28"/>
                <w:szCs w:val="28"/>
              </w:rPr>
              <w:t xml:space="preserve"> </w:t>
            </w:r>
          </w:p>
        </w:tc>
      </w:tr>
      <w:tr w:rsidR="005F44B1" w:rsidRPr="005232FE">
        <w:tc>
          <w:tcPr>
            <w:tcW w:w="2404" w:type="dxa"/>
          </w:tcPr>
          <w:p w:rsidR="005F44B1" w:rsidRDefault="005F44B1" w:rsidP="005F44B1">
            <w:pPr>
              <w:spacing w:after="0" w:line="240" w:lineRule="auto"/>
            </w:pPr>
            <w:r>
              <w:t>-Saper definire gli aspetti generali del comparto atmosferico</w:t>
            </w:r>
          </w:p>
          <w:p w:rsidR="005F44B1" w:rsidRDefault="005F44B1" w:rsidP="005F44B1">
            <w:pPr>
              <w:spacing w:after="0" w:line="240" w:lineRule="auto"/>
            </w:pPr>
            <w:r>
              <w:t>-Saper descrivere la composizione chimica dell’atmosfera</w:t>
            </w:r>
          </w:p>
          <w:p w:rsidR="005F44B1" w:rsidRDefault="005F44B1" w:rsidP="005F44B1">
            <w:pPr>
              <w:spacing w:after="0" w:line="240" w:lineRule="auto"/>
            </w:pPr>
            <w:r>
              <w:t>-Saper definire i concetti di pressione atmosferica</w:t>
            </w:r>
          </w:p>
          <w:p w:rsidR="005F44B1" w:rsidRDefault="005F44B1" w:rsidP="005F44B1">
            <w:pPr>
              <w:spacing w:after="0" w:line="240" w:lineRule="auto"/>
            </w:pPr>
            <w:r>
              <w:t>-saper utilizzare le esatte unità di misura per la pressione e gli strumenti opportuni per misurarla</w:t>
            </w:r>
          </w:p>
          <w:p w:rsidR="005F44B1" w:rsidRDefault="005F44B1" w:rsidP="005F44B1">
            <w:pPr>
              <w:spacing w:after="0" w:line="240" w:lineRule="auto"/>
            </w:pPr>
            <w:r>
              <w:t>-Saper spiegare le basi fisiche di fenomeni come l’effetto serra</w:t>
            </w:r>
          </w:p>
          <w:p w:rsidR="005F44B1" w:rsidRPr="005232FE" w:rsidRDefault="005F44B1" w:rsidP="005F44B1">
            <w:pPr>
              <w:spacing w:after="0" w:line="240" w:lineRule="auto"/>
            </w:pPr>
            <w:r>
              <w:t>-Saper esaminare criticamente le conseguenze del clima sulla vita dell’</w:t>
            </w:r>
            <w:r w:rsidR="00DC4636">
              <w:t>uomo sulla terra</w:t>
            </w:r>
          </w:p>
        </w:tc>
        <w:tc>
          <w:tcPr>
            <w:tcW w:w="2404" w:type="dxa"/>
          </w:tcPr>
          <w:p w:rsidR="005F44B1" w:rsidRPr="005F44B1" w:rsidRDefault="005F44B1" w:rsidP="005F44B1">
            <w:pPr>
              <w:spacing w:after="0" w:line="240" w:lineRule="auto"/>
            </w:pPr>
            <w:r w:rsidRPr="005F44B1">
              <w:t>-</w:t>
            </w:r>
            <w:r w:rsidRPr="005F44B1">
              <w:rPr>
                <w:b/>
                <w:bCs/>
              </w:rPr>
              <w:t xml:space="preserve"> </w:t>
            </w:r>
            <w:r w:rsidRPr="005F44B1">
              <w:t xml:space="preserve">Definire, nelle linee generali, le caratteristiche e la dinamica dell’Atmosfera </w:t>
            </w:r>
          </w:p>
          <w:p w:rsidR="005F44B1" w:rsidRPr="005F44B1" w:rsidRDefault="005F44B1" w:rsidP="005F44B1">
            <w:pPr>
              <w:spacing w:after="0" w:line="240" w:lineRule="auto"/>
            </w:pPr>
            <w:r w:rsidRPr="005F44B1">
              <w:t>-Riconoscere gli scambi di energia attraverso l’atmosfera</w:t>
            </w:r>
          </w:p>
          <w:p w:rsidR="005F44B1" w:rsidRPr="005F44B1" w:rsidRDefault="005F44B1" w:rsidP="005F44B1">
            <w:pPr>
              <w:spacing w:after="0" w:line="240" w:lineRule="auto"/>
            </w:pPr>
            <w:r w:rsidRPr="005F44B1">
              <w:t>- Elencare i fattori che influiscono sulla temperatura dell’aria</w:t>
            </w:r>
          </w:p>
          <w:p w:rsidR="005F44B1" w:rsidRPr="005F44B1" w:rsidRDefault="005F44B1" w:rsidP="005F44B1">
            <w:pPr>
              <w:spacing w:after="0" w:line="240" w:lineRule="auto"/>
            </w:pPr>
            <w:r w:rsidRPr="005F44B1">
              <w:t>-Distinguere le aree cicloniche e anticicloniche e individuare i loro effetti sulla circolazione dell’aria</w:t>
            </w:r>
          </w:p>
          <w:p w:rsidR="005F44B1" w:rsidRPr="005F44B1" w:rsidRDefault="005F44B1" w:rsidP="005F44B1">
            <w:pPr>
              <w:spacing w:after="0" w:line="240" w:lineRule="auto"/>
            </w:pPr>
            <w:r w:rsidRPr="005F44B1">
              <w:t>-Interpretare e utilizzare grafici relativi alla composizione, struttura, pressione e temperatura dell’atmosfera</w:t>
            </w:r>
          </w:p>
          <w:p w:rsidR="005F44B1" w:rsidRPr="005F44B1" w:rsidRDefault="005F44B1" w:rsidP="005F44B1">
            <w:pPr>
              <w:spacing w:after="0" w:line="240" w:lineRule="auto"/>
            </w:pPr>
            <w:r w:rsidRPr="005F44B1">
              <w:t>-Individuare le differenze tra tempo atmosferico e clima</w:t>
            </w:r>
          </w:p>
          <w:p w:rsidR="005F44B1" w:rsidRPr="005232FE" w:rsidRDefault="005F44B1" w:rsidP="005F44B1">
            <w:pPr>
              <w:spacing w:after="0" w:line="240" w:lineRule="auto"/>
            </w:pPr>
          </w:p>
        </w:tc>
        <w:tc>
          <w:tcPr>
            <w:tcW w:w="2404" w:type="dxa"/>
          </w:tcPr>
          <w:p w:rsidR="005F44B1" w:rsidRPr="005F44B1" w:rsidRDefault="005F44B1" w:rsidP="005F44B1">
            <w:pPr>
              <w:spacing w:after="0" w:line="240" w:lineRule="auto"/>
            </w:pPr>
            <w:r w:rsidRPr="005F44B1">
              <w:t>-La composizione, la suddivisione, l’origine e le caratteristiche fisiche dell’atmosfera</w:t>
            </w:r>
          </w:p>
          <w:p w:rsidR="005F44B1" w:rsidRPr="005F44B1" w:rsidRDefault="005F44B1" w:rsidP="005F44B1">
            <w:pPr>
              <w:spacing w:after="0" w:line="240" w:lineRule="auto"/>
            </w:pPr>
            <w:r w:rsidRPr="005F44B1">
              <w:t xml:space="preserve"> -I venti  e la circolazione dell’aria</w:t>
            </w:r>
          </w:p>
          <w:p w:rsidR="005F44B1" w:rsidRPr="005F44B1" w:rsidRDefault="005F44B1" w:rsidP="005F44B1">
            <w:pPr>
              <w:spacing w:after="0" w:line="240" w:lineRule="auto"/>
            </w:pPr>
            <w:r w:rsidRPr="005F44B1">
              <w:t>- Il clima</w:t>
            </w:r>
          </w:p>
          <w:p w:rsidR="005F44B1" w:rsidRPr="005F44B1" w:rsidRDefault="005F44B1" w:rsidP="005F44B1">
            <w:pPr>
              <w:spacing w:after="0" w:line="240" w:lineRule="auto"/>
            </w:pPr>
            <w:r w:rsidRPr="005F44B1">
              <w:t>-Cambiamenti climatici</w:t>
            </w:r>
          </w:p>
          <w:p w:rsidR="005F44B1" w:rsidRPr="005232FE" w:rsidRDefault="005F44B1" w:rsidP="005F44B1">
            <w:pPr>
              <w:spacing w:after="0" w:line="240" w:lineRule="auto"/>
            </w:pPr>
          </w:p>
        </w:tc>
        <w:tc>
          <w:tcPr>
            <w:tcW w:w="2405" w:type="dxa"/>
          </w:tcPr>
          <w:p w:rsidR="005F44B1" w:rsidRPr="0092175F" w:rsidRDefault="005F44B1" w:rsidP="005F44B1">
            <w:pPr>
              <w:spacing w:after="0" w:line="240" w:lineRule="auto"/>
            </w:pPr>
            <w:r>
              <w:t>-</w:t>
            </w:r>
            <w:r w:rsidRPr="0092175F">
              <w:t>Lezione frontale</w:t>
            </w:r>
          </w:p>
          <w:p w:rsidR="005F44B1" w:rsidRPr="0092175F" w:rsidRDefault="005F44B1" w:rsidP="005F44B1">
            <w:pPr>
              <w:spacing w:after="0" w:line="240" w:lineRule="auto"/>
            </w:pPr>
            <w:r>
              <w:t>-</w:t>
            </w:r>
            <w:r w:rsidRPr="0092175F">
              <w:t>Lezione interattiva</w:t>
            </w:r>
          </w:p>
          <w:p w:rsidR="005F44B1" w:rsidRDefault="005F44B1" w:rsidP="005F44B1">
            <w:pPr>
              <w:spacing w:after="0" w:line="240" w:lineRule="auto"/>
            </w:pPr>
            <w:r>
              <w:t>-</w:t>
            </w:r>
            <w:r w:rsidRPr="0092175F">
              <w:t>Lezione partecipata</w:t>
            </w:r>
          </w:p>
          <w:p w:rsidR="005F44B1" w:rsidRPr="005232FE" w:rsidRDefault="005F44B1" w:rsidP="005F44B1">
            <w:pPr>
              <w:spacing w:after="0" w:line="240" w:lineRule="auto"/>
            </w:pPr>
            <w:r>
              <w:t>-Autoapprendimento in rete e con strumenti multimediali</w:t>
            </w:r>
          </w:p>
        </w:tc>
        <w:tc>
          <w:tcPr>
            <w:tcW w:w="2405" w:type="dxa"/>
          </w:tcPr>
          <w:p w:rsidR="005F44B1" w:rsidRPr="005F44B1" w:rsidRDefault="005F44B1" w:rsidP="005F44B1">
            <w:pPr>
              <w:spacing w:after="0" w:line="240" w:lineRule="auto"/>
            </w:pPr>
            <w:r w:rsidRPr="005F44B1">
              <w:t>Una verifica orale e una verifica scritta strutturata o semi-strutturata</w:t>
            </w:r>
          </w:p>
          <w:p w:rsidR="005F44B1" w:rsidRPr="005232FE" w:rsidRDefault="005F44B1" w:rsidP="005F44B1">
            <w:pPr>
              <w:spacing w:after="0" w:line="240" w:lineRule="auto"/>
            </w:pPr>
          </w:p>
        </w:tc>
        <w:tc>
          <w:tcPr>
            <w:tcW w:w="2405" w:type="dxa"/>
          </w:tcPr>
          <w:p w:rsidR="005F44B1" w:rsidRPr="005F44B1" w:rsidRDefault="005F44B1" w:rsidP="005F44B1">
            <w:pPr>
              <w:spacing w:after="0" w:line="240" w:lineRule="auto"/>
              <w:rPr>
                <w:bCs/>
              </w:rPr>
            </w:pPr>
            <w:r w:rsidRPr="005F44B1">
              <w:rPr>
                <w:bCs/>
              </w:rPr>
              <w:t>-Sapere interpretare un testo</w:t>
            </w:r>
          </w:p>
          <w:p w:rsidR="005F44B1" w:rsidRPr="005F44B1" w:rsidRDefault="005F44B1" w:rsidP="005F44B1">
            <w:pPr>
              <w:spacing w:after="0" w:line="240" w:lineRule="auto"/>
              <w:rPr>
                <w:bCs/>
              </w:rPr>
            </w:pPr>
            <w:r w:rsidRPr="005F44B1">
              <w:rPr>
                <w:bCs/>
              </w:rPr>
              <w:t>-saper comunicare in modo corretto secondo codici specifici</w:t>
            </w:r>
          </w:p>
          <w:p w:rsidR="005F44B1" w:rsidRPr="005232FE" w:rsidRDefault="005F44B1" w:rsidP="005F44B1">
            <w:pPr>
              <w:spacing w:after="0" w:line="240" w:lineRule="auto"/>
            </w:pPr>
            <w:r w:rsidRPr="005F44B1">
              <w:rPr>
                <w:bCs/>
              </w:rPr>
              <w:t>-saper interpretare un grafico</w:t>
            </w:r>
          </w:p>
        </w:tc>
      </w:tr>
    </w:tbl>
    <w:p w:rsidR="007C2DA2" w:rsidRDefault="007C2DA2" w:rsidP="007C2DA2"/>
    <w:p w:rsidR="007C2DA2" w:rsidRPr="006820FA" w:rsidRDefault="007C2DA2" w:rsidP="007C2DA2">
      <w:pPr>
        <w:rPr>
          <w:b/>
          <w:sz w:val="28"/>
          <w:szCs w:val="28"/>
        </w:rPr>
      </w:pPr>
      <w:r>
        <w:rPr>
          <w:b/>
          <w:sz w:val="28"/>
          <w:szCs w:val="28"/>
        </w:rPr>
        <w:lastRenderedPageBreak/>
        <w:t>U.D.A.</w:t>
      </w:r>
      <w:r w:rsidRPr="006820FA">
        <w:rPr>
          <w:b/>
          <w:sz w:val="28"/>
          <w:szCs w:val="28"/>
        </w:rPr>
        <w:t xml:space="preserve"> </w:t>
      </w:r>
      <w:r>
        <w:rPr>
          <w:b/>
          <w:sz w:val="28"/>
          <w:szCs w:val="28"/>
        </w:rPr>
        <w:t>4</w:t>
      </w:r>
      <w:r w:rsidR="006809FB">
        <w:rPr>
          <w:b/>
          <w:sz w:val="28"/>
          <w:szCs w:val="28"/>
        </w:rPr>
        <w:t xml:space="preserve">                  </w:t>
      </w:r>
      <w:r w:rsidR="006809FB" w:rsidRPr="006809FB">
        <w:rPr>
          <w:sz w:val="28"/>
          <w:szCs w:val="28"/>
        </w:rPr>
        <w:t>LA DINAMICA E LE STRUTTURE DELL’IDROSFERA</w:t>
      </w:r>
      <w:r w:rsidRPr="006820FA">
        <w:rPr>
          <w:b/>
          <w:sz w:val="28"/>
          <w:szCs w:val="28"/>
        </w:rPr>
        <w:t xml:space="preserve"> </w:t>
      </w:r>
      <w:r>
        <w:rPr>
          <w:b/>
          <w:sz w:val="28"/>
          <w:szCs w:val="28"/>
        </w:rPr>
        <w:t xml:space="preserve"> </w:t>
      </w:r>
      <w:r w:rsidR="006809FB">
        <w:rPr>
          <w:b/>
          <w:sz w:val="28"/>
          <w:szCs w:val="28"/>
        </w:rPr>
        <w:t xml:space="preserve">                               </w:t>
      </w:r>
      <w:r>
        <w:rPr>
          <w:b/>
          <w:sz w:val="28"/>
          <w:szCs w:val="28"/>
        </w:rPr>
        <w:t>TEMPO PREVISTO</w:t>
      </w:r>
      <w:r w:rsidR="006809FB">
        <w:rPr>
          <w:b/>
          <w:sz w:val="28"/>
          <w:szCs w:val="28"/>
        </w:rPr>
        <w:t xml:space="preserve">        </w:t>
      </w:r>
      <w:r>
        <w:rPr>
          <w:b/>
          <w:sz w:val="28"/>
          <w:szCs w:val="28"/>
        </w:rPr>
        <w:t xml:space="preserve"> </w:t>
      </w:r>
      <w:r w:rsidR="006809FB" w:rsidRPr="006809FB">
        <w:rPr>
          <w:sz w:val="28"/>
          <w:szCs w:val="28"/>
        </w:rPr>
        <w:t>APRILE-MAGGIO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091"/>
        <w:gridCol w:w="2268"/>
        <w:gridCol w:w="2126"/>
        <w:gridCol w:w="2133"/>
        <w:gridCol w:w="2405"/>
      </w:tblGrid>
      <w:tr w:rsidR="007C2DA2" w:rsidRPr="005232FE" w:rsidTr="00351ECD">
        <w:tc>
          <w:tcPr>
            <w:tcW w:w="2404" w:type="dxa"/>
          </w:tcPr>
          <w:p w:rsidR="007C2DA2" w:rsidRPr="006820FA" w:rsidRDefault="007C2DA2" w:rsidP="00A921BE">
            <w:pPr>
              <w:spacing w:after="0" w:line="240" w:lineRule="auto"/>
              <w:jc w:val="center"/>
              <w:rPr>
                <w:b/>
                <w:sz w:val="28"/>
                <w:szCs w:val="28"/>
              </w:rPr>
            </w:pPr>
            <w:r w:rsidRPr="006820FA">
              <w:rPr>
                <w:b/>
                <w:sz w:val="28"/>
                <w:szCs w:val="28"/>
              </w:rPr>
              <w:t>COMPETENZE  SPECIFICHE</w:t>
            </w:r>
          </w:p>
        </w:tc>
        <w:tc>
          <w:tcPr>
            <w:tcW w:w="3091" w:type="dxa"/>
          </w:tcPr>
          <w:p w:rsidR="007C2DA2" w:rsidRPr="006820FA" w:rsidRDefault="007C2DA2" w:rsidP="00A921BE">
            <w:pPr>
              <w:spacing w:after="0" w:line="240" w:lineRule="auto"/>
              <w:jc w:val="center"/>
              <w:rPr>
                <w:b/>
                <w:sz w:val="28"/>
                <w:szCs w:val="28"/>
              </w:rPr>
            </w:pPr>
            <w:r w:rsidRPr="006820FA">
              <w:rPr>
                <w:b/>
                <w:sz w:val="28"/>
                <w:szCs w:val="28"/>
              </w:rPr>
              <w:t>ABILITA’</w:t>
            </w:r>
          </w:p>
        </w:tc>
        <w:tc>
          <w:tcPr>
            <w:tcW w:w="2268" w:type="dxa"/>
          </w:tcPr>
          <w:p w:rsidR="007C2DA2" w:rsidRDefault="007C2DA2" w:rsidP="00A921BE">
            <w:pPr>
              <w:spacing w:after="0" w:line="240" w:lineRule="auto"/>
              <w:jc w:val="center"/>
              <w:rPr>
                <w:b/>
                <w:sz w:val="28"/>
                <w:szCs w:val="28"/>
              </w:rPr>
            </w:pPr>
            <w:r w:rsidRPr="006820FA">
              <w:rPr>
                <w:b/>
                <w:sz w:val="28"/>
                <w:szCs w:val="28"/>
              </w:rPr>
              <w:t>CONOSCENZE</w:t>
            </w:r>
          </w:p>
          <w:p w:rsidR="007C2DA2" w:rsidRPr="006820FA" w:rsidRDefault="007C2DA2" w:rsidP="00A921BE">
            <w:pPr>
              <w:spacing w:after="0" w:line="240" w:lineRule="auto"/>
              <w:jc w:val="center"/>
              <w:rPr>
                <w:b/>
                <w:sz w:val="28"/>
                <w:szCs w:val="28"/>
              </w:rPr>
            </w:pPr>
            <w:r>
              <w:rPr>
                <w:b/>
                <w:sz w:val="28"/>
                <w:szCs w:val="28"/>
              </w:rPr>
              <w:t>(programmatiche in riferimento ai contenuti del</w:t>
            </w:r>
            <w:r w:rsidR="007E426D">
              <w:rPr>
                <w:b/>
                <w:sz w:val="28"/>
                <w:szCs w:val="28"/>
              </w:rPr>
              <w:t>la</w:t>
            </w:r>
            <w:r>
              <w:rPr>
                <w:b/>
                <w:sz w:val="28"/>
                <w:szCs w:val="28"/>
              </w:rPr>
              <w:t xml:space="preserve"> U.D.A)</w:t>
            </w:r>
          </w:p>
        </w:tc>
        <w:tc>
          <w:tcPr>
            <w:tcW w:w="2126" w:type="dxa"/>
          </w:tcPr>
          <w:p w:rsidR="007C2DA2" w:rsidRPr="006820FA" w:rsidRDefault="007C2DA2" w:rsidP="00A921BE">
            <w:pPr>
              <w:spacing w:after="0" w:line="240" w:lineRule="auto"/>
              <w:rPr>
                <w:b/>
                <w:sz w:val="28"/>
                <w:szCs w:val="28"/>
              </w:rPr>
            </w:pPr>
            <w:r w:rsidRPr="006820FA">
              <w:rPr>
                <w:b/>
                <w:sz w:val="28"/>
                <w:szCs w:val="28"/>
              </w:rPr>
              <w:t>METODOLOGIE E STRUMENTI</w:t>
            </w:r>
          </w:p>
        </w:tc>
        <w:tc>
          <w:tcPr>
            <w:tcW w:w="2133" w:type="dxa"/>
          </w:tcPr>
          <w:p w:rsidR="007C2DA2" w:rsidRPr="006820FA" w:rsidRDefault="007C2DA2" w:rsidP="00A921BE">
            <w:pPr>
              <w:spacing w:after="0" w:line="240" w:lineRule="auto"/>
              <w:rPr>
                <w:b/>
                <w:sz w:val="28"/>
                <w:szCs w:val="28"/>
              </w:rPr>
            </w:pPr>
            <w:r>
              <w:rPr>
                <w:b/>
                <w:sz w:val="28"/>
                <w:szCs w:val="28"/>
              </w:rPr>
              <w:t>VERIFICA E VALUTAZIONE</w:t>
            </w:r>
          </w:p>
        </w:tc>
        <w:tc>
          <w:tcPr>
            <w:tcW w:w="2405" w:type="dxa"/>
          </w:tcPr>
          <w:p w:rsidR="007C2DA2" w:rsidRDefault="00901E6D" w:rsidP="00A921BE">
            <w:pPr>
              <w:spacing w:after="0" w:line="240" w:lineRule="auto"/>
              <w:jc w:val="center"/>
              <w:rPr>
                <w:b/>
                <w:sz w:val="28"/>
                <w:szCs w:val="28"/>
              </w:rPr>
            </w:pPr>
            <w:r>
              <w:rPr>
                <w:b/>
                <w:sz w:val="28"/>
                <w:szCs w:val="28"/>
              </w:rPr>
              <w:t>COMPETENZE</w:t>
            </w:r>
          </w:p>
          <w:p w:rsidR="00FD7AFB" w:rsidRPr="006820FA" w:rsidRDefault="00DC6C38" w:rsidP="00A921BE">
            <w:pPr>
              <w:spacing w:after="0" w:line="240" w:lineRule="auto"/>
              <w:jc w:val="center"/>
              <w:rPr>
                <w:b/>
                <w:sz w:val="28"/>
                <w:szCs w:val="28"/>
              </w:rPr>
            </w:pPr>
            <w:r>
              <w:rPr>
                <w:b/>
                <w:sz w:val="28"/>
                <w:szCs w:val="28"/>
              </w:rPr>
              <w:t xml:space="preserve">di </w:t>
            </w:r>
            <w:r w:rsidR="00FD7AFB">
              <w:rPr>
                <w:b/>
                <w:sz w:val="28"/>
                <w:szCs w:val="28"/>
              </w:rPr>
              <w:t>base</w:t>
            </w:r>
          </w:p>
        </w:tc>
      </w:tr>
      <w:tr w:rsidR="007C2DA2" w:rsidRPr="005232FE" w:rsidTr="00351ECD">
        <w:tc>
          <w:tcPr>
            <w:tcW w:w="2404" w:type="dxa"/>
          </w:tcPr>
          <w:p w:rsidR="007C2DA2" w:rsidRPr="005232FE" w:rsidRDefault="007C2DA2" w:rsidP="00A921BE">
            <w:pPr>
              <w:spacing w:after="0" w:line="240" w:lineRule="auto"/>
            </w:pPr>
          </w:p>
          <w:p w:rsidR="007C2DA2" w:rsidRPr="005232FE" w:rsidRDefault="007C2DA2" w:rsidP="00A921BE">
            <w:pPr>
              <w:spacing w:after="0" w:line="240" w:lineRule="auto"/>
            </w:pPr>
          </w:p>
          <w:p w:rsidR="009431CF" w:rsidRPr="009431CF" w:rsidRDefault="00351ECD" w:rsidP="009431CF">
            <w:pPr>
              <w:spacing w:after="0" w:line="240" w:lineRule="auto"/>
              <w:rPr>
                <w:iCs/>
              </w:rPr>
            </w:pPr>
            <w:r>
              <w:t>-</w:t>
            </w:r>
            <w:r w:rsidR="009431CF">
              <w:t>Saper o</w:t>
            </w:r>
            <w:r w:rsidR="009431CF" w:rsidRPr="009431CF">
              <w:t>sservare</w:t>
            </w:r>
            <w:r w:rsidR="009431CF">
              <w:t xml:space="preserve"> e analizzare fenomeni e le caratteristiche dell’idrosfera</w:t>
            </w:r>
          </w:p>
          <w:p w:rsidR="009431CF" w:rsidRPr="009431CF" w:rsidRDefault="009431CF" w:rsidP="009431CF">
            <w:pPr>
              <w:spacing w:after="0" w:line="240" w:lineRule="auto"/>
            </w:pPr>
            <w:r w:rsidRPr="009431CF">
              <w:t>- Comunicare nella propria lingua utilizzando un lessico specifico</w:t>
            </w:r>
          </w:p>
          <w:p w:rsidR="009431CF" w:rsidRDefault="009431CF" w:rsidP="00351ECD">
            <w:pPr>
              <w:spacing w:after="0" w:line="240" w:lineRule="auto"/>
            </w:pPr>
            <w:r w:rsidRPr="009431CF">
              <w:t>-</w:t>
            </w:r>
            <w:r w:rsidR="00351ECD">
              <w:t>Saper associare ai moti delle acque le cause che li determinano</w:t>
            </w:r>
          </w:p>
          <w:p w:rsidR="00351ECD" w:rsidRDefault="00351ECD" w:rsidP="00351ECD">
            <w:pPr>
              <w:spacing w:after="0" w:line="240" w:lineRule="auto"/>
            </w:pPr>
            <w:r>
              <w:t>-Saper identificare e descrivere le caratteristiche delle acque lacustri e fluviali.</w:t>
            </w:r>
          </w:p>
          <w:p w:rsidR="00351ECD" w:rsidRPr="009431CF" w:rsidRDefault="00351ECD" w:rsidP="00351ECD">
            <w:pPr>
              <w:spacing w:after="0" w:line="240" w:lineRule="auto"/>
            </w:pPr>
            <w:r>
              <w:t>Saper identificare e descrivere le caratteristiche del ghiaccio e le conseguenze per la vita sulla terra.</w:t>
            </w:r>
          </w:p>
          <w:p w:rsidR="007C2DA2" w:rsidRPr="005232FE" w:rsidRDefault="007C2DA2" w:rsidP="00A921BE">
            <w:pPr>
              <w:spacing w:after="0" w:line="240" w:lineRule="auto"/>
            </w:pPr>
          </w:p>
          <w:p w:rsidR="007C2DA2" w:rsidRPr="005232FE" w:rsidRDefault="007C2DA2" w:rsidP="00A921BE">
            <w:pPr>
              <w:spacing w:after="0" w:line="240" w:lineRule="auto"/>
            </w:pPr>
          </w:p>
          <w:p w:rsidR="007C2DA2" w:rsidRPr="005232FE" w:rsidRDefault="007C2DA2" w:rsidP="00A921BE">
            <w:pPr>
              <w:spacing w:after="0" w:line="240" w:lineRule="auto"/>
            </w:pPr>
          </w:p>
        </w:tc>
        <w:tc>
          <w:tcPr>
            <w:tcW w:w="3091" w:type="dxa"/>
          </w:tcPr>
          <w:p w:rsidR="009431CF" w:rsidRPr="009431CF" w:rsidRDefault="009431CF" w:rsidP="009431CF">
            <w:pPr>
              <w:spacing w:after="0" w:line="240" w:lineRule="auto"/>
              <w:rPr>
                <w:i/>
                <w:iCs/>
              </w:rPr>
            </w:pPr>
            <w:r w:rsidRPr="009431CF">
              <w:rPr>
                <w:i/>
                <w:iCs/>
              </w:rPr>
              <w:t>-</w:t>
            </w:r>
            <w:r w:rsidRPr="009431CF">
              <w:t>-Definire gli elementi strutturali dei diversi componenti dell’Idrosfera</w:t>
            </w:r>
          </w:p>
          <w:p w:rsidR="009431CF" w:rsidRPr="009431CF" w:rsidRDefault="009431CF" w:rsidP="009431CF">
            <w:pPr>
              <w:spacing w:after="0" w:line="240" w:lineRule="auto"/>
              <w:rPr>
                <w:iCs/>
              </w:rPr>
            </w:pPr>
            <w:r w:rsidRPr="009431CF">
              <w:rPr>
                <w:iCs/>
              </w:rPr>
              <w:t>-Descrivere il ciclo dell’acqua</w:t>
            </w:r>
          </w:p>
          <w:p w:rsidR="009431CF" w:rsidRPr="009431CF" w:rsidRDefault="009431CF" w:rsidP="009431CF">
            <w:pPr>
              <w:spacing w:after="0" w:line="240" w:lineRule="auto"/>
              <w:rPr>
                <w:iCs/>
              </w:rPr>
            </w:pPr>
            <w:r w:rsidRPr="009431CF">
              <w:rPr>
                <w:iCs/>
              </w:rPr>
              <w:t>-Interpretare schemi relativi alla distribuzione delle acque terrestri e al ciclo dell’acqua</w:t>
            </w:r>
          </w:p>
          <w:p w:rsidR="009431CF" w:rsidRPr="009431CF" w:rsidRDefault="009431CF" w:rsidP="009431CF">
            <w:pPr>
              <w:spacing w:after="0" w:line="240" w:lineRule="auto"/>
              <w:rPr>
                <w:iCs/>
              </w:rPr>
            </w:pPr>
            <w:r w:rsidRPr="009431CF">
              <w:rPr>
                <w:iCs/>
              </w:rPr>
              <w:t>-Descrivere le caratteristiche delle acque marine , i loro movimenti e l’importanza che le correnti assumono per la vita sul nostro pianeta</w:t>
            </w:r>
          </w:p>
          <w:p w:rsidR="009431CF" w:rsidRPr="009431CF" w:rsidRDefault="009431CF" w:rsidP="009431CF">
            <w:pPr>
              <w:spacing w:after="0" w:line="240" w:lineRule="auto"/>
              <w:rPr>
                <w:iCs/>
              </w:rPr>
            </w:pPr>
            <w:r w:rsidRPr="009431CF">
              <w:rPr>
                <w:iCs/>
              </w:rPr>
              <w:t>- Riconoscere l’azione geomorfologica del mare</w:t>
            </w:r>
          </w:p>
          <w:p w:rsidR="009431CF" w:rsidRPr="009431CF" w:rsidRDefault="009431CF" w:rsidP="009431CF">
            <w:pPr>
              <w:spacing w:after="0" w:line="240" w:lineRule="auto"/>
              <w:rPr>
                <w:iCs/>
              </w:rPr>
            </w:pPr>
            <w:r w:rsidRPr="009431CF">
              <w:rPr>
                <w:iCs/>
              </w:rPr>
              <w:t>-Distinguere le caratteristiche delle acque continentali fluenti e solide</w:t>
            </w:r>
          </w:p>
          <w:p w:rsidR="009431CF" w:rsidRPr="009431CF" w:rsidRDefault="009431CF" w:rsidP="009431CF">
            <w:pPr>
              <w:spacing w:after="0" w:line="240" w:lineRule="auto"/>
              <w:rPr>
                <w:iCs/>
              </w:rPr>
            </w:pPr>
            <w:r w:rsidRPr="009431CF">
              <w:rPr>
                <w:iCs/>
              </w:rPr>
              <w:t>-Individuare l’azione geomorfologica delle acque correnti superficiali e dei ghiacciai</w:t>
            </w:r>
          </w:p>
          <w:p w:rsidR="009431CF" w:rsidRPr="009431CF" w:rsidRDefault="009431CF" w:rsidP="009431CF">
            <w:pPr>
              <w:spacing w:after="0" w:line="240" w:lineRule="auto"/>
              <w:rPr>
                <w:iCs/>
              </w:rPr>
            </w:pPr>
            <w:r w:rsidRPr="009431CF">
              <w:rPr>
                <w:iCs/>
              </w:rPr>
              <w:t>-Individuare nell’acqua una risorsa da tutelare</w:t>
            </w:r>
          </w:p>
          <w:p w:rsidR="009431CF" w:rsidRPr="009431CF" w:rsidRDefault="009431CF" w:rsidP="009431CF">
            <w:pPr>
              <w:spacing w:after="0" w:line="240" w:lineRule="auto"/>
              <w:rPr>
                <w:iCs/>
              </w:rPr>
            </w:pPr>
            <w:r w:rsidRPr="009431CF">
              <w:rPr>
                <w:iCs/>
              </w:rPr>
              <w:t>-Riconoscere i fattori di inquinamento delle acque</w:t>
            </w:r>
          </w:p>
          <w:p w:rsidR="007C2DA2" w:rsidRPr="005232FE" w:rsidRDefault="007C2DA2" w:rsidP="00A921BE">
            <w:pPr>
              <w:spacing w:after="0" w:line="240" w:lineRule="auto"/>
            </w:pPr>
          </w:p>
        </w:tc>
        <w:tc>
          <w:tcPr>
            <w:tcW w:w="2268" w:type="dxa"/>
          </w:tcPr>
          <w:p w:rsidR="009431CF" w:rsidRPr="009431CF" w:rsidRDefault="009431CF" w:rsidP="009431CF">
            <w:pPr>
              <w:spacing w:after="0" w:line="240" w:lineRule="auto"/>
            </w:pPr>
            <w:r w:rsidRPr="009431CF">
              <w:t xml:space="preserve">-L’idrosfera e le acque continentali </w:t>
            </w:r>
          </w:p>
          <w:p w:rsidR="009431CF" w:rsidRPr="009431CF" w:rsidRDefault="009431CF" w:rsidP="009431CF">
            <w:pPr>
              <w:spacing w:after="0" w:line="240" w:lineRule="auto"/>
            </w:pPr>
            <w:r w:rsidRPr="009431CF">
              <w:t>-I paesaggi delle acque continentali</w:t>
            </w:r>
          </w:p>
          <w:p w:rsidR="009431CF" w:rsidRPr="009431CF" w:rsidRDefault="009431CF" w:rsidP="009431CF">
            <w:pPr>
              <w:spacing w:after="0" w:line="240" w:lineRule="auto"/>
            </w:pPr>
            <w:r w:rsidRPr="009431CF">
              <w:t>-Le acque del mare</w:t>
            </w:r>
          </w:p>
          <w:p w:rsidR="009431CF" w:rsidRPr="009431CF" w:rsidRDefault="009431CF" w:rsidP="009431CF">
            <w:pPr>
              <w:spacing w:after="0" w:line="240" w:lineRule="auto"/>
            </w:pPr>
            <w:r w:rsidRPr="009431CF">
              <w:t>-I paesaggi delle acque del mare</w:t>
            </w:r>
          </w:p>
          <w:p w:rsidR="009431CF" w:rsidRPr="009431CF" w:rsidRDefault="009431CF" w:rsidP="009431CF">
            <w:pPr>
              <w:spacing w:after="0" w:line="240" w:lineRule="auto"/>
            </w:pPr>
            <w:r w:rsidRPr="009431CF">
              <w:t>-L’inquinamento delle acque marine e delle acque continentali</w:t>
            </w:r>
          </w:p>
          <w:p w:rsidR="007C2DA2" w:rsidRPr="005232FE" w:rsidRDefault="007C2DA2" w:rsidP="00A921BE">
            <w:pPr>
              <w:spacing w:after="0" w:line="240" w:lineRule="auto"/>
            </w:pPr>
          </w:p>
        </w:tc>
        <w:tc>
          <w:tcPr>
            <w:tcW w:w="2126" w:type="dxa"/>
          </w:tcPr>
          <w:p w:rsidR="009431CF" w:rsidRPr="009431CF" w:rsidRDefault="009431CF" w:rsidP="009431CF">
            <w:pPr>
              <w:spacing w:after="0" w:line="240" w:lineRule="auto"/>
            </w:pPr>
            <w:r w:rsidRPr="009431CF">
              <w:t>-Lezione frontale</w:t>
            </w:r>
          </w:p>
          <w:p w:rsidR="009431CF" w:rsidRPr="009431CF" w:rsidRDefault="009431CF" w:rsidP="009431CF">
            <w:pPr>
              <w:spacing w:after="0" w:line="240" w:lineRule="auto"/>
            </w:pPr>
            <w:r w:rsidRPr="009431CF">
              <w:t>-Lezione interattiva</w:t>
            </w:r>
          </w:p>
          <w:p w:rsidR="009431CF" w:rsidRPr="009431CF" w:rsidRDefault="009431CF" w:rsidP="009431CF">
            <w:pPr>
              <w:spacing w:after="0" w:line="240" w:lineRule="auto"/>
            </w:pPr>
            <w:r w:rsidRPr="009431CF">
              <w:t>-Lezione partecipata</w:t>
            </w:r>
          </w:p>
          <w:p w:rsidR="007C2DA2" w:rsidRPr="005232FE" w:rsidRDefault="009431CF" w:rsidP="009431CF">
            <w:pPr>
              <w:spacing w:after="0" w:line="240" w:lineRule="auto"/>
            </w:pPr>
            <w:r w:rsidRPr="009431CF">
              <w:t>-Autoapprendimento in rete e con strumenti multimediali</w:t>
            </w:r>
          </w:p>
        </w:tc>
        <w:tc>
          <w:tcPr>
            <w:tcW w:w="2133" w:type="dxa"/>
          </w:tcPr>
          <w:p w:rsidR="009431CF" w:rsidRPr="009431CF" w:rsidRDefault="009431CF" w:rsidP="009431CF">
            <w:pPr>
              <w:spacing w:after="0" w:line="240" w:lineRule="auto"/>
            </w:pPr>
            <w:r w:rsidRPr="009431CF">
              <w:t>Una verifica orale e una verifica scritta strutturata o semi-strutturata</w:t>
            </w:r>
          </w:p>
          <w:p w:rsidR="007C2DA2" w:rsidRPr="005232FE" w:rsidRDefault="009431CF" w:rsidP="00A921BE">
            <w:pPr>
              <w:spacing w:after="0" w:line="240" w:lineRule="auto"/>
            </w:pPr>
            <w:r w:rsidRPr="009431CF">
              <w:t>Compiti di prestazione autentica (se la situazione della classe lo consente)</w:t>
            </w:r>
          </w:p>
        </w:tc>
        <w:tc>
          <w:tcPr>
            <w:tcW w:w="2405" w:type="dxa"/>
          </w:tcPr>
          <w:p w:rsidR="009431CF" w:rsidRPr="009431CF" w:rsidRDefault="009431CF" w:rsidP="009431CF">
            <w:pPr>
              <w:spacing w:after="0" w:line="240" w:lineRule="auto"/>
              <w:rPr>
                <w:bCs/>
              </w:rPr>
            </w:pPr>
            <w:r>
              <w:rPr>
                <w:bCs/>
              </w:rPr>
              <w:t>-</w:t>
            </w:r>
            <w:r w:rsidRPr="009431CF">
              <w:rPr>
                <w:bCs/>
              </w:rPr>
              <w:t>Sapere interpretare un testo</w:t>
            </w:r>
          </w:p>
          <w:p w:rsidR="009431CF" w:rsidRPr="009431CF" w:rsidRDefault="009431CF" w:rsidP="009431CF">
            <w:pPr>
              <w:spacing w:after="0" w:line="240" w:lineRule="auto"/>
              <w:rPr>
                <w:bCs/>
              </w:rPr>
            </w:pPr>
            <w:r w:rsidRPr="009431CF">
              <w:rPr>
                <w:bCs/>
              </w:rPr>
              <w:t>-saper comunicare in modo corretto secondo codici specifici</w:t>
            </w:r>
          </w:p>
          <w:p w:rsidR="009431CF" w:rsidRPr="009431CF" w:rsidRDefault="009431CF" w:rsidP="009431CF">
            <w:pPr>
              <w:spacing w:after="0" w:line="240" w:lineRule="auto"/>
              <w:rPr>
                <w:bCs/>
              </w:rPr>
            </w:pPr>
            <w:r w:rsidRPr="009431CF">
              <w:rPr>
                <w:bCs/>
              </w:rPr>
              <w:t>-saper interpretare un grafico</w:t>
            </w:r>
          </w:p>
          <w:p w:rsidR="007C2DA2" w:rsidRPr="005232FE" w:rsidRDefault="007C2DA2" w:rsidP="00A921BE">
            <w:pPr>
              <w:spacing w:after="0" w:line="240" w:lineRule="auto"/>
            </w:pPr>
          </w:p>
        </w:tc>
      </w:tr>
    </w:tbl>
    <w:p w:rsidR="002D7B02" w:rsidRDefault="002D7B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7"/>
      </w:tblGrid>
      <w:tr w:rsidR="000E4375">
        <w:tc>
          <w:tcPr>
            <w:tcW w:w="14427" w:type="dxa"/>
          </w:tcPr>
          <w:p w:rsidR="000E4375" w:rsidRPr="00642C69" w:rsidRDefault="000E4375" w:rsidP="000E4375">
            <w:pPr>
              <w:rPr>
                <w:b/>
                <w:sz w:val="28"/>
                <w:szCs w:val="28"/>
              </w:rPr>
            </w:pPr>
            <w:r w:rsidRPr="00642C69">
              <w:rPr>
                <w:b/>
                <w:sz w:val="28"/>
                <w:szCs w:val="28"/>
              </w:rPr>
              <w:lastRenderedPageBreak/>
              <w:t>NOTE</w:t>
            </w:r>
          </w:p>
        </w:tc>
      </w:tr>
      <w:tr w:rsidR="000E4375">
        <w:tc>
          <w:tcPr>
            <w:tcW w:w="14427" w:type="dxa"/>
          </w:tcPr>
          <w:p w:rsidR="000E4375" w:rsidRPr="008625D5" w:rsidRDefault="00351ECD">
            <w:pPr>
              <w:rPr>
                <w:sz w:val="32"/>
                <w:szCs w:val="32"/>
              </w:rPr>
            </w:pPr>
            <w:r w:rsidRPr="008625D5">
              <w:rPr>
                <w:sz w:val="32"/>
                <w:szCs w:val="32"/>
              </w:rPr>
              <w:t>Visite guidate sul territorio possono essere di ausilio alla didattica e soprattutto funzionale ad un apprendimento significativi per gli studenti.</w:t>
            </w:r>
          </w:p>
          <w:p w:rsidR="008625D5" w:rsidRPr="008625D5" w:rsidRDefault="008625D5">
            <w:pPr>
              <w:rPr>
                <w:sz w:val="32"/>
                <w:szCs w:val="32"/>
              </w:rPr>
            </w:pPr>
          </w:p>
          <w:p w:rsidR="008625D5" w:rsidRDefault="008625D5">
            <w:pPr>
              <w:rPr>
                <w:sz w:val="32"/>
                <w:szCs w:val="32"/>
              </w:rPr>
            </w:pPr>
            <w:r>
              <w:rPr>
                <w:sz w:val="32"/>
                <w:szCs w:val="32"/>
              </w:rPr>
              <w:t>LA</w:t>
            </w:r>
            <w:r w:rsidRPr="008625D5">
              <w:rPr>
                <w:sz w:val="32"/>
                <w:szCs w:val="32"/>
              </w:rPr>
              <w:t xml:space="preserve"> programmazione</w:t>
            </w:r>
            <w:r>
              <w:rPr>
                <w:sz w:val="32"/>
                <w:szCs w:val="32"/>
              </w:rPr>
              <w:t xml:space="preserve"> IGCSE allegata è relativa alla prima unità di apprendimento UDA 1</w:t>
            </w:r>
          </w:p>
          <w:p w:rsidR="008625D5" w:rsidRDefault="008625D5">
            <w:pPr>
              <w:rPr>
                <w:sz w:val="32"/>
                <w:szCs w:val="32"/>
              </w:rPr>
            </w:pPr>
            <w:r>
              <w:rPr>
                <w:sz w:val="32"/>
                <w:szCs w:val="32"/>
              </w:rPr>
              <w:t>Le successive UDA saranno integrate dalla titolare al suo rientro o dalla sottoscritta in itinere, qualora dovesse proseguire la supplenza.</w:t>
            </w:r>
          </w:p>
          <w:p w:rsidR="008625D5" w:rsidRPr="008625D5" w:rsidRDefault="008625D5">
            <w:pPr>
              <w:rPr>
                <w:sz w:val="32"/>
                <w:szCs w:val="32"/>
              </w:rPr>
            </w:pPr>
            <w:r>
              <w:rPr>
                <w:sz w:val="32"/>
                <w:szCs w:val="32"/>
              </w:rPr>
              <w:t xml:space="preserve"> </w:t>
            </w:r>
            <w:r w:rsidRPr="008625D5">
              <w:rPr>
                <w:sz w:val="32"/>
                <w:szCs w:val="32"/>
              </w:rPr>
              <w:t xml:space="preserve"> </w:t>
            </w:r>
          </w:p>
          <w:p w:rsidR="000E4375" w:rsidRDefault="000E4375"/>
        </w:tc>
      </w:tr>
    </w:tbl>
    <w:p w:rsidR="000E4375" w:rsidRDefault="000E4375"/>
    <w:p w:rsidR="000E4375" w:rsidRDefault="000E4375" w:rsidP="000E4375">
      <w:pPr>
        <w:spacing w:after="0"/>
        <w:rPr>
          <w:b/>
          <w:sz w:val="28"/>
          <w:szCs w:val="28"/>
        </w:rPr>
      </w:pPr>
      <w:r>
        <w:rPr>
          <w:b/>
          <w:sz w:val="28"/>
          <w:szCs w:val="28"/>
        </w:rPr>
        <w:t>N.B.</w:t>
      </w:r>
    </w:p>
    <w:p w:rsidR="00B22373" w:rsidRDefault="000E4375" w:rsidP="000E4375">
      <w:pPr>
        <w:spacing w:after="0"/>
        <w:rPr>
          <w:b/>
          <w:sz w:val="28"/>
          <w:szCs w:val="28"/>
        </w:rPr>
      </w:pPr>
      <w:r w:rsidRPr="000E4375">
        <w:rPr>
          <w:b/>
          <w:sz w:val="28"/>
          <w:szCs w:val="28"/>
        </w:rPr>
        <w:t>Il presente piano di lavoro fa riferimento al piano di lavoro dipartimentale di appartenenza</w:t>
      </w:r>
      <w:r w:rsidR="00571069">
        <w:rPr>
          <w:b/>
          <w:sz w:val="28"/>
          <w:szCs w:val="28"/>
        </w:rPr>
        <w:t xml:space="preserve"> e al piano di lavoro del proprio C.d.Cl</w:t>
      </w:r>
      <w:r>
        <w:rPr>
          <w:b/>
          <w:sz w:val="28"/>
          <w:szCs w:val="28"/>
        </w:rPr>
        <w:t>.</w:t>
      </w:r>
    </w:p>
    <w:p w:rsidR="008625D5" w:rsidRDefault="008625D5" w:rsidP="000E4375">
      <w:pPr>
        <w:spacing w:after="0"/>
        <w:rPr>
          <w:b/>
          <w:sz w:val="28"/>
          <w:szCs w:val="28"/>
        </w:rPr>
      </w:pPr>
    </w:p>
    <w:p w:rsidR="00996250" w:rsidRDefault="00996250" w:rsidP="000E4375">
      <w:pPr>
        <w:spacing w:after="0"/>
        <w:rPr>
          <w:b/>
          <w:sz w:val="28"/>
          <w:szCs w:val="28"/>
        </w:rPr>
      </w:pPr>
    </w:p>
    <w:p w:rsidR="00996250" w:rsidRDefault="00996250" w:rsidP="000E4375">
      <w:pPr>
        <w:spacing w:after="0"/>
        <w:rPr>
          <w:b/>
          <w:sz w:val="28"/>
          <w:szCs w:val="28"/>
        </w:rPr>
      </w:pPr>
    </w:p>
    <w:p w:rsidR="00996250" w:rsidRDefault="00996250" w:rsidP="000E4375">
      <w:pPr>
        <w:spacing w:after="0"/>
        <w:rPr>
          <w:b/>
          <w:sz w:val="28"/>
          <w:szCs w:val="28"/>
        </w:rPr>
      </w:pPr>
    </w:p>
    <w:p w:rsidR="00996250" w:rsidRDefault="00996250" w:rsidP="000E4375">
      <w:pPr>
        <w:spacing w:after="0"/>
        <w:rPr>
          <w:b/>
          <w:sz w:val="28"/>
          <w:szCs w:val="28"/>
        </w:rPr>
      </w:pPr>
    </w:p>
    <w:p w:rsidR="00996250" w:rsidRDefault="00996250" w:rsidP="000E4375">
      <w:pPr>
        <w:spacing w:after="0"/>
        <w:rPr>
          <w:b/>
          <w:sz w:val="28"/>
          <w:szCs w:val="28"/>
        </w:rPr>
      </w:pPr>
    </w:p>
    <w:p w:rsidR="00996250" w:rsidRDefault="00996250" w:rsidP="000E4375">
      <w:pPr>
        <w:spacing w:after="0"/>
        <w:rPr>
          <w:b/>
          <w:sz w:val="40"/>
          <w:szCs w:val="40"/>
        </w:rPr>
      </w:pPr>
      <w:r w:rsidRPr="00996250">
        <w:rPr>
          <w:b/>
          <w:sz w:val="40"/>
          <w:szCs w:val="40"/>
        </w:rPr>
        <w:lastRenderedPageBreak/>
        <w:t>PROGRAMMA Cambridge IGCSE</w:t>
      </w:r>
    </w:p>
    <w:p w:rsidR="00080827" w:rsidRDefault="00080827" w:rsidP="000E4375">
      <w:pPr>
        <w:spacing w:after="0"/>
        <w:rPr>
          <w:b/>
          <w:sz w:val="40"/>
          <w:szCs w:val="40"/>
        </w:rPr>
      </w:pPr>
    </w:p>
    <w:p w:rsidR="00996250" w:rsidRDefault="00996250" w:rsidP="000E4375">
      <w:pPr>
        <w:spacing w:after="0"/>
        <w:rPr>
          <w:sz w:val="28"/>
          <w:szCs w:val="28"/>
        </w:rPr>
      </w:pPr>
      <w:r w:rsidRPr="00996250">
        <w:rPr>
          <w:b/>
          <w:sz w:val="28"/>
          <w:szCs w:val="28"/>
        </w:rPr>
        <w:t xml:space="preserve">UDA 1 </w:t>
      </w:r>
      <w:r>
        <w:rPr>
          <w:b/>
          <w:sz w:val="28"/>
          <w:szCs w:val="28"/>
        </w:rPr>
        <w:t xml:space="preserve">   </w:t>
      </w:r>
      <w:r w:rsidR="00080827">
        <w:rPr>
          <w:b/>
          <w:sz w:val="28"/>
          <w:szCs w:val="28"/>
        </w:rPr>
        <w:t xml:space="preserve">           </w:t>
      </w:r>
      <w:r w:rsidRPr="00996250">
        <w:rPr>
          <w:sz w:val="28"/>
          <w:szCs w:val="28"/>
        </w:rPr>
        <w:t>T</w:t>
      </w:r>
      <w:r>
        <w:rPr>
          <w:sz w:val="28"/>
          <w:szCs w:val="28"/>
        </w:rPr>
        <w:t>HE NATURE OF MATTER</w:t>
      </w:r>
      <w:r w:rsidRPr="00996250">
        <w:rPr>
          <w:b/>
          <w:sz w:val="28"/>
          <w:szCs w:val="28"/>
        </w:rPr>
        <w:t xml:space="preserve">       </w:t>
      </w:r>
      <w:r>
        <w:rPr>
          <w:b/>
          <w:sz w:val="28"/>
          <w:szCs w:val="28"/>
        </w:rPr>
        <w:t xml:space="preserve">              </w:t>
      </w:r>
      <w:r w:rsidR="00080827">
        <w:rPr>
          <w:b/>
          <w:sz w:val="28"/>
          <w:szCs w:val="28"/>
        </w:rPr>
        <w:t xml:space="preserve">        </w:t>
      </w:r>
      <w:r>
        <w:rPr>
          <w:b/>
          <w:sz w:val="28"/>
          <w:szCs w:val="28"/>
        </w:rPr>
        <w:t xml:space="preserve">   </w:t>
      </w:r>
      <w:r w:rsidRPr="00996250">
        <w:rPr>
          <w:b/>
          <w:sz w:val="28"/>
          <w:szCs w:val="28"/>
        </w:rPr>
        <w:t>TEMPO PREVISTO</w:t>
      </w:r>
      <w:r>
        <w:rPr>
          <w:b/>
          <w:sz w:val="28"/>
          <w:szCs w:val="28"/>
        </w:rPr>
        <w:t xml:space="preserve">    </w:t>
      </w:r>
      <w:r w:rsidR="00080827">
        <w:rPr>
          <w:b/>
          <w:sz w:val="28"/>
          <w:szCs w:val="28"/>
        </w:rPr>
        <w:t xml:space="preserve">       </w:t>
      </w:r>
      <w:r>
        <w:rPr>
          <w:b/>
          <w:sz w:val="28"/>
          <w:szCs w:val="28"/>
        </w:rPr>
        <w:t xml:space="preserve"> </w:t>
      </w:r>
      <w:r w:rsidRPr="00996250">
        <w:rPr>
          <w:b/>
          <w:sz w:val="28"/>
          <w:szCs w:val="28"/>
        </w:rPr>
        <w:t xml:space="preserve"> </w:t>
      </w:r>
      <w:r w:rsidRPr="00996250">
        <w:rPr>
          <w:sz w:val="28"/>
          <w:szCs w:val="28"/>
        </w:rPr>
        <w:t>SETTEMBRE-OTTOBRE-NOVEMBRE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907"/>
      </w:tblGrid>
      <w:tr w:rsidR="00080827" w:rsidRPr="00A77F12" w:rsidTr="00A77F12">
        <w:tc>
          <w:tcPr>
            <w:tcW w:w="2376" w:type="dxa"/>
            <w:shd w:val="clear" w:color="auto" w:fill="auto"/>
          </w:tcPr>
          <w:p w:rsidR="00080827" w:rsidRPr="00A77F12" w:rsidRDefault="00080827" w:rsidP="00A77F12">
            <w:pPr>
              <w:spacing w:after="0"/>
              <w:rPr>
                <w:sz w:val="28"/>
                <w:szCs w:val="28"/>
              </w:rPr>
            </w:pPr>
            <w:r w:rsidRPr="00A77F12">
              <w:rPr>
                <w:sz w:val="28"/>
                <w:szCs w:val="28"/>
              </w:rPr>
              <w:t>Measurement</w:t>
            </w:r>
          </w:p>
        </w:tc>
        <w:tc>
          <w:tcPr>
            <w:tcW w:w="11907" w:type="dxa"/>
            <w:shd w:val="clear" w:color="auto" w:fill="auto"/>
          </w:tcPr>
          <w:p w:rsidR="00080827" w:rsidRPr="00A77F12" w:rsidRDefault="00080827" w:rsidP="00A77F12">
            <w:pPr>
              <w:numPr>
                <w:ilvl w:val="0"/>
                <w:numId w:val="3"/>
              </w:numPr>
              <w:spacing w:after="0"/>
              <w:rPr>
                <w:sz w:val="28"/>
                <w:szCs w:val="28"/>
              </w:rPr>
            </w:pPr>
            <w:r w:rsidRPr="00A77F12">
              <w:rPr>
                <w:sz w:val="28"/>
                <w:szCs w:val="28"/>
              </w:rPr>
              <w:t>Name appropriate apparatus for the measurement of time, temperature, mass and volume.</w:t>
            </w:r>
          </w:p>
        </w:tc>
      </w:tr>
      <w:tr w:rsidR="00080827" w:rsidRPr="00A77F12" w:rsidTr="00A77F12">
        <w:tc>
          <w:tcPr>
            <w:tcW w:w="2376" w:type="dxa"/>
            <w:shd w:val="clear" w:color="auto" w:fill="auto"/>
          </w:tcPr>
          <w:p w:rsidR="00080827" w:rsidRPr="00A77F12" w:rsidRDefault="00080827" w:rsidP="00A77F12">
            <w:pPr>
              <w:spacing w:after="0"/>
              <w:rPr>
                <w:sz w:val="28"/>
                <w:szCs w:val="28"/>
              </w:rPr>
            </w:pPr>
            <w:r w:rsidRPr="00A77F12">
              <w:rPr>
                <w:sz w:val="28"/>
                <w:szCs w:val="28"/>
              </w:rPr>
              <w:t>The particulate nature of matter</w:t>
            </w:r>
          </w:p>
        </w:tc>
        <w:tc>
          <w:tcPr>
            <w:tcW w:w="11907" w:type="dxa"/>
            <w:shd w:val="clear" w:color="auto" w:fill="auto"/>
          </w:tcPr>
          <w:p w:rsidR="00080827" w:rsidRPr="00A77F12" w:rsidRDefault="00080827" w:rsidP="00A77F12">
            <w:pPr>
              <w:spacing w:after="0"/>
              <w:rPr>
                <w:sz w:val="28"/>
                <w:szCs w:val="28"/>
              </w:rPr>
            </w:pPr>
            <w:r w:rsidRPr="00A77F12">
              <w:rPr>
                <w:sz w:val="28"/>
                <w:szCs w:val="28"/>
              </w:rPr>
              <w:t>-State the distinguishing properties of solids, liquids and gases</w:t>
            </w:r>
          </w:p>
          <w:p w:rsidR="00080827" w:rsidRPr="00A77F12" w:rsidRDefault="00080827" w:rsidP="00A77F12">
            <w:pPr>
              <w:spacing w:after="0"/>
              <w:rPr>
                <w:sz w:val="28"/>
                <w:szCs w:val="28"/>
              </w:rPr>
            </w:pPr>
            <w:r w:rsidRPr="00A77F12">
              <w:rPr>
                <w:sz w:val="28"/>
                <w:szCs w:val="28"/>
              </w:rPr>
              <w:t>• Describe the structure of solids, liquids and gases in terms of particle separation, arrangement and types of motion</w:t>
            </w:r>
          </w:p>
          <w:p w:rsidR="00080827" w:rsidRPr="00A77F12" w:rsidRDefault="00080827" w:rsidP="00A77F12">
            <w:pPr>
              <w:spacing w:after="0"/>
              <w:rPr>
                <w:sz w:val="28"/>
                <w:szCs w:val="28"/>
              </w:rPr>
            </w:pPr>
            <w:r w:rsidRPr="00A77F12">
              <w:rPr>
                <w:sz w:val="28"/>
                <w:szCs w:val="28"/>
              </w:rPr>
              <w:t>• Describe changes of state in terms of melting, boiling, evaporation, freezing, condensation and sublimation</w:t>
            </w:r>
          </w:p>
          <w:p w:rsidR="00080827" w:rsidRPr="00A77F12" w:rsidRDefault="00080827" w:rsidP="00A77F12">
            <w:pPr>
              <w:spacing w:after="0"/>
              <w:rPr>
                <w:sz w:val="28"/>
                <w:szCs w:val="28"/>
              </w:rPr>
            </w:pPr>
            <w:r w:rsidRPr="00A77F12">
              <w:rPr>
                <w:sz w:val="28"/>
                <w:szCs w:val="28"/>
              </w:rPr>
              <w:t>• Describe qualitatively the pressure and temperature of a gas in terms of the motion of its particles</w:t>
            </w:r>
          </w:p>
          <w:p w:rsidR="00080827" w:rsidRPr="00A77F12" w:rsidRDefault="00080827" w:rsidP="00A77F12">
            <w:pPr>
              <w:spacing w:after="0"/>
              <w:rPr>
                <w:sz w:val="28"/>
                <w:szCs w:val="28"/>
              </w:rPr>
            </w:pPr>
            <w:r w:rsidRPr="00A77F12">
              <w:rPr>
                <w:sz w:val="28"/>
                <w:szCs w:val="28"/>
              </w:rPr>
              <w:t>• Show an understanding of the random motion of particles in a suspension (sometimes known as Brownian motion) as evidence for the kinetic particle (atoms, molecules or ions) model of matter</w:t>
            </w:r>
          </w:p>
          <w:p w:rsidR="00080827" w:rsidRPr="00A77F12" w:rsidRDefault="00080827" w:rsidP="00A77F12">
            <w:pPr>
              <w:spacing w:after="0"/>
              <w:rPr>
                <w:sz w:val="28"/>
                <w:szCs w:val="28"/>
              </w:rPr>
            </w:pPr>
            <w:r w:rsidRPr="00A77F12">
              <w:rPr>
                <w:sz w:val="28"/>
                <w:szCs w:val="28"/>
              </w:rPr>
              <w:t>• Describe and explain diffusion</w:t>
            </w:r>
          </w:p>
        </w:tc>
      </w:tr>
      <w:tr w:rsidR="00080827" w:rsidRPr="00A77F12" w:rsidTr="00A77F12">
        <w:tc>
          <w:tcPr>
            <w:tcW w:w="2376" w:type="dxa"/>
            <w:shd w:val="clear" w:color="auto" w:fill="auto"/>
          </w:tcPr>
          <w:p w:rsidR="00080827" w:rsidRPr="00A77F12" w:rsidRDefault="00080827" w:rsidP="00A77F12">
            <w:pPr>
              <w:spacing w:after="0"/>
              <w:rPr>
                <w:sz w:val="28"/>
                <w:szCs w:val="28"/>
              </w:rPr>
            </w:pPr>
            <w:r w:rsidRPr="00A77F12">
              <w:rPr>
                <w:sz w:val="28"/>
                <w:szCs w:val="28"/>
              </w:rPr>
              <w:t>Criteria of purity</w:t>
            </w:r>
          </w:p>
        </w:tc>
        <w:tc>
          <w:tcPr>
            <w:tcW w:w="11907" w:type="dxa"/>
            <w:shd w:val="clear" w:color="auto" w:fill="auto"/>
          </w:tcPr>
          <w:p w:rsidR="00080827" w:rsidRPr="00A77F12" w:rsidRDefault="00080827" w:rsidP="00A77F12">
            <w:pPr>
              <w:spacing w:after="0"/>
              <w:rPr>
                <w:sz w:val="28"/>
                <w:szCs w:val="28"/>
              </w:rPr>
            </w:pPr>
            <w:r w:rsidRPr="00A77F12">
              <w:rPr>
                <w:sz w:val="28"/>
                <w:szCs w:val="28"/>
              </w:rPr>
              <w:t>-Demonstrate knowledge and understanding of paperchromatography</w:t>
            </w:r>
          </w:p>
          <w:p w:rsidR="00080827" w:rsidRPr="00A77F12" w:rsidRDefault="00080827" w:rsidP="00A77F12">
            <w:pPr>
              <w:spacing w:after="0"/>
              <w:rPr>
                <w:sz w:val="28"/>
                <w:szCs w:val="28"/>
              </w:rPr>
            </w:pPr>
            <w:r w:rsidRPr="00A77F12">
              <w:rPr>
                <w:sz w:val="28"/>
                <w:szCs w:val="28"/>
              </w:rPr>
              <w:t>• Interpret simple chromatograms</w:t>
            </w:r>
          </w:p>
          <w:p w:rsidR="00080827" w:rsidRPr="00A77F12" w:rsidRDefault="00080827" w:rsidP="00A77F12">
            <w:pPr>
              <w:spacing w:after="0"/>
              <w:rPr>
                <w:sz w:val="28"/>
                <w:szCs w:val="28"/>
              </w:rPr>
            </w:pPr>
            <w:r w:rsidRPr="00A77F12">
              <w:rPr>
                <w:sz w:val="28"/>
                <w:szCs w:val="28"/>
              </w:rPr>
              <w:t>• Identify substances and assess their purity frommelting point and boiling point information</w:t>
            </w:r>
          </w:p>
          <w:p w:rsidR="00080827" w:rsidRPr="00A77F12" w:rsidRDefault="00080827" w:rsidP="00A77F12">
            <w:pPr>
              <w:spacing w:after="0"/>
              <w:rPr>
                <w:sz w:val="28"/>
                <w:szCs w:val="28"/>
              </w:rPr>
            </w:pPr>
            <w:r w:rsidRPr="00A77F12">
              <w:rPr>
                <w:sz w:val="28"/>
                <w:szCs w:val="28"/>
              </w:rPr>
              <w:t>• Understand the importance of purity in substances in everyday life, e.g. foodstuffs and drugs</w:t>
            </w:r>
          </w:p>
        </w:tc>
      </w:tr>
      <w:tr w:rsidR="00080827" w:rsidRPr="00A77F12" w:rsidTr="00A77F12">
        <w:tc>
          <w:tcPr>
            <w:tcW w:w="2376" w:type="dxa"/>
            <w:shd w:val="clear" w:color="auto" w:fill="auto"/>
          </w:tcPr>
          <w:p w:rsidR="00080827" w:rsidRPr="00A77F12" w:rsidRDefault="00080827" w:rsidP="00A77F12">
            <w:pPr>
              <w:spacing w:after="0"/>
              <w:rPr>
                <w:sz w:val="28"/>
                <w:szCs w:val="28"/>
              </w:rPr>
            </w:pPr>
            <w:r w:rsidRPr="00A77F12">
              <w:rPr>
                <w:sz w:val="28"/>
                <w:szCs w:val="28"/>
              </w:rPr>
              <w:t>Methods of purification</w:t>
            </w:r>
          </w:p>
        </w:tc>
        <w:tc>
          <w:tcPr>
            <w:tcW w:w="11907" w:type="dxa"/>
            <w:shd w:val="clear" w:color="auto" w:fill="auto"/>
          </w:tcPr>
          <w:p w:rsidR="00080827" w:rsidRPr="00A77F12" w:rsidRDefault="00080827" w:rsidP="00A77F12">
            <w:pPr>
              <w:spacing w:after="0"/>
              <w:rPr>
                <w:sz w:val="28"/>
                <w:szCs w:val="28"/>
              </w:rPr>
            </w:pPr>
            <w:r w:rsidRPr="00A77F12">
              <w:rPr>
                <w:sz w:val="28"/>
                <w:szCs w:val="28"/>
              </w:rPr>
              <w:t>-Describe and explain methods of purification by the use of a suitable solvent, filtration, crystallisation and Distillation</w:t>
            </w:r>
          </w:p>
          <w:p w:rsidR="00080827" w:rsidRPr="00A77F12" w:rsidRDefault="00080827" w:rsidP="00A77F12">
            <w:pPr>
              <w:spacing w:after="0"/>
              <w:rPr>
                <w:sz w:val="28"/>
                <w:szCs w:val="28"/>
              </w:rPr>
            </w:pPr>
            <w:r w:rsidRPr="00A77F12">
              <w:rPr>
                <w:sz w:val="28"/>
                <w:szCs w:val="28"/>
              </w:rPr>
              <w:t>-Suggest suitable purification techniques, given information about the substances involved</w:t>
            </w:r>
          </w:p>
        </w:tc>
      </w:tr>
    </w:tbl>
    <w:p w:rsidR="00996250" w:rsidRPr="008F372F" w:rsidRDefault="00996250" w:rsidP="000E4375">
      <w:pPr>
        <w:spacing w:after="0"/>
        <w:rPr>
          <w:b/>
          <w:sz w:val="28"/>
          <w:szCs w:val="28"/>
        </w:rPr>
      </w:pPr>
    </w:p>
    <w:sectPr w:rsidR="00996250" w:rsidRPr="008F372F" w:rsidSect="006B7F6D">
      <w:pgSz w:w="16838" w:h="11906" w:orient="landscape"/>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F12" w:rsidRDefault="00A77F12" w:rsidP="007C2DA2">
      <w:pPr>
        <w:spacing w:after="0" w:line="240" w:lineRule="auto"/>
      </w:pPr>
      <w:r>
        <w:separator/>
      </w:r>
    </w:p>
  </w:endnote>
  <w:endnote w:type="continuationSeparator" w:id="0">
    <w:p w:rsidR="00A77F12" w:rsidRDefault="00A77F12" w:rsidP="007C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F12" w:rsidRDefault="00A77F12" w:rsidP="007C2DA2">
      <w:pPr>
        <w:spacing w:after="0" w:line="240" w:lineRule="auto"/>
      </w:pPr>
      <w:r>
        <w:separator/>
      </w:r>
    </w:p>
  </w:footnote>
  <w:footnote w:type="continuationSeparator" w:id="0">
    <w:p w:rsidR="00A77F12" w:rsidRDefault="00A77F12" w:rsidP="007C2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81614"/>
    <w:multiLevelType w:val="hybridMultilevel"/>
    <w:tmpl w:val="4F90C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35659F"/>
    <w:multiLevelType w:val="hybridMultilevel"/>
    <w:tmpl w:val="C79C4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44102D4"/>
    <w:multiLevelType w:val="hybridMultilevel"/>
    <w:tmpl w:val="672C97FA"/>
    <w:lvl w:ilvl="0" w:tplc="218417E8">
      <w:start w:val="21"/>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F6D"/>
    <w:rsid w:val="000039CB"/>
    <w:rsid w:val="00080827"/>
    <w:rsid w:val="00096D6E"/>
    <w:rsid w:val="000B2084"/>
    <w:rsid w:val="000E0DA0"/>
    <w:rsid w:val="000E4375"/>
    <w:rsid w:val="00104092"/>
    <w:rsid w:val="001053EB"/>
    <w:rsid w:val="00132B55"/>
    <w:rsid w:val="00140FED"/>
    <w:rsid w:val="001D3DA5"/>
    <w:rsid w:val="001D7C53"/>
    <w:rsid w:val="00223CD2"/>
    <w:rsid w:val="002B26F4"/>
    <w:rsid w:val="002C2ACC"/>
    <w:rsid w:val="002C44A4"/>
    <w:rsid w:val="002D7B02"/>
    <w:rsid w:val="00307444"/>
    <w:rsid w:val="003449EE"/>
    <w:rsid w:val="00351ECD"/>
    <w:rsid w:val="00352A5E"/>
    <w:rsid w:val="00370ABC"/>
    <w:rsid w:val="003B3654"/>
    <w:rsid w:val="003F123C"/>
    <w:rsid w:val="004F1C0A"/>
    <w:rsid w:val="00514FB9"/>
    <w:rsid w:val="005232FE"/>
    <w:rsid w:val="005315B8"/>
    <w:rsid w:val="005453DB"/>
    <w:rsid w:val="00571069"/>
    <w:rsid w:val="005D4A72"/>
    <w:rsid w:val="005F44B1"/>
    <w:rsid w:val="00621633"/>
    <w:rsid w:val="00642C69"/>
    <w:rsid w:val="006809FB"/>
    <w:rsid w:val="006820FA"/>
    <w:rsid w:val="006B7F6D"/>
    <w:rsid w:val="006F2E00"/>
    <w:rsid w:val="007075CA"/>
    <w:rsid w:val="00723FD1"/>
    <w:rsid w:val="0073225B"/>
    <w:rsid w:val="00791949"/>
    <w:rsid w:val="007C2DA2"/>
    <w:rsid w:val="007E426D"/>
    <w:rsid w:val="00806AFD"/>
    <w:rsid w:val="00845A3C"/>
    <w:rsid w:val="008625D5"/>
    <w:rsid w:val="00862AFC"/>
    <w:rsid w:val="00882361"/>
    <w:rsid w:val="008F372F"/>
    <w:rsid w:val="00901E6D"/>
    <w:rsid w:val="0092175F"/>
    <w:rsid w:val="009431CF"/>
    <w:rsid w:val="0098473E"/>
    <w:rsid w:val="00996250"/>
    <w:rsid w:val="00A27735"/>
    <w:rsid w:val="00A33F26"/>
    <w:rsid w:val="00A77F12"/>
    <w:rsid w:val="00A921BE"/>
    <w:rsid w:val="00B22373"/>
    <w:rsid w:val="00B501E1"/>
    <w:rsid w:val="00B638C5"/>
    <w:rsid w:val="00BF2F33"/>
    <w:rsid w:val="00BF65F7"/>
    <w:rsid w:val="00C53BD4"/>
    <w:rsid w:val="00C626F5"/>
    <w:rsid w:val="00CB0BB8"/>
    <w:rsid w:val="00CD4082"/>
    <w:rsid w:val="00D53D2E"/>
    <w:rsid w:val="00D77BDA"/>
    <w:rsid w:val="00DC2961"/>
    <w:rsid w:val="00DC4636"/>
    <w:rsid w:val="00DC6C38"/>
    <w:rsid w:val="00E36C8D"/>
    <w:rsid w:val="00E767E1"/>
    <w:rsid w:val="00EA5D7C"/>
    <w:rsid w:val="00EC5539"/>
    <w:rsid w:val="00F02085"/>
    <w:rsid w:val="00F036F8"/>
    <w:rsid w:val="00F41593"/>
    <w:rsid w:val="00F6338A"/>
    <w:rsid w:val="00F7171D"/>
    <w:rsid w:val="00F90D53"/>
    <w:rsid w:val="00FA70F6"/>
    <w:rsid w:val="00FD7AFB"/>
    <w:rsid w:val="00FE54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36555-F5F2-43B6-BAE7-5D285E5D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0BB8"/>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B7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C5539"/>
    <w:pPr>
      <w:ind w:left="720"/>
      <w:contextualSpacing/>
    </w:pPr>
  </w:style>
  <w:style w:type="paragraph" w:styleId="Didascalia">
    <w:name w:val="caption"/>
    <w:basedOn w:val="Normale"/>
    <w:next w:val="Normale"/>
    <w:qFormat/>
    <w:rsid w:val="006820FA"/>
    <w:pPr>
      <w:framePr w:w="7475" w:h="2025" w:hSpace="141" w:wrap="around" w:vAnchor="text" w:hAnchor="page" w:x="2448" w:y="-1139"/>
      <w:spacing w:after="0" w:line="240" w:lineRule="auto"/>
      <w:jc w:val="center"/>
    </w:pPr>
    <w:rPr>
      <w:rFonts w:ascii="Times New Roman" w:eastAsia="Times New Roman" w:hAnsi="Times New Roman"/>
      <w:b/>
      <w:sz w:val="44"/>
      <w:szCs w:val="20"/>
      <w:u w:val="single"/>
      <w:lang w:eastAsia="it-IT"/>
    </w:rPr>
  </w:style>
  <w:style w:type="paragraph" w:styleId="Intestazione">
    <w:name w:val="header"/>
    <w:basedOn w:val="Normale"/>
    <w:link w:val="IntestazioneCarattere"/>
    <w:uiPriority w:val="99"/>
    <w:semiHidden/>
    <w:unhideWhenUsed/>
    <w:rsid w:val="007C2DA2"/>
    <w:pPr>
      <w:tabs>
        <w:tab w:val="center" w:pos="4819"/>
        <w:tab w:val="right" w:pos="9638"/>
      </w:tabs>
    </w:pPr>
    <w:rPr>
      <w:lang w:val="x-none"/>
    </w:rPr>
  </w:style>
  <w:style w:type="character" w:customStyle="1" w:styleId="IntestazioneCarattere">
    <w:name w:val="Intestazione Carattere"/>
    <w:link w:val="Intestazione"/>
    <w:uiPriority w:val="99"/>
    <w:semiHidden/>
    <w:rsid w:val="007C2DA2"/>
    <w:rPr>
      <w:sz w:val="22"/>
      <w:szCs w:val="22"/>
      <w:lang w:eastAsia="en-US"/>
    </w:rPr>
  </w:style>
  <w:style w:type="paragraph" w:styleId="Pidipagina">
    <w:name w:val="footer"/>
    <w:basedOn w:val="Normale"/>
    <w:link w:val="PidipaginaCarattere"/>
    <w:uiPriority w:val="99"/>
    <w:semiHidden/>
    <w:unhideWhenUsed/>
    <w:rsid w:val="007C2DA2"/>
    <w:pPr>
      <w:tabs>
        <w:tab w:val="center" w:pos="4819"/>
        <w:tab w:val="right" w:pos="9638"/>
      </w:tabs>
    </w:pPr>
    <w:rPr>
      <w:lang w:val="x-none"/>
    </w:rPr>
  </w:style>
  <w:style w:type="character" w:customStyle="1" w:styleId="PidipaginaCarattere">
    <w:name w:val="Piè di pagina Carattere"/>
    <w:link w:val="Pidipagina"/>
    <w:uiPriority w:val="99"/>
    <w:semiHidden/>
    <w:rsid w:val="007C2DA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http://www.regione.sicilia.it/Lavoro/immagini/fselogo1.gif"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1911</Words>
  <Characters>10896</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12782</CharactersWithSpaces>
  <SharedDoc>false</SharedDoc>
  <HLinks>
    <vt:vector size="6" baseType="variant">
      <vt:variant>
        <vt:i4>6553632</vt:i4>
      </vt:variant>
      <vt:variant>
        <vt:i4>2290</vt:i4>
      </vt:variant>
      <vt:variant>
        <vt:i4>1027</vt:i4>
      </vt:variant>
      <vt:variant>
        <vt:i4>1</vt:i4>
      </vt:variant>
      <vt:variant>
        <vt:lpwstr>http://www.regione.sicilia.it/Lavoro/immagini/fselogo1.gif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Annamaria Carpino</cp:lastModifiedBy>
  <cp:revision>14</cp:revision>
  <dcterms:created xsi:type="dcterms:W3CDTF">2016-10-22T13:38:00Z</dcterms:created>
  <dcterms:modified xsi:type="dcterms:W3CDTF">2016-10-24T09:33:00Z</dcterms:modified>
</cp:coreProperties>
</file>