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E9" w:rsidRDefault="00A65FE9" w:rsidP="00A65FE9">
      <w:pPr>
        <w:jc w:val="both"/>
      </w:pPr>
      <w:r>
        <w:t xml:space="preserve">Mi reflexión: </w:t>
      </w:r>
    </w:p>
    <w:p w:rsidR="00A65FE9" w:rsidRDefault="00A65FE9" w:rsidP="00A65FE9">
      <w:pPr>
        <w:jc w:val="both"/>
      </w:pPr>
      <w:r>
        <w:t xml:space="preserve">Desde el momento </w:t>
      </w:r>
      <w:proofErr w:type="spellStart"/>
      <w:r>
        <w:t>quea</w:t>
      </w:r>
      <w:proofErr w:type="spellEnd"/>
      <w:r>
        <w:t xml:space="preserve"> través de las TIC se puede cambiar lo que proponemos como docente, entonces es posible re imaginar las prácticas educativas y por ende las </w:t>
      </w:r>
      <w:proofErr w:type="spellStart"/>
      <w:r>
        <w:t>carcterísticas</w:t>
      </w:r>
      <w:proofErr w:type="spellEnd"/>
      <w:r>
        <w:t xml:space="preserve"> de la evaluación. Mariana </w:t>
      </w:r>
      <w:proofErr w:type="spellStart"/>
      <w:r>
        <w:t>Maggio</w:t>
      </w:r>
      <w:proofErr w:type="spellEnd"/>
      <w:r>
        <w:t xml:space="preserve"> destaca el trabajo colaborativo que se puede hacer desde las redes sociales que le provee una impronta social distinta. También expresa que como docentes, debemos pensar en las articulaciones para que las TIC generen mayor relevancia en la cuestión curricular reorganizando el espacio y el tiempo, es decir tomar en consideración temas viejos con un nuevo estilo, como por ejemplo la evaluación. Recomienda que se reconsideren todos los aspectos de las prácticas pedagógicas de la didáctica clásica para obtener una enseñanza "poderosa".</w:t>
      </w:r>
    </w:p>
    <w:p w:rsidR="00794021" w:rsidRDefault="00A65FE9" w:rsidP="00A65FE9">
      <w:pPr>
        <w:jc w:val="both"/>
      </w:pPr>
      <w:proofErr w:type="spellStart"/>
      <w:r>
        <w:t>Asi</w:t>
      </w:r>
      <w:proofErr w:type="spellEnd"/>
      <w:r>
        <w:t xml:space="preserve"> </w:t>
      </w:r>
      <w:proofErr w:type="spellStart"/>
      <w:r>
        <w:t>msmo</w:t>
      </w:r>
      <w:proofErr w:type="spellEnd"/>
      <w:r>
        <w:t xml:space="preserve">, es </w:t>
      </w:r>
      <w:proofErr w:type="spellStart"/>
      <w:r>
        <w:t>nececsario</w:t>
      </w:r>
      <w:proofErr w:type="spellEnd"/>
      <w:r>
        <w:t xml:space="preserve"> que la evaluación sea auténtica, referida </w:t>
      </w:r>
      <w:proofErr w:type="gramStart"/>
      <w:r>
        <w:t>( en</w:t>
      </w:r>
      <w:proofErr w:type="gramEnd"/>
      <w:r>
        <w:t xml:space="preserve"> palabras de Edith </w:t>
      </w:r>
      <w:proofErr w:type="spellStart"/>
      <w:r>
        <w:t>Litwin</w:t>
      </w:r>
      <w:proofErr w:type="spellEnd"/>
      <w:r>
        <w:t>) a la problemática que se desarrolló en clase y a la realidad en la que están insertos los alumnos al momento de la evaluación. Lo que cambia es la representatividad no lo significativo de cada área de especialidad.</w:t>
      </w:r>
    </w:p>
    <w:sectPr w:rsidR="00794021" w:rsidSect="0079402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65FE9"/>
    <w:rsid w:val="00794021"/>
    <w:rsid w:val="00A65FE9"/>
    <w:rsid w:val="00D43C1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0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909</Characters>
  <Application>Microsoft Office Word</Application>
  <DocSecurity>0</DocSecurity>
  <Lines>7</Lines>
  <Paragraphs>2</Paragraphs>
  <ScaleCrop>false</ScaleCrop>
  <Company>RevolucionUnattended</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Isabel Korzeniewski</dc:creator>
  <cp:lastModifiedBy>María Isabel Korzeniewski</cp:lastModifiedBy>
  <cp:revision>1</cp:revision>
  <dcterms:created xsi:type="dcterms:W3CDTF">2016-08-03T18:41:00Z</dcterms:created>
  <dcterms:modified xsi:type="dcterms:W3CDTF">2016-08-03T18:42:00Z</dcterms:modified>
</cp:coreProperties>
</file>