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B2A4F" w:rsidRPr="00533B00" w:rsidTr="00DD3955">
        <w:tc>
          <w:tcPr>
            <w:tcW w:w="8644" w:type="dxa"/>
          </w:tcPr>
          <w:p w:rsidR="00EB2A4F" w:rsidRPr="00533B00" w:rsidRDefault="00EB2A4F" w:rsidP="00DD395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RESUMEN</w:t>
            </w:r>
          </w:p>
        </w:tc>
      </w:tr>
      <w:tr w:rsidR="00EB2A4F" w:rsidTr="00DD3955">
        <w:tc>
          <w:tcPr>
            <w:tcW w:w="8644" w:type="dxa"/>
          </w:tcPr>
          <w:p w:rsidR="00EB2A4F" w:rsidRDefault="00EB2A4F" w:rsidP="00DD3955">
            <w:pPr>
              <w:jc w:val="both"/>
              <w:rPr>
                <w:sz w:val="24"/>
              </w:rPr>
            </w:pPr>
            <w:r>
              <w:rPr>
                <w:sz w:val="24"/>
              </w:rPr>
              <w:t>Una vez que hemos creado el herbario, hemos recopilado información acerca de nuestro árbol, y hemos fotografiado el paisaje. Es necesario hacer un resumen del tema para que el aprendizaje sea significativo.</w:t>
            </w:r>
          </w:p>
        </w:tc>
      </w:tr>
      <w:tr w:rsidR="00EB2A4F" w:rsidRPr="0021507B" w:rsidTr="00DD3955">
        <w:tc>
          <w:tcPr>
            <w:tcW w:w="8644" w:type="dxa"/>
          </w:tcPr>
          <w:p w:rsidR="00EB2A4F" w:rsidRPr="0021507B" w:rsidRDefault="00EB2A4F" w:rsidP="00EB2A4F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MAPA CONCEPTUAL</w:t>
            </w:r>
          </w:p>
        </w:tc>
      </w:tr>
      <w:tr w:rsidR="00EB2A4F" w:rsidTr="00DD3955">
        <w:tc>
          <w:tcPr>
            <w:tcW w:w="8644" w:type="dxa"/>
          </w:tcPr>
          <w:p w:rsidR="00EB2A4F" w:rsidRDefault="00EB2A4F" w:rsidP="00DD395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En grupos reducidos, crearan un mapa conceptual en forma de mural, para ello, utilizaran muestras de las hojas del herbario, los frutos y sobre todo la información que recopilaron en la clase de TICS y con sus familias las semanas anteriores.  </w:t>
            </w:r>
          </w:p>
        </w:tc>
      </w:tr>
      <w:tr w:rsidR="00EB2A4F" w:rsidRPr="0021507B" w:rsidTr="00DD3955">
        <w:tc>
          <w:tcPr>
            <w:tcW w:w="8644" w:type="dxa"/>
          </w:tcPr>
          <w:p w:rsidR="00EB2A4F" w:rsidRPr="0021507B" w:rsidRDefault="00EB2A4F" w:rsidP="00EB2A4F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ENSEÑO A MIS AMIGOS Y AMIGAS</w:t>
            </w:r>
          </w:p>
        </w:tc>
      </w:tr>
      <w:tr w:rsidR="00EB2A4F" w:rsidTr="00DD3955">
        <w:tc>
          <w:tcPr>
            <w:tcW w:w="8644" w:type="dxa"/>
          </w:tcPr>
          <w:p w:rsidR="00EB2A4F" w:rsidRDefault="00EB2A4F" w:rsidP="00DD3955">
            <w:pPr>
              <w:jc w:val="both"/>
              <w:rPr>
                <w:sz w:val="24"/>
              </w:rPr>
            </w:pPr>
            <w:r>
              <w:rPr>
                <w:sz w:val="24"/>
              </w:rPr>
              <w:t>Para que el resto de compañeros también aprendan sobre la evolución del resto de árboles de su entorno escolar. Cada grupo presentara y contara su experiencia en clase a través del mapa conceptual. Y diferenciaremos las hojas caduca y perenne, si un árbol tiene fruto o no y por qué y la evolución de su paisaje.</w:t>
            </w:r>
          </w:p>
        </w:tc>
      </w:tr>
      <w:tr w:rsidR="00EB2A4F" w:rsidRPr="0021507B" w:rsidTr="00DD3955">
        <w:tc>
          <w:tcPr>
            <w:tcW w:w="8644" w:type="dxa"/>
          </w:tcPr>
          <w:p w:rsidR="00EB2A4F" w:rsidRPr="0021507B" w:rsidRDefault="00EB2A4F" w:rsidP="00EB2A4F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TERMINAMOS EL TABLON </w:t>
            </w:r>
          </w:p>
        </w:tc>
      </w:tr>
      <w:tr w:rsidR="00EB2A4F" w:rsidTr="00DD3955">
        <w:tc>
          <w:tcPr>
            <w:tcW w:w="8644" w:type="dxa"/>
          </w:tcPr>
          <w:p w:rsidR="00EB2A4F" w:rsidRDefault="00EB2A4F" w:rsidP="00DD3955">
            <w:pPr>
              <w:jc w:val="both"/>
              <w:rPr>
                <w:sz w:val="24"/>
              </w:rPr>
            </w:pPr>
            <w:r>
              <w:rPr>
                <w:sz w:val="24"/>
              </w:rPr>
              <w:t>Nos reuniremos en asamblea para hacer un repaso a nuestro TABLON y observar la evolución de este a lo largo de las cuatro semanas. Nos preguntaremos que es lo que hemos aprendido y así lo reflejaremos en el tablón con dibujos o palabras. Además, añadiremos las últimas fotos sacadas del paisaje y analizaremos la evolución del paisaje a lo largo de cuatro semanas.</w:t>
            </w:r>
          </w:p>
        </w:tc>
      </w:tr>
      <w:tr w:rsidR="00EB2A4F" w:rsidRPr="0021507B" w:rsidTr="00DD3955">
        <w:tc>
          <w:tcPr>
            <w:tcW w:w="8644" w:type="dxa"/>
          </w:tcPr>
          <w:p w:rsidR="00EB2A4F" w:rsidRPr="0021507B" w:rsidRDefault="00EB2A4F" w:rsidP="00EB2A4F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PRESENTACIÓN</w:t>
            </w:r>
          </w:p>
        </w:tc>
      </w:tr>
      <w:tr w:rsidR="00EB2A4F" w:rsidRPr="0021507B" w:rsidTr="00DD3955">
        <w:tc>
          <w:tcPr>
            <w:tcW w:w="8644" w:type="dxa"/>
          </w:tcPr>
          <w:p w:rsidR="00EB2A4F" w:rsidRPr="0023088E" w:rsidRDefault="00EB2A4F" w:rsidP="00DD395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Colocaremos entre todos nuestro gran TABLON en el pasillo central del colegio para que el resto de alumnos y alumnas puedan observar y aprender sobre su entorno a través de mapas conceptuales, fotografías, imágenes o muestras del herbario que hemos trabajado a lo largo del proyecto. </w:t>
            </w:r>
          </w:p>
        </w:tc>
      </w:tr>
    </w:tbl>
    <w:p w:rsidR="00EB2A4F" w:rsidRPr="0065474A" w:rsidRDefault="00EB2A4F" w:rsidP="00EB2A4F">
      <w:pPr>
        <w:jc w:val="both"/>
        <w:rPr>
          <w:sz w:val="24"/>
        </w:rPr>
      </w:pPr>
    </w:p>
    <w:p w:rsidR="00E2378E" w:rsidRDefault="00E2378E">
      <w:bookmarkStart w:id="0" w:name="_GoBack"/>
      <w:bookmarkEnd w:id="0"/>
    </w:p>
    <w:sectPr w:rsidR="00E237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6675"/>
    <w:multiLevelType w:val="hybridMultilevel"/>
    <w:tmpl w:val="65C49E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4F"/>
    <w:rsid w:val="00E2378E"/>
    <w:rsid w:val="00EB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4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2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4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2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1282</Characters>
  <Application>Microsoft Office Word</Application>
  <DocSecurity>0</DocSecurity>
  <Lines>10</Lines>
  <Paragraphs>3</Paragraphs>
  <ScaleCrop>false</ScaleCrop>
  <Company>Hewlett-Packard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1</cp:revision>
  <dcterms:created xsi:type="dcterms:W3CDTF">2015-10-05T18:28:00Z</dcterms:created>
  <dcterms:modified xsi:type="dcterms:W3CDTF">2015-10-05T18:29:00Z</dcterms:modified>
</cp:coreProperties>
</file>