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42"/>
        <w:gridCol w:w="4943"/>
        <w:gridCol w:w="4943"/>
      </w:tblGrid>
      <w:tr w:rsidR="00081CD8" w:rsidTr="00081CD8">
        <w:trPr>
          <w:trHeight w:val="293"/>
        </w:trPr>
        <w:tc>
          <w:tcPr>
            <w:tcW w:w="14828" w:type="dxa"/>
            <w:gridSpan w:val="3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  <w:r w:rsidRPr="00081CD8">
              <w:rPr>
                <w:rFonts w:asciiTheme="minorHAnsi" w:hAnsiTheme="minorHAnsi"/>
                <w:b/>
                <w:bCs/>
              </w:rPr>
              <w:t xml:space="preserve">CRITERIOS DE EVALUACIÓN </w:t>
            </w:r>
          </w:p>
        </w:tc>
      </w:tr>
      <w:tr w:rsidR="00081CD8" w:rsidTr="00081CD8">
        <w:trPr>
          <w:trHeight w:val="292"/>
        </w:trPr>
        <w:tc>
          <w:tcPr>
            <w:tcW w:w="14828" w:type="dxa"/>
            <w:gridSpan w:val="3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  <w:r w:rsidRPr="00081CD8">
              <w:rPr>
                <w:rFonts w:asciiTheme="minorHAnsi" w:hAnsiTheme="minorHAnsi"/>
                <w:i/>
              </w:rPr>
              <w:t>Una vez se haya llevado a cabo el proyecto, los niños/as deberán ser capaces de</w:t>
            </w:r>
            <w:r>
              <w:rPr>
                <w:rFonts w:asciiTheme="minorHAnsi" w:hAnsiTheme="minorHAnsi"/>
              </w:rPr>
              <w:t>:</w:t>
            </w:r>
          </w:p>
        </w:tc>
      </w:tr>
      <w:tr w:rsidR="00081CD8" w:rsidTr="00081CD8">
        <w:trPr>
          <w:trHeight w:val="388"/>
        </w:trPr>
        <w:tc>
          <w:tcPr>
            <w:tcW w:w="14828" w:type="dxa"/>
            <w:gridSpan w:val="3"/>
          </w:tcPr>
          <w:p w:rsidR="00081CD8" w:rsidRDefault="00081CD8" w:rsidP="00081CD8">
            <w:pPr>
              <w:pStyle w:val="Default"/>
              <w:numPr>
                <w:ilvl w:val="0"/>
                <w:numId w:val="1"/>
              </w:numPr>
              <w:spacing w:after="299"/>
              <w:jc w:val="both"/>
              <w:rPr>
                <w:rFonts w:asciiTheme="minorHAnsi" w:hAnsiTheme="minorHAnsi"/>
              </w:rPr>
            </w:pPr>
            <w:r w:rsidRPr="00081CD8">
              <w:rPr>
                <w:rFonts w:asciiTheme="minorHAnsi" w:hAnsiTheme="minorHAnsi"/>
              </w:rPr>
              <w:t xml:space="preserve">Discriminar objetos y elementos del entorno </w:t>
            </w:r>
            <w:r>
              <w:rPr>
                <w:rFonts w:asciiTheme="minorHAnsi" w:hAnsiTheme="minorHAnsi"/>
              </w:rPr>
              <w:t xml:space="preserve">inmediato y actuar sobre ellos </w:t>
            </w:r>
          </w:p>
        </w:tc>
      </w:tr>
      <w:tr w:rsidR="00081CD8" w:rsidTr="00081CD8">
        <w:tc>
          <w:tcPr>
            <w:tcW w:w="14828" w:type="dxa"/>
            <w:gridSpan w:val="3"/>
          </w:tcPr>
          <w:p w:rsidR="00081CD8" w:rsidRDefault="00081CD8" w:rsidP="00081CD8">
            <w:pPr>
              <w:pStyle w:val="Default"/>
              <w:numPr>
                <w:ilvl w:val="0"/>
                <w:numId w:val="1"/>
              </w:numPr>
              <w:spacing w:after="299"/>
              <w:jc w:val="both"/>
              <w:rPr>
                <w:rFonts w:asciiTheme="minorHAnsi" w:hAnsiTheme="minorHAnsi"/>
              </w:rPr>
            </w:pPr>
            <w:r w:rsidRPr="00081CD8">
              <w:rPr>
                <w:rFonts w:asciiTheme="minorHAnsi" w:hAnsiTheme="minorHAnsi"/>
              </w:rPr>
              <w:t>Mostrar interés por el medio natural e identificar y nombrar algunos de sus componentes, formulando observaciones y conjeturas sobre las causas y consecu</w:t>
            </w:r>
            <w:r>
              <w:rPr>
                <w:rFonts w:asciiTheme="minorHAnsi" w:hAnsiTheme="minorHAnsi"/>
              </w:rPr>
              <w:t>encias de lo que en él sucede.</w:t>
            </w:r>
          </w:p>
        </w:tc>
      </w:tr>
      <w:tr w:rsidR="00081CD8" w:rsidTr="00081CD8">
        <w:tc>
          <w:tcPr>
            <w:tcW w:w="14828" w:type="dxa"/>
            <w:gridSpan w:val="3"/>
          </w:tcPr>
          <w:p w:rsidR="00081CD8" w:rsidRDefault="00081CD8" w:rsidP="00081CD8">
            <w:pPr>
              <w:pStyle w:val="Default"/>
              <w:numPr>
                <w:ilvl w:val="0"/>
                <w:numId w:val="1"/>
              </w:numPr>
              <w:spacing w:after="299"/>
              <w:jc w:val="both"/>
              <w:rPr>
                <w:rFonts w:asciiTheme="minorHAnsi" w:hAnsiTheme="minorHAnsi"/>
              </w:rPr>
            </w:pPr>
            <w:r w:rsidRPr="00081CD8">
              <w:rPr>
                <w:rFonts w:asciiTheme="minorHAnsi" w:hAnsiTheme="minorHAnsi"/>
              </w:rPr>
              <w:t>Mostra</w:t>
            </w:r>
            <w:r>
              <w:rPr>
                <w:rFonts w:asciiTheme="minorHAnsi" w:hAnsiTheme="minorHAnsi"/>
              </w:rPr>
              <w:t xml:space="preserve">r respeto por el medio natural </w:t>
            </w:r>
          </w:p>
        </w:tc>
      </w:tr>
      <w:tr w:rsidR="00081CD8" w:rsidTr="00081CD8">
        <w:tc>
          <w:tcPr>
            <w:tcW w:w="14828" w:type="dxa"/>
            <w:gridSpan w:val="3"/>
          </w:tcPr>
          <w:p w:rsidR="00081CD8" w:rsidRPr="00081CD8" w:rsidRDefault="00081CD8" w:rsidP="00081CD8">
            <w:pPr>
              <w:pStyle w:val="Default"/>
              <w:numPr>
                <w:ilvl w:val="0"/>
                <w:numId w:val="1"/>
              </w:numPr>
              <w:spacing w:after="299"/>
              <w:jc w:val="both"/>
              <w:rPr>
                <w:rFonts w:asciiTheme="minorHAnsi" w:hAnsiTheme="minorHAnsi"/>
              </w:rPr>
            </w:pPr>
            <w:r w:rsidRPr="00081CD8">
              <w:rPr>
                <w:rFonts w:asciiTheme="minorHAnsi" w:hAnsiTheme="minorHAnsi"/>
              </w:rPr>
              <w:t>Indagar en algunas características y funciones generales de los elementos de la naturaleza, acercándose a la noción de ciclo vital y constatando</w:t>
            </w:r>
            <w:r>
              <w:rPr>
                <w:rFonts w:asciiTheme="minorHAnsi" w:hAnsiTheme="minorHAnsi"/>
              </w:rPr>
              <w:t xml:space="preserve"> los cambios que esto conlleva.</w:t>
            </w:r>
          </w:p>
        </w:tc>
      </w:tr>
      <w:tr w:rsidR="00081CD8" w:rsidTr="00081CD8">
        <w:tc>
          <w:tcPr>
            <w:tcW w:w="14828" w:type="dxa"/>
            <w:gridSpan w:val="3"/>
          </w:tcPr>
          <w:p w:rsidR="00081CD8" w:rsidRPr="00081CD8" w:rsidRDefault="00081CD8" w:rsidP="00081CD8">
            <w:pPr>
              <w:pStyle w:val="Default"/>
              <w:numPr>
                <w:ilvl w:val="0"/>
                <w:numId w:val="1"/>
              </w:numPr>
              <w:spacing w:after="299"/>
              <w:jc w:val="both"/>
              <w:rPr>
                <w:rFonts w:asciiTheme="minorHAnsi" w:hAnsiTheme="minorHAnsi"/>
              </w:rPr>
            </w:pPr>
            <w:r w:rsidRPr="00081CD8">
              <w:rPr>
                <w:rFonts w:asciiTheme="minorHAnsi" w:hAnsiTheme="minorHAnsi"/>
              </w:rPr>
              <w:t xml:space="preserve">Distinguir y conocer distintos tipos de árboles y la evolución que presentan. </w:t>
            </w:r>
          </w:p>
        </w:tc>
      </w:tr>
      <w:tr w:rsidR="00081CD8" w:rsidTr="00081CD8">
        <w:tc>
          <w:tcPr>
            <w:tcW w:w="14828" w:type="dxa"/>
            <w:gridSpan w:val="3"/>
          </w:tcPr>
          <w:p w:rsidR="00081CD8" w:rsidRPr="00081CD8" w:rsidRDefault="00081CD8" w:rsidP="00081CD8">
            <w:pPr>
              <w:pStyle w:val="Default"/>
              <w:numPr>
                <w:ilvl w:val="0"/>
                <w:numId w:val="1"/>
              </w:numPr>
              <w:spacing w:after="299"/>
              <w:jc w:val="both"/>
              <w:rPr>
                <w:rFonts w:asciiTheme="minorHAnsi" w:hAnsiTheme="minorHAnsi"/>
              </w:rPr>
            </w:pPr>
            <w:r w:rsidRPr="00081CD8">
              <w:rPr>
                <w:rFonts w:asciiTheme="minorHAnsi" w:hAnsiTheme="minorHAnsi"/>
              </w:rPr>
              <w:t xml:space="preserve">Establecer algunas relaciones entre el medio físico y social, identificando cambios naturales que afectan a la vida cotidiana de las personas y cambios en el paisaje por intervenciones humanas. </w:t>
            </w:r>
          </w:p>
        </w:tc>
      </w:tr>
      <w:tr w:rsidR="00081CD8" w:rsidTr="00081CD8">
        <w:tc>
          <w:tcPr>
            <w:tcW w:w="14828" w:type="dxa"/>
            <w:gridSpan w:val="3"/>
          </w:tcPr>
          <w:p w:rsidR="00081CD8" w:rsidRPr="00081CD8" w:rsidRDefault="00081CD8" w:rsidP="00081CD8">
            <w:pPr>
              <w:pStyle w:val="Default"/>
              <w:numPr>
                <w:ilvl w:val="0"/>
                <w:numId w:val="1"/>
              </w:numPr>
              <w:spacing w:after="299"/>
              <w:jc w:val="both"/>
              <w:rPr>
                <w:rFonts w:asciiTheme="minorHAnsi" w:hAnsiTheme="minorHAnsi"/>
              </w:rPr>
            </w:pPr>
            <w:r w:rsidRPr="00081CD8">
              <w:rPr>
                <w:rFonts w:asciiTheme="minorHAnsi" w:hAnsiTheme="minorHAnsi"/>
              </w:rPr>
              <w:t xml:space="preserve">Conocer y orientarse en los espacios cercanos a su vivienda y al centro escolar. </w:t>
            </w:r>
          </w:p>
        </w:tc>
      </w:tr>
      <w:tr w:rsidR="00081CD8" w:rsidTr="00081CD8">
        <w:tc>
          <w:tcPr>
            <w:tcW w:w="14828" w:type="dxa"/>
            <w:gridSpan w:val="3"/>
          </w:tcPr>
          <w:p w:rsidR="00081CD8" w:rsidRPr="00081CD8" w:rsidRDefault="00081CD8" w:rsidP="00081CD8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081CD8">
              <w:rPr>
                <w:rFonts w:asciiTheme="minorHAnsi" w:hAnsiTheme="minorHAnsi"/>
              </w:rPr>
              <w:t xml:space="preserve">Conocer </w:t>
            </w:r>
            <w:proofErr w:type="gramStart"/>
            <w:r>
              <w:rPr>
                <w:rFonts w:asciiTheme="minorHAnsi" w:hAnsiTheme="minorHAnsi"/>
              </w:rPr>
              <w:t>alguno</w:t>
            </w:r>
            <w:bookmarkStart w:id="0" w:name="_GoBack"/>
            <w:bookmarkEnd w:id="0"/>
            <w:r w:rsidRPr="00081CD8">
              <w:rPr>
                <w:rFonts w:asciiTheme="minorHAnsi" w:hAnsiTheme="minorHAnsi"/>
              </w:rPr>
              <w:t>s</w:t>
            </w:r>
            <w:proofErr w:type="gramEnd"/>
            <w:r w:rsidRPr="00081CD8">
              <w:rPr>
                <w:rFonts w:asciiTheme="minorHAnsi" w:hAnsiTheme="minorHAnsi"/>
              </w:rPr>
              <w:t xml:space="preserve"> profesiones cercanas o dedicadas al medio natural así como mostrar </w:t>
            </w:r>
            <w:proofErr w:type="spellStart"/>
            <w:r w:rsidRPr="00081CD8">
              <w:rPr>
                <w:rFonts w:asciiTheme="minorHAnsi" w:hAnsiTheme="minorHAnsi"/>
              </w:rPr>
              <w:t>respesto</w:t>
            </w:r>
            <w:proofErr w:type="spellEnd"/>
            <w:r w:rsidRPr="00081CD8">
              <w:rPr>
                <w:rFonts w:asciiTheme="minorHAnsi" w:hAnsiTheme="minorHAnsi"/>
              </w:rPr>
              <w:t xml:space="preserve"> hacia las mismas. </w:t>
            </w:r>
          </w:p>
          <w:p w:rsidR="00081CD8" w:rsidRDefault="00081CD8" w:rsidP="00081CD8">
            <w:pPr>
              <w:pStyle w:val="Default"/>
              <w:jc w:val="both"/>
              <w:rPr>
                <w:rFonts w:asciiTheme="minorHAnsi" w:hAnsiTheme="minorHAnsi"/>
              </w:rPr>
            </w:pPr>
          </w:p>
        </w:tc>
      </w:tr>
      <w:tr w:rsidR="00081CD8" w:rsidTr="00081CD8">
        <w:tc>
          <w:tcPr>
            <w:tcW w:w="14828" w:type="dxa"/>
            <w:gridSpan w:val="3"/>
          </w:tcPr>
          <w:p w:rsidR="00081CD8" w:rsidRDefault="00081CD8" w:rsidP="00081CD8">
            <w:pPr>
              <w:pStyle w:val="Default"/>
              <w:jc w:val="both"/>
              <w:rPr>
                <w:rFonts w:asciiTheme="minorHAnsi" w:hAnsiTheme="minorHAnsi"/>
              </w:rPr>
            </w:pPr>
            <w:r w:rsidRPr="00081CD8">
              <w:rPr>
                <w:rFonts w:asciiTheme="minorHAnsi" w:hAnsiTheme="minorHAnsi"/>
                <w:b/>
                <w:bCs/>
              </w:rPr>
              <w:t>PARÁMETROS DE EVALUACIÓN</w:t>
            </w:r>
          </w:p>
        </w:tc>
      </w:tr>
      <w:tr w:rsidR="00081CD8" w:rsidTr="00CA2097">
        <w:tc>
          <w:tcPr>
            <w:tcW w:w="4942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  <w:i/>
              </w:rPr>
            </w:pPr>
            <w:r w:rsidRPr="00081CD8">
              <w:rPr>
                <w:rFonts w:asciiTheme="minorHAnsi" w:hAnsiTheme="minorHAnsi"/>
                <w:b/>
                <w:bCs/>
                <w:i/>
              </w:rPr>
              <w:t>Cuestionario de evaluación</w:t>
            </w: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SI</w:t>
            </w: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NO</w:t>
            </w:r>
          </w:p>
        </w:tc>
      </w:tr>
      <w:tr w:rsidR="00081CD8" w:rsidTr="00CA2097">
        <w:tc>
          <w:tcPr>
            <w:tcW w:w="4942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  <w:r w:rsidRPr="00081CD8">
              <w:rPr>
                <w:rFonts w:asciiTheme="minorHAnsi" w:hAnsiTheme="minorHAnsi"/>
              </w:rPr>
              <w:t>¿Se ha mostrado interesado/a en la realización de las actividades?</w:t>
            </w: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081CD8" w:rsidTr="00CA2097">
        <w:tc>
          <w:tcPr>
            <w:tcW w:w="4942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  <w:r w:rsidRPr="00081CD8">
              <w:rPr>
                <w:rFonts w:asciiTheme="minorHAnsi" w:hAnsiTheme="minorHAnsi"/>
              </w:rPr>
              <w:t>¿Ha escuchado atentamente?</w:t>
            </w: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081CD8" w:rsidTr="00CA2097">
        <w:tc>
          <w:tcPr>
            <w:tcW w:w="4942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  <w:r w:rsidRPr="00081CD8">
              <w:rPr>
                <w:rFonts w:asciiTheme="minorHAnsi" w:hAnsiTheme="minorHAnsi"/>
              </w:rPr>
              <w:t>¿Ha participado activamente?</w:t>
            </w: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081CD8" w:rsidTr="00CA2097">
        <w:tc>
          <w:tcPr>
            <w:tcW w:w="4942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  <w:r w:rsidRPr="00081CD8">
              <w:rPr>
                <w:rFonts w:asciiTheme="minorHAnsi" w:hAnsiTheme="minorHAnsi"/>
              </w:rPr>
              <w:t>¿Ha sabido diferenciar cuatro árboles?</w:t>
            </w: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081CD8" w:rsidTr="00CA2097">
        <w:tc>
          <w:tcPr>
            <w:tcW w:w="4942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  <w:r w:rsidRPr="00081CD8">
              <w:rPr>
                <w:rFonts w:asciiTheme="minorHAnsi" w:hAnsiTheme="minorHAnsi"/>
              </w:rPr>
              <w:lastRenderedPageBreak/>
              <w:t>¿Ha participado trabajando en grupo?</w:t>
            </w: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081CD8" w:rsidTr="00CA2097">
        <w:tc>
          <w:tcPr>
            <w:tcW w:w="4942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  <w:r w:rsidRPr="00081CD8">
              <w:rPr>
                <w:rFonts w:asciiTheme="minorHAnsi" w:hAnsiTheme="minorHAnsi"/>
              </w:rPr>
              <w:t>¿Sabe diferenciar entre hojas caducas y perennes?</w:t>
            </w: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081CD8" w:rsidTr="00CA2097">
        <w:tc>
          <w:tcPr>
            <w:tcW w:w="4942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  <w:r w:rsidRPr="00081CD8">
              <w:rPr>
                <w:rFonts w:asciiTheme="minorHAnsi" w:hAnsiTheme="minorHAnsi"/>
              </w:rPr>
              <w:t>¿Sabe emparejar cada árbol en la estación de invierno y primavera?</w:t>
            </w: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081CD8" w:rsidTr="00CA2097">
        <w:tc>
          <w:tcPr>
            <w:tcW w:w="4942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  <w:r w:rsidRPr="00081CD8">
              <w:rPr>
                <w:rFonts w:asciiTheme="minorHAnsi" w:hAnsiTheme="minorHAnsi"/>
              </w:rPr>
              <w:t>¿Ha desarrollado actitudes de respeto y cuidado a la naturaleza?</w:t>
            </w: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081CD8" w:rsidTr="00CA2097">
        <w:tc>
          <w:tcPr>
            <w:tcW w:w="4942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  <w:r w:rsidRPr="00081CD8">
              <w:rPr>
                <w:rFonts w:asciiTheme="minorHAnsi" w:hAnsiTheme="minorHAnsi"/>
              </w:rPr>
              <w:t>¿Reconoce algún cambio diferenciador de las estaciones del año?</w:t>
            </w: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081CD8" w:rsidTr="00CA2097">
        <w:tc>
          <w:tcPr>
            <w:tcW w:w="4942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  <w:r w:rsidRPr="00081CD8">
              <w:rPr>
                <w:rFonts w:asciiTheme="minorHAnsi" w:hAnsiTheme="minorHAnsi"/>
              </w:rPr>
              <w:t>¿Presenta en general actitud positiva e iniciativa en las actividades presentadas?</w:t>
            </w: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081CD8" w:rsidTr="00CA2097">
        <w:tc>
          <w:tcPr>
            <w:tcW w:w="4942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  <w:r w:rsidRPr="00081CD8">
              <w:rPr>
                <w:rFonts w:asciiTheme="minorHAnsi" w:hAnsiTheme="minorHAnsi"/>
              </w:rPr>
              <w:t>¿Diferencia los seres vivos de los inertes?</w:t>
            </w: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081CD8" w:rsidTr="00CA2097">
        <w:tc>
          <w:tcPr>
            <w:tcW w:w="4942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</w:rPr>
            </w:pPr>
            <w:r w:rsidRPr="00081CD8">
              <w:rPr>
                <w:rFonts w:asciiTheme="minorHAnsi" w:hAnsiTheme="minorHAnsi"/>
              </w:rPr>
              <w:t xml:space="preserve">¿Conoce cómo los elementos climáticos influyen en el desarrollo de las plantas y árboles? </w:t>
            </w: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081CD8" w:rsidTr="00CA2097">
        <w:tc>
          <w:tcPr>
            <w:tcW w:w="4942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  <w:r w:rsidRPr="00081CD8">
              <w:rPr>
                <w:rFonts w:asciiTheme="minorHAnsi" w:hAnsiTheme="minorHAnsi"/>
              </w:rPr>
              <w:t>¿Sabe interpretar mapas sencillos?</w:t>
            </w: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943" w:type="dxa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081CD8" w:rsidTr="00536B79">
        <w:tc>
          <w:tcPr>
            <w:tcW w:w="14828" w:type="dxa"/>
            <w:gridSpan w:val="3"/>
          </w:tcPr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  <w:r w:rsidRPr="00081CD8">
              <w:rPr>
                <w:rFonts w:asciiTheme="minorHAnsi" w:hAnsiTheme="minorHAnsi"/>
              </w:rPr>
              <w:t>OBSERVACIONES:</w:t>
            </w:r>
          </w:p>
        </w:tc>
      </w:tr>
      <w:tr w:rsidR="00081CD8" w:rsidTr="00536B79">
        <w:tc>
          <w:tcPr>
            <w:tcW w:w="14828" w:type="dxa"/>
            <w:gridSpan w:val="3"/>
          </w:tcPr>
          <w:p w:rsidR="00081CD8" w:rsidRDefault="00081CD8" w:rsidP="00081CD8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081CD8" w:rsidRDefault="00081CD8" w:rsidP="00081CD8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081CD8" w:rsidRDefault="00081CD8" w:rsidP="00081CD8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081CD8" w:rsidRDefault="00081CD8" w:rsidP="00081CD8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081CD8" w:rsidRDefault="00081CD8" w:rsidP="00081CD8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081CD8" w:rsidRDefault="00081CD8" w:rsidP="00081CD8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081CD8" w:rsidRDefault="00081CD8" w:rsidP="00081CD8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081CD8" w:rsidRDefault="00081CD8" w:rsidP="00081CD8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081CD8" w:rsidRDefault="00081CD8" w:rsidP="00081CD8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081CD8" w:rsidRPr="00081CD8" w:rsidRDefault="00081CD8" w:rsidP="00081CD8">
            <w:pPr>
              <w:pStyle w:val="Default"/>
              <w:jc w:val="both"/>
              <w:rPr>
                <w:rFonts w:asciiTheme="minorHAnsi" w:hAnsiTheme="minorHAnsi"/>
              </w:rPr>
            </w:pPr>
          </w:p>
        </w:tc>
      </w:tr>
    </w:tbl>
    <w:p w:rsidR="00081CD8" w:rsidRPr="00081CD8" w:rsidRDefault="00081CD8" w:rsidP="00081CD8">
      <w:pPr>
        <w:jc w:val="both"/>
        <w:rPr>
          <w:sz w:val="24"/>
          <w:szCs w:val="24"/>
        </w:rPr>
      </w:pPr>
    </w:p>
    <w:sectPr w:rsidR="00081CD8" w:rsidRPr="00081CD8" w:rsidSect="00E14E16">
      <w:pgSz w:w="16838" w:h="12406"/>
      <w:pgMar w:top="2370" w:right="840" w:bottom="1417" w:left="11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342A4"/>
    <w:multiLevelType w:val="hybridMultilevel"/>
    <w:tmpl w:val="4FBE8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8"/>
    <w:rsid w:val="00081CD8"/>
    <w:rsid w:val="00C1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221DC-2C72-4FE8-B0A5-A2C36A63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81C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08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289</Words>
  <Characters>1594</Characters>
  <Application>Microsoft Office Word</Application>
  <DocSecurity>0</DocSecurity>
  <Lines>13</Lines>
  <Paragraphs>3</Paragraphs>
  <ScaleCrop>false</ScaleCrop>
  <Company>UPNA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labora1</dc:creator>
  <cp:keywords/>
  <dc:description/>
  <cp:lastModifiedBy>labora1</cp:lastModifiedBy>
  <cp:revision>1</cp:revision>
  <dcterms:created xsi:type="dcterms:W3CDTF">2015-10-06T14:33:00Z</dcterms:created>
  <dcterms:modified xsi:type="dcterms:W3CDTF">2015-10-06T14:40:00Z</dcterms:modified>
</cp:coreProperties>
</file>