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D5" w:rsidRPr="00701675" w:rsidRDefault="00701675">
      <w:pPr>
        <w:rPr>
          <w:lang w:val="en-US"/>
        </w:rPr>
      </w:pPr>
      <w:r w:rsidRPr="00701675">
        <w:rPr>
          <w:lang w:val="en-US"/>
        </w:rPr>
        <w:t xml:space="preserve">Dances used to be presented in contrasting pairs, with a first dance of steps </w:t>
      </w:r>
      <w:proofErr w:type="spellStart"/>
      <w:proofErr w:type="gramStart"/>
      <w:r w:rsidRPr="00701675">
        <w:rPr>
          <w:lang w:val="en-US"/>
        </w:rPr>
        <w:t>ina</w:t>
      </w:r>
      <w:proofErr w:type="spellEnd"/>
      <w:proofErr w:type="gramEnd"/>
      <w:r w:rsidRPr="00701675">
        <w:rPr>
          <w:lang w:val="en-US"/>
        </w:rPr>
        <w:t xml:space="preserve"> binary </w:t>
      </w:r>
      <w:proofErr w:type="spellStart"/>
      <w:r w:rsidRPr="00701675">
        <w:rPr>
          <w:lang w:val="en-US"/>
        </w:rPr>
        <w:t>thythm</w:t>
      </w:r>
      <w:proofErr w:type="spellEnd"/>
      <w:r w:rsidRPr="00701675">
        <w:rPr>
          <w:lang w:val="en-US"/>
        </w:rPr>
        <w:t xml:space="preserve"> and slow tempo, and then a second dance with spins and jumps, faster and in a ternary </w:t>
      </w:r>
      <w:proofErr w:type="spellStart"/>
      <w:r w:rsidRPr="00701675">
        <w:rPr>
          <w:lang w:val="en-US"/>
        </w:rPr>
        <w:t>thythm</w:t>
      </w:r>
      <w:proofErr w:type="spellEnd"/>
      <w:r w:rsidRPr="00701675">
        <w:rPr>
          <w:lang w:val="en-US"/>
        </w:rPr>
        <w:t>.</w:t>
      </w:r>
    </w:p>
    <w:p w:rsidR="00701675" w:rsidRDefault="00701675">
      <w:pPr>
        <w:rPr>
          <w:lang w:val="en-US"/>
        </w:rPr>
      </w:pPr>
      <w:r>
        <w:rPr>
          <w:lang w:val="en-US"/>
        </w:rPr>
        <w:t>One of the most famous dance pairs:</w:t>
      </w:r>
    </w:p>
    <w:p w:rsidR="00701675" w:rsidRDefault="00701675" w:rsidP="00701675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701675">
        <w:rPr>
          <w:b/>
          <w:lang w:val="en-US"/>
        </w:rPr>
        <w:t>Pavane</w:t>
      </w:r>
      <w:proofErr w:type="spellEnd"/>
      <w:r>
        <w:rPr>
          <w:lang w:val="en-US"/>
        </w:rPr>
        <w:t>: it was a processional dance with a slow and ceremonious binary rhythm. It usually had three parts.</w:t>
      </w:r>
    </w:p>
    <w:p w:rsidR="00701675" w:rsidRDefault="00701675" w:rsidP="00701675">
      <w:pPr>
        <w:pStyle w:val="Prrafodelista"/>
        <w:numPr>
          <w:ilvl w:val="0"/>
          <w:numId w:val="1"/>
        </w:numPr>
        <w:rPr>
          <w:lang w:val="en-US"/>
        </w:rPr>
      </w:pPr>
      <w:r w:rsidRPr="00701675">
        <w:rPr>
          <w:b/>
          <w:lang w:val="en-US"/>
        </w:rPr>
        <w:t>Galliard</w:t>
      </w:r>
      <w:r>
        <w:rPr>
          <w:lang w:val="en-US"/>
        </w:rPr>
        <w:t xml:space="preserve">: it was a lively dance with a ternary rhythm. Composed upon the </w:t>
      </w:r>
      <w:proofErr w:type="spellStart"/>
      <w:r>
        <w:rPr>
          <w:lang w:val="en-US"/>
        </w:rPr>
        <w:t>pavane</w:t>
      </w:r>
      <w:proofErr w:type="spellEnd"/>
      <w:r>
        <w:rPr>
          <w:lang w:val="en-US"/>
        </w:rPr>
        <w:t>, it responded to the same structure but with a more demanding choreography.</w:t>
      </w:r>
    </w:p>
    <w:p w:rsidR="00701675" w:rsidRDefault="00701675" w:rsidP="00701675">
      <w:pPr>
        <w:pStyle w:val="Prrafodelista"/>
        <w:numPr>
          <w:ilvl w:val="0"/>
          <w:numId w:val="1"/>
        </w:numPr>
        <w:rPr>
          <w:lang w:val="en-US"/>
        </w:rPr>
      </w:pPr>
    </w:p>
    <w:p w:rsidR="00701675" w:rsidRPr="00701675" w:rsidRDefault="00701675" w:rsidP="00701675">
      <w:pPr>
        <w:rPr>
          <w:b/>
          <w:lang w:val="en-US"/>
        </w:rPr>
      </w:pPr>
      <w:r w:rsidRPr="00701675">
        <w:rPr>
          <w:b/>
          <w:lang w:val="en-US"/>
        </w:rPr>
        <w:t>The origin of ballet:</w:t>
      </w:r>
    </w:p>
    <w:p w:rsidR="00701675" w:rsidRPr="00701675" w:rsidRDefault="00701675" w:rsidP="00701675">
      <w:pPr>
        <w:rPr>
          <w:lang w:val="en-US"/>
        </w:rPr>
      </w:pPr>
      <w:r>
        <w:rPr>
          <w:lang w:val="en-US"/>
        </w:rPr>
        <w:t xml:space="preserve">The first ballet in history was the Ballet </w:t>
      </w:r>
      <w:proofErr w:type="spellStart"/>
      <w:r>
        <w:rPr>
          <w:lang w:val="en-US"/>
        </w:rPr>
        <w:t>Comique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Reine</w:t>
      </w:r>
      <w:proofErr w:type="spellEnd"/>
      <w:r>
        <w:rPr>
          <w:lang w:val="en-US"/>
        </w:rPr>
        <w:t xml:space="preserve">, at the request of Catherine de Medici for the betrothal of the </w:t>
      </w:r>
      <w:proofErr w:type="spellStart"/>
      <w:r>
        <w:rPr>
          <w:lang w:val="en-US"/>
        </w:rPr>
        <w:t>ducke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Joyeuse</w:t>
      </w:r>
      <w:proofErr w:type="spellEnd"/>
      <w:r>
        <w:rPr>
          <w:lang w:val="en-US"/>
        </w:rPr>
        <w:t xml:space="preserve"> with Margarida de Lorena and represented in Paris in 1581. It was the first spectacle that combined music, poetry, decoration and dance on a single stage.</w:t>
      </w:r>
    </w:p>
    <w:sectPr w:rsidR="00701675" w:rsidRPr="00701675" w:rsidSect="00826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6F5C"/>
    <w:multiLevelType w:val="hybridMultilevel"/>
    <w:tmpl w:val="8F16DDCC"/>
    <w:lvl w:ilvl="0" w:tplc="5CC8BE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675"/>
    <w:rsid w:val="00701675"/>
    <w:rsid w:val="0082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FEDE-CRIS</dc:creator>
  <cp:lastModifiedBy>FEDE-CRIS</cp:lastModifiedBy>
  <cp:revision>2</cp:revision>
  <dcterms:created xsi:type="dcterms:W3CDTF">2015-10-18T19:31:00Z</dcterms:created>
  <dcterms:modified xsi:type="dcterms:W3CDTF">2015-10-18T19:31:00Z</dcterms:modified>
</cp:coreProperties>
</file>