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360" w:rsidRPr="00EE4360" w:rsidRDefault="00EE4360">
      <w:pPr>
        <w:rPr>
          <w:b/>
          <w:color w:val="000000"/>
          <w:sz w:val="21"/>
          <w:szCs w:val="21"/>
          <w:shd w:val="clear" w:color="auto" w:fill="FFFFFF"/>
        </w:rPr>
      </w:pPr>
      <w:r w:rsidRPr="00EE4360">
        <w:rPr>
          <w:b/>
          <w:color w:val="000000"/>
          <w:sz w:val="21"/>
          <w:szCs w:val="21"/>
          <w:shd w:val="clear" w:color="auto" w:fill="FFFFFF"/>
        </w:rPr>
        <w:t>1.-Busca en internet las habilidades que ha de tener un emprendedor y las teorías que justifican el emprendimiento.</w:t>
      </w:r>
    </w:p>
    <w:p w:rsidR="00EE4360" w:rsidRDefault="00EE4360" w:rsidP="00EE4360">
      <w:pPr>
        <w:ind w:left="708"/>
        <w:rPr>
          <w:color w:val="000000"/>
          <w:sz w:val="21"/>
          <w:szCs w:val="21"/>
          <w:shd w:val="clear" w:color="auto" w:fill="FFFFFF"/>
        </w:rPr>
      </w:pPr>
      <w:r>
        <w:rPr>
          <w:color w:val="000000"/>
          <w:sz w:val="21"/>
          <w:szCs w:val="21"/>
          <w:shd w:val="clear" w:color="auto" w:fill="FFFFFF"/>
        </w:rPr>
        <w:t xml:space="preserve">- </w:t>
      </w:r>
      <w:r w:rsidRPr="00EE4360">
        <w:rPr>
          <w:b/>
          <w:color w:val="000000"/>
          <w:sz w:val="21"/>
          <w:szCs w:val="21"/>
          <w:shd w:val="clear" w:color="auto" w:fill="FFFFFF"/>
        </w:rPr>
        <w:t>Capacidad de vender</w:t>
      </w:r>
      <w:r>
        <w:rPr>
          <w:color w:val="000000"/>
          <w:sz w:val="21"/>
          <w:szCs w:val="21"/>
          <w:shd w:val="clear" w:color="auto" w:fill="FFFFFF"/>
        </w:rPr>
        <w:t>: Tienes que tener capacidad para conectar con el resto y saber vender con claridad y convicción lo que estás ofreciendo. Tener confianza en lo que ofreces.</w:t>
      </w:r>
    </w:p>
    <w:p w:rsidR="00EE4360" w:rsidRDefault="00EE4360" w:rsidP="00EE4360">
      <w:pPr>
        <w:ind w:left="708"/>
        <w:rPr>
          <w:color w:val="000000"/>
          <w:sz w:val="21"/>
          <w:szCs w:val="21"/>
          <w:shd w:val="clear" w:color="auto" w:fill="FFFFFF"/>
        </w:rPr>
      </w:pPr>
      <w:r>
        <w:rPr>
          <w:color w:val="000000"/>
          <w:sz w:val="21"/>
          <w:szCs w:val="21"/>
          <w:shd w:val="clear" w:color="auto" w:fill="FFFFFF"/>
        </w:rPr>
        <w:t xml:space="preserve">- Tener una </w:t>
      </w:r>
      <w:r w:rsidRPr="00EE4360">
        <w:rPr>
          <w:b/>
          <w:color w:val="000000"/>
          <w:sz w:val="21"/>
          <w:szCs w:val="21"/>
          <w:shd w:val="clear" w:color="auto" w:fill="FFFFFF"/>
        </w:rPr>
        <w:t>comunicación fluida</w:t>
      </w:r>
      <w:r>
        <w:rPr>
          <w:color w:val="000000"/>
          <w:sz w:val="21"/>
          <w:szCs w:val="21"/>
          <w:shd w:val="clear" w:color="auto" w:fill="FFFFFF"/>
        </w:rPr>
        <w:t>, saber expresarte con claridad y sin dubitaciones. Cuando tienes algo claro, no debes dudar a la hora de transmitirlo.</w:t>
      </w:r>
    </w:p>
    <w:p w:rsidR="00EE4360" w:rsidRDefault="00EE4360" w:rsidP="00EE4360">
      <w:pPr>
        <w:ind w:left="708"/>
        <w:rPr>
          <w:color w:val="000000"/>
          <w:sz w:val="21"/>
          <w:szCs w:val="21"/>
          <w:shd w:val="clear" w:color="auto" w:fill="FFFFFF"/>
        </w:rPr>
      </w:pPr>
      <w:r>
        <w:rPr>
          <w:color w:val="000000"/>
          <w:sz w:val="21"/>
          <w:szCs w:val="21"/>
          <w:shd w:val="clear" w:color="auto" w:fill="FFFFFF"/>
        </w:rPr>
        <w:t xml:space="preserve">- Saber </w:t>
      </w:r>
      <w:r w:rsidRPr="00EE4360">
        <w:rPr>
          <w:b/>
          <w:color w:val="000000"/>
          <w:sz w:val="21"/>
          <w:szCs w:val="21"/>
          <w:shd w:val="clear" w:color="auto" w:fill="FFFFFF"/>
        </w:rPr>
        <w:t>desarrollar buenas relaciones</w:t>
      </w:r>
      <w:r>
        <w:rPr>
          <w:color w:val="000000"/>
          <w:sz w:val="21"/>
          <w:szCs w:val="21"/>
          <w:shd w:val="clear" w:color="auto" w:fill="FFFFFF"/>
        </w:rPr>
        <w:t>. Por lo general un proyecto no se lleva a cabo solo, normalmente se necesitan de varias personas que estén contigo durante el proceso.</w:t>
      </w:r>
    </w:p>
    <w:p w:rsidR="00EE4360" w:rsidRDefault="00EE4360" w:rsidP="00EE4360">
      <w:pPr>
        <w:ind w:left="708"/>
        <w:rPr>
          <w:color w:val="000000"/>
          <w:sz w:val="21"/>
          <w:szCs w:val="21"/>
          <w:shd w:val="clear" w:color="auto" w:fill="FFFFFF"/>
        </w:rPr>
      </w:pPr>
      <w:r>
        <w:rPr>
          <w:color w:val="000000"/>
          <w:sz w:val="21"/>
          <w:szCs w:val="21"/>
          <w:shd w:val="clear" w:color="auto" w:fill="FFFFFF"/>
        </w:rPr>
        <w:t xml:space="preserve">- </w:t>
      </w:r>
      <w:r w:rsidRPr="00EE4360">
        <w:rPr>
          <w:b/>
          <w:color w:val="000000"/>
          <w:sz w:val="21"/>
          <w:szCs w:val="21"/>
          <w:shd w:val="clear" w:color="auto" w:fill="FFFFFF"/>
        </w:rPr>
        <w:t>Tener absoluta confianza en ti mismo</w:t>
      </w:r>
      <w:r>
        <w:rPr>
          <w:color w:val="000000"/>
          <w:sz w:val="21"/>
          <w:szCs w:val="21"/>
          <w:shd w:val="clear" w:color="auto" w:fill="FFFFFF"/>
        </w:rPr>
        <w:t xml:space="preserve"> y en tu proyecto. Habrá muchas personas que te digan que es imposible o que no se va a poder hacer. Tienes que confiar lo suficiente en lo que haces para no dejar que todas esas opiniones no te afecten.</w:t>
      </w:r>
    </w:p>
    <w:p w:rsidR="00EE4360" w:rsidRPr="00EE4360" w:rsidRDefault="00EE4360" w:rsidP="00EE4360">
      <w:pPr>
        <w:ind w:left="708"/>
        <w:rPr>
          <w:color w:val="000000"/>
          <w:sz w:val="21"/>
          <w:szCs w:val="21"/>
          <w:shd w:val="clear" w:color="auto" w:fill="FFFFFF"/>
        </w:rPr>
      </w:pPr>
      <w:r>
        <w:rPr>
          <w:color w:val="000000"/>
          <w:sz w:val="21"/>
          <w:szCs w:val="21"/>
          <w:shd w:val="clear" w:color="auto" w:fill="FFFFFF"/>
        </w:rPr>
        <w:t xml:space="preserve">- Y por último, </w:t>
      </w:r>
      <w:r w:rsidRPr="00EE4360">
        <w:rPr>
          <w:b/>
          <w:color w:val="000000"/>
          <w:sz w:val="21"/>
          <w:szCs w:val="21"/>
          <w:shd w:val="clear" w:color="auto" w:fill="FFFFFF"/>
        </w:rPr>
        <w:t xml:space="preserve">gestionar </w:t>
      </w:r>
      <w:bookmarkStart w:id="0" w:name="_GoBack"/>
      <w:bookmarkEnd w:id="0"/>
      <w:r w:rsidRPr="00EE4360">
        <w:rPr>
          <w:b/>
          <w:color w:val="000000"/>
          <w:sz w:val="21"/>
          <w:szCs w:val="21"/>
          <w:shd w:val="clear" w:color="auto" w:fill="FFFFFF"/>
        </w:rPr>
        <w:t>tu tiempo</w:t>
      </w:r>
      <w:r>
        <w:rPr>
          <w:color w:val="000000"/>
          <w:sz w:val="21"/>
          <w:szCs w:val="21"/>
          <w:shd w:val="clear" w:color="auto" w:fill="FFFFFF"/>
        </w:rPr>
        <w:t>. Organizarte lo mejor posible para poder dar lo máximo de ti de forma ordenada.</w:t>
      </w:r>
    </w:p>
    <w:p w:rsidR="00EE4360" w:rsidRPr="00F6673A" w:rsidRDefault="00EE4360">
      <w:pPr>
        <w:rPr>
          <w:b/>
          <w:color w:val="616161"/>
          <w:sz w:val="21"/>
          <w:szCs w:val="21"/>
        </w:rPr>
      </w:pPr>
      <w:r w:rsidRPr="00F6673A">
        <w:rPr>
          <w:b/>
          <w:color w:val="000000"/>
          <w:sz w:val="21"/>
          <w:szCs w:val="21"/>
        </w:rPr>
        <w:t>3.- Lee los 13 principios para emprender del</w:t>
      </w:r>
      <w:r w:rsidRPr="00F6673A">
        <w:rPr>
          <w:b/>
          <w:color w:val="616161"/>
          <w:sz w:val="21"/>
          <w:szCs w:val="21"/>
        </w:rPr>
        <w:t> </w:t>
      </w:r>
      <w:hyperlink r:id="rId5" w:tgtFrame="_blank" w:history="1">
        <w:r w:rsidRPr="00F6673A">
          <w:rPr>
            <w:rStyle w:val="Hipervnculo"/>
            <w:b/>
            <w:bCs/>
            <w:color w:val="835EA5"/>
            <w:sz w:val="21"/>
            <w:szCs w:val="21"/>
          </w:rPr>
          <w:t>e-</w:t>
        </w:r>
        <w:proofErr w:type="spellStart"/>
        <w:r w:rsidRPr="00F6673A">
          <w:rPr>
            <w:rStyle w:val="Hipervnculo"/>
            <w:b/>
            <w:bCs/>
            <w:color w:val="835EA5"/>
            <w:sz w:val="21"/>
            <w:szCs w:val="21"/>
          </w:rPr>
          <w:t>book</w:t>
        </w:r>
        <w:proofErr w:type="spellEnd"/>
        <w:r w:rsidRPr="00F6673A">
          <w:rPr>
            <w:rStyle w:val="Hipervnculo"/>
            <w:b/>
            <w:bCs/>
            <w:color w:val="835EA5"/>
            <w:sz w:val="21"/>
            <w:szCs w:val="21"/>
          </w:rPr>
          <w:t xml:space="preserve"> de Fernando Giner</w:t>
        </w:r>
      </w:hyperlink>
      <w:r w:rsidRPr="00F6673A">
        <w:rPr>
          <w:b/>
          <w:color w:val="616161"/>
          <w:sz w:val="21"/>
          <w:szCs w:val="21"/>
        </w:rPr>
        <w:t> </w:t>
      </w:r>
    </w:p>
    <w:p w:rsidR="00EE4360" w:rsidRPr="00F6673A" w:rsidRDefault="00EE4360">
      <w:pPr>
        <w:rPr>
          <w:b/>
        </w:rPr>
      </w:pPr>
      <w:r w:rsidRPr="00F6673A">
        <w:rPr>
          <w:b/>
          <w:color w:val="000000"/>
          <w:sz w:val="21"/>
          <w:szCs w:val="21"/>
        </w:rPr>
        <w:t>4.- Lee el</w:t>
      </w:r>
      <w:r w:rsidRPr="00F6673A">
        <w:rPr>
          <w:rStyle w:val="apple-converted-space"/>
          <w:b/>
          <w:color w:val="000000"/>
          <w:sz w:val="21"/>
          <w:szCs w:val="21"/>
        </w:rPr>
        <w:t> </w:t>
      </w:r>
      <w:hyperlink r:id="rId6" w:tgtFrame="_blank" w:history="1">
        <w:r w:rsidRPr="00F6673A">
          <w:rPr>
            <w:rStyle w:val="Hipervnculo"/>
            <w:b/>
            <w:bCs/>
            <w:color w:val="835EA5"/>
            <w:sz w:val="21"/>
            <w:szCs w:val="21"/>
          </w:rPr>
          <w:t>resumen</w:t>
        </w:r>
      </w:hyperlink>
      <w:r w:rsidRPr="00F6673A">
        <w:rPr>
          <w:rStyle w:val="apple-converted-space"/>
          <w:b/>
          <w:color w:val="616161"/>
          <w:sz w:val="21"/>
          <w:szCs w:val="21"/>
        </w:rPr>
        <w:t> </w:t>
      </w:r>
      <w:r w:rsidRPr="00F6673A">
        <w:rPr>
          <w:b/>
          <w:color w:val="000000"/>
          <w:sz w:val="21"/>
          <w:szCs w:val="21"/>
        </w:rPr>
        <w:t>al libro "el libro negro del emprendedor" y el</w:t>
      </w:r>
      <w:r w:rsidRPr="00F6673A">
        <w:rPr>
          <w:rStyle w:val="apple-converted-space"/>
          <w:b/>
          <w:color w:val="000000"/>
          <w:sz w:val="21"/>
          <w:szCs w:val="21"/>
        </w:rPr>
        <w:t> </w:t>
      </w:r>
      <w:hyperlink r:id="rId7" w:tgtFrame="_blank" w:history="1">
        <w:r w:rsidRPr="00F6673A">
          <w:rPr>
            <w:rStyle w:val="Hipervnculo"/>
            <w:b/>
            <w:bCs/>
            <w:color w:val="835EA5"/>
            <w:sz w:val="21"/>
            <w:szCs w:val="21"/>
          </w:rPr>
          <w:t>artículo</w:t>
        </w:r>
        <w:r w:rsidRPr="00F6673A">
          <w:rPr>
            <w:rStyle w:val="apple-converted-space"/>
            <w:b/>
            <w:bCs/>
            <w:color w:val="835EA5"/>
            <w:sz w:val="21"/>
            <w:szCs w:val="21"/>
          </w:rPr>
          <w:t> </w:t>
        </w:r>
      </w:hyperlink>
      <w:r w:rsidRPr="00F6673A">
        <w:rPr>
          <w:b/>
          <w:color w:val="000000"/>
          <w:sz w:val="21"/>
          <w:szCs w:val="21"/>
        </w:rPr>
        <w:t>"el verdadero emprendedor es el que consigue profesionalizar su pasión", ambos de Fernando Trías de Bes.</w:t>
      </w:r>
    </w:p>
    <w:sectPr w:rsidR="00EE4360" w:rsidRPr="00F667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360"/>
    <w:rsid w:val="00277C9A"/>
    <w:rsid w:val="00EE4360"/>
    <w:rsid w:val="00F6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E4360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EE43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E4360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EE4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lpais.com/diario/2007/10/21/negocio/1192974455_850215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ajui.com/descarga/144465/el-libro-negro-del-emprendedor-fernando-trias-de-bes" TargetMode="External"/><Relationship Id="rId5" Type="http://schemas.openxmlformats.org/officeDocument/2006/relationships/hyperlink" Target="http://issuu.com/fernandoginer/docs/emprendedores_fernandoginer/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236</Words>
  <Characters>1298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</dc:creator>
  <cp:lastModifiedBy>Mónica</cp:lastModifiedBy>
  <cp:revision>3</cp:revision>
  <dcterms:created xsi:type="dcterms:W3CDTF">2014-10-05T10:44:00Z</dcterms:created>
  <dcterms:modified xsi:type="dcterms:W3CDTF">2014-10-05T17:23:00Z</dcterms:modified>
</cp:coreProperties>
</file>