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6C" w:rsidRDefault="002E396C" w:rsidP="002E396C">
      <w:pPr>
        <w:rPr>
          <w:sz w:val="28"/>
          <w:szCs w:val="28"/>
        </w:rPr>
      </w:pPr>
    </w:p>
    <w:p w:rsidR="002E396C" w:rsidRPr="00FB24D1" w:rsidRDefault="002E396C" w:rsidP="002E396C">
      <w:pPr>
        <w:rPr>
          <w:b/>
          <w:sz w:val="36"/>
          <w:szCs w:val="36"/>
          <w:u w:val="single"/>
        </w:rPr>
      </w:pPr>
      <w:r w:rsidRPr="00FB24D1">
        <w:rPr>
          <w:b/>
          <w:sz w:val="36"/>
          <w:szCs w:val="36"/>
          <w:u w:val="single"/>
        </w:rPr>
        <w:t xml:space="preserve">DOCUMENTOS PARA PRESENTAR CUENTA EN TESORERÍA </w:t>
      </w:r>
    </w:p>
    <w:p w:rsidR="002E396C" w:rsidRPr="002E396C" w:rsidRDefault="002E396C" w:rsidP="002E396C">
      <w:pPr>
        <w:rPr>
          <w:sz w:val="28"/>
          <w:szCs w:val="28"/>
        </w:rPr>
      </w:pPr>
    </w:p>
    <w:p w:rsidR="002E396C" w:rsidRPr="00FB24D1" w:rsidRDefault="002E396C" w:rsidP="002E39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FB24D1">
        <w:rPr>
          <w:b/>
          <w:sz w:val="28"/>
          <w:szCs w:val="28"/>
        </w:rPr>
        <w:t>5 HOJAS DE LA WEB</w:t>
      </w:r>
    </w:p>
    <w:p w:rsidR="002E396C" w:rsidRPr="00FB24D1" w:rsidRDefault="002E396C" w:rsidP="002E39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FB24D1">
        <w:rPr>
          <w:b/>
          <w:sz w:val="28"/>
          <w:szCs w:val="28"/>
        </w:rPr>
        <w:t>FACTURA ORIGINAL</w:t>
      </w:r>
    </w:p>
    <w:p w:rsidR="002E396C" w:rsidRPr="00FB24D1" w:rsidRDefault="002E396C" w:rsidP="002E39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FB24D1">
        <w:rPr>
          <w:b/>
          <w:sz w:val="28"/>
          <w:szCs w:val="28"/>
        </w:rPr>
        <w:t>INFORME DE RECEPCIÓN</w:t>
      </w:r>
    </w:p>
    <w:p w:rsidR="002E396C" w:rsidRPr="00FB24D1" w:rsidRDefault="002E396C" w:rsidP="002E39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FB24D1">
        <w:rPr>
          <w:b/>
          <w:sz w:val="28"/>
          <w:szCs w:val="28"/>
        </w:rPr>
        <w:t>ACUSES DE RECIBO</w:t>
      </w:r>
    </w:p>
    <w:p w:rsidR="002E396C" w:rsidRDefault="00E84949" w:rsidP="002E39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MULTA SI SOLICITAMOS PRÓRROGA</w:t>
      </w:r>
    </w:p>
    <w:p w:rsidR="00FB24D1" w:rsidRDefault="00FB24D1" w:rsidP="002E39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COMPROBANTES DE ORDEN</w:t>
      </w:r>
    </w:p>
    <w:p w:rsidR="00FB24D1" w:rsidRDefault="00FB24D1" w:rsidP="002E39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AUTORIZACIONES DE ENTREGA (SOLICITUD Y RESPUESTA)</w:t>
      </w:r>
    </w:p>
    <w:p w:rsidR="00FB24D1" w:rsidRDefault="00FB24D1" w:rsidP="002E39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FORMALIZACIÓN DE ENTREGA</w:t>
      </w:r>
      <w:r w:rsidR="00E84949">
        <w:rPr>
          <w:b/>
          <w:sz w:val="28"/>
          <w:szCs w:val="28"/>
        </w:rPr>
        <w:t xml:space="preserve"> (SOLICITUD Y RESPUESTA)</w:t>
      </w:r>
    </w:p>
    <w:p w:rsidR="00FB24D1" w:rsidRPr="00FB24D1" w:rsidRDefault="00FB24D1" w:rsidP="002E39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CARTA DE COMPROMISO</w:t>
      </w:r>
      <w:r w:rsidR="00E84949">
        <w:rPr>
          <w:b/>
          <w:sz w:val="28"/>
          <w:szCs w:val="28"/>
        </w:rPr>
        <w:t xml:space="preserve"> (SOLICITUD Y RESPUESTA, SOLO 10-10)</w:t>
      </w:r>
    </w:p>
    <w:p w:rsidR="002E396C" w:rsidRPr="00FB24D1" w:rsidRDefault="00E84949" w:rsidP="002E39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PRÓ</w:t>
      </w:r>
      <w:r w:rsidR="002E396C" w:rsidRPr="00FB24D1">
        <w:rPr>
          <w:b/>
          <w:sz w:val="28"/>
          <w:szCs w:val="28"/>
        </w:rPr>
        <w:t>RROGAS (</w:t>
      </w:r>
      <w:r w:rsidR="00FB24D1" w:rsidRPr="00FB24D1">
        <w:rPr>
          <w:b/>
          <w:sz w:val="28"/>
          <w:szCs w:val="28"/>
        </w:rPr>
        <w:t>SOLICITUD</w:t>
      </w:r>
      <w:r w:rsidR="00FB24D1">
        <w:rPr>
          <w:b/>
          <w:sz w:val="28"/>
          <w:szCs w:val="28"/>
        </w:rPr>
        <w:t xml:space="preserve"> Y</w:t>
      </w:r>
      <w:r w:rsidR="00FB24D1" w:rsidRPr="00FB24D1">
        <w:rPr>
          <w:b/>
          <w:sz w:val="28"/>
          <w:szCs w:val="28"/>
        </w:rPr>
        <w:t xml:space="preserve"> </w:t>
      </w:r>
      <w:r w:rsidR="00FB24D1">
        <w:rPr>
          <w:b/>
          <w:sz w:val="28"/>
          <w:szCs w:val="28"/>
        </w:rPr>
        <w:t>RESPUESTA</w:t>
      </w:r>
      <w:r w:rsidR="002E396C" w:rsidRPr="00FB24D1">
        <w:rPr>
          <w:b/>
          <w:sz w:val="28"/>
          <w:szCs w:val="28"/>
        </w:rPr>
        <w:t>)</w:t>
      </w:r>
    </w:p>
    <w:p w:rsidR="002E396C" w:rsidRPr="00FB24D1" w:rsidRDefault="002E396C" w:rsidP="002E39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FB24D1">
        <w:rPr>
          <w:b/>
          <w:sz w:val="28"/>
          <w:szCs w:val="28"/>
        </w:rPr>
        <w:t>AUTORIZACIONES (</w:t>
      </w:r>
      <w:r w:rsidR="00FB24D1" w:rsidRPr="00FB24D1">
        <w:rPr>
          <w:b/>
          <w:sz w:val="28"/>
          <w:szCs w:val="28"/>
        </w:rPr>
        <w:t xml:space="preserve">SOLICITUD Y </w:t>
      </w:r>
      <w:r w:rsidRPr="00FB24D1">
        <w:rPr>
          <w:b/>
          <w:sz w:val="28"/>
          <w:szCs w:val="28"/>
        </w:rPr>
        <w:t xml:space="preserve">RESPUESTA) </w:t>
      </w:r>
    </w:p>
    <w:p w:rsidR="006569C5" w:rsidRPr="00FB24D1" w:rsidRDefault="002E396C" w:rsidP="002E39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FB24D1">
        <w:rPr>
          <w:b/>
          <w:sz w:val="28"/>
          <w:szCs w:val="28"/>
        </w:rPr>
        <w:t>ORDEN DE COMPRA ORIGINAL SI ES ENTREGA TOTAL, SI ES PARCIAL SE ENTREGA COPIA, Y EN  LA ÚLTIMA PARCIAL SE ENTREGA LA ORIGINAL.</w:t>
      </w:r>
    </w:p>
    <w:p w:rsidR="002E396C" w:rsidRDefault="002E396C" w:rsidP="002E39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FB24D1">
        <w:rPr>
          <w:b/>
          <w:sz w:val="28"/>
          <w:szCs w:val="28"/>
        </w:rPr>
        <w:t>COPIA DE FIANZA DE CUMPLIMIENTO SEGÚN EL VALOR</w:t>
      </w:r>
    </w:p>
    <w:p w:rsidR="00E84949" w:rsidRDefault="00E84949" w:rsidP="002E39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PAZ Y SALVO CSS (SOLO MINSA)</w:t>
      </w:r>
      <w:bookmarkStart w:id="0" w:name="_GoBack"/>
      <w:bookmarkEnd w:id="0"/>
    </w:p>
    <w:p w:rsidR="00E84949" w:rsidRPr="00FB24D1" w:rsidRDefault="00E84949" w:rsidP="002E39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PAZ Y SALVO ANIP (SOLO MINSA)</w:t>
      </w:r>
    </w:p>
    <w:p w:rsidR="002E396C" w:rsidRPr="002E396C" w:rsidRDefault="002E396C" w:rsidP="002E396C">
      <w:pPr>
        <w:pStyle w:val="Prrafodelista"/>
        <w:ind w:left="360"/>
        <w:rPr>
          <w:sz w:val="28"/>
          <w:szCs w:val="28"/>
        </w:rPr>
      </w:pPr>
    </w:p>
    <w:sectPr w:rsidR="002E396C" w:rsidRPr="002E39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B7DDF"/>
    <w:multiLevelType w:val="hybridMultilevel"/>
    <w:tmpl w:val="8DDC9896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6C"/>
    <w:rsid w:val="002E396C"/>
    <w:rsid w:val="006569C5"/>
    <w:rsid w:val="00E84949"/>
    <w:rsid w:val="00FB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B975A-8077-4D71-A1AA-6AA6FCC8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9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539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Onésimo</dc:creator>
  <cp:keywords/>
  <dc:description/>
  <cp:lastModifiedBy>Onésimo</cp:lastModifiedBy>
  <cp:revision>3</cp:revision>
  <dcterms:created xsi:type="dcterms:W3CDTF">2014-10-12T05:28:00Z</dcterms:created>
  <dcterms:modified xsi:type="dcterms:W3CDTF">2014-10-17T05:50:00Z</dcterms:modified>
</cp:coreProperties>
</file>