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85" w:rsidRPr="00222DA5" w:rsidRDefault="00E5592D">
      <w:pPr>
        <w:rPr>
          <w:rFonts w:ascii="Comic Sans MS" w:hAnsi="Comic Sans MS"/>
          <w:sz w:val="24"/>
          <w:szCs w:val="24"/>
        </w:rPr>
      </w:pPr>
      <w:r w:rsidRPr="00222DA5">
        <w:rPr>
          <w:rFonts w:ascii="Comic Sans MS" w:hAnsi="Comic Sans MS"/>
          <w:sz w:val="24"/>
          <w:szCs w:val="24"/>
        </w:rPr>
        <w:t xml:space="preserve">Las </w:t>
      </w:r>
      <w:r w:rsidRPr="00222DA5">
        <w:rPr>
          <w:rFonts w:ascii="Comic Sans MS" w:hAnsi="Comic Sans MS"/>
          <w:b/>
          <w:sz w:val="24"/>
          <w:szCs w:val="24"/>
        </w:rPr>
        <w:t>condiciones</w:t>
      </w:r>
      <w:r w:rsidRPr="00222DA5">
        <w:rPr>
          <w:rFonts w:ascii="Comic Sans MS" w:hAnsi="Comic Sans MS"/>
          <w:sz w:val="24"/>
          <w:szCs w:val="24"/>
        </w:rPr>
        <w:t xml:space="preserve"> naturales que posibilitan la producción son: el </w:t>
      </w:r>
      <w:r w:rsidRPr="00222DA5">
        <w:rPr>
          <w:rFonts w:ascii="Comic Sans MS" w:hAnsi="Comic Sans MS"/>
          <w:color w:val="0070C0"/>
          <w:sz w:val="24"/>
          <w:szCs w:val="24"/>
          <w:u w:val="single"/>
        </w:rPr>
        <w:t>suelo</w:t>
      </w:r>
      <w:r w:rsidRPr="00222DA5">
        <w:rPr>
          <w:rFonts w:ascii="Comic Sans MS" w:hAnsi="Comic Sans MS"/>
          <w:sz w:val="24"/>
          <w:szCs w:val="24"/>
        </w:rPr>
        <w:t xml:space="preserve"> y el </w:t>
      </w:r>
      <w:r w:rsidRPr="00222DA5">
        <w:rPr>
          <w:rFonts w:ascii="Comic Sans MS" w:hAnsi="Comic Sans MS"/>
          <w:color w:val="0070C0"/>
          <w:sz w:val="24"/>
          <w:szCs w:val="24"/>
          <w:u w:val="single"/>
        </w:rPr>
        <w:t>clima</w:t>
      </w:r>
      <w:r w:rsidRPr="00222DA5">
        <w:rPr>
          <w:rFonts w:ascii="Comic Sans MS" w:hAnsi="Comic Sans MS"/>
          <w:sz w:val="24"/>
          <w:szCs w:val="24"/>
        </w:rPr>
        <w:t>.</w:t>
      </w:r>
      <w:r w:rsidR="007C13BC" w:rsidRPr="00222DA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40485" w:rsidRPr="00222DA5">
        <w:rPr>
          <w:rFonts w:ascii="Comic Sans MS" w:hAnsi="Comic Sans MS"/>
          <w:sz w:val="24"/>
          <w:szCs w:val="24"/>
        </w:rPr>
        <w:t xml:space="preserve">En cuanto al </w:t>
      </w:r>
      <w:r w:rsidR="00A40485" w:rsidRPr="00222DA5">
        <w:rPr>
          <w:rFonts w:ascii="Comic Sans MS" w:hAnsi="Comic Sans MS"/>
          <w:color w:val="0070C0"/>
          <w:sz w:val="24"/>
          <w:szCs w:val="24"/>
          <w:u w:val="single"/>
        </w:rPr>
        <w:t>clima</w:t>
      </w:r>
      <w:r w:rsidR="00A40485" w:rsidRPr="00222DA5">
        <w:rPr>
          <w:rFonts w:ascii="Comic Sans MS" w:hAnsi="Comic Sans MS"/>
          <w:sz w:val="24"/>
          <w:szCs w:val="24"/>
        </w:rPr>
        <w:t>, es</w:t>
      </w:r>
      <w:r w:rsidR="007C13BC" w:rsidRPr="00222DA5">
        <w:rPr>
          <w:rFonts w:ascii="Comic Sans MS" w:hAnsi="Comic Sans MS"/>
          <w:sz w:val="24"/>
          <w:szCs w:val="24"/>
        </w:rPr>
        <w:t xml:space="preserve"> una </w:t>
      </w:r>
      <w:r w:rsidR="007C13BC" w:rsidRPr="00222DA5">
        <w:rPr>
          <w:rFonts w:ascii="Comic Sans MS" w:hAnsi="Comic Sans MS"/>
          <w:sz w:val="24"/>
          <w:szCs w:val="24"/>
          <w:u w:val="single"/>
        </w:rPr>
        <w:t>planta</w:t>
      </w:r>
      <w:r w:rsidR="007C13BC" w:rsidRPr="00222DA5">
        <w:rPr>
          <w:rFonts w:ascii="Comic Sans MS" w:hAnsi="Comic Sans MS"/>
          <w:sz w:val="24"/>
          <w:szCs w:val="24"/>
        </w:rPr>
        <w:t xml:space="preserve"> la cual se desarrolla en </w:t>
      </w:r>
      <w:r w:rsidR="007C13BC" w:rsidRPr="00222DA5">
        <w:rPr>
          <w:rFonts w:ascii="Comic Sans MS" w:hAnsi="Comic Sans MS"/>
          <w:sz w:val="24"/>
          <w:szCs w:val="24"/>
          <w:u w:val="single"/>
        </w:rPr>
        <w:t>primavera-verano</w:t>
      </w:r>
      <w:r w:rsidR="007C13BC" w:rsidRPr="00222DA5">
        <w:rPr>
          <w:rFonts w:ascii="Comic Sans MS" w:hAnsi="Comic Sans MS"/>
          <w:sz w:val="24"/>
          <w:szCs w:val="24"/>
        </w:rPr>
        <w:t xml:space="preserve">, cuya </w:t>
      </w:r>
      <w:r w:rsidR="007C13BC" w:rsidRPr="00222DA5">
        <w:rPr>
          <w:rFonts w:ascii="Comic Sans MS" w:hAnsi="Comic Sans MS"/>
          <w:sz w:val="24"/>
          <w:szCs w:val="24"/>
          <w:u w:val="single"/>
        </w:rPr>
        <w:t>temperatura</w:t>
      </w:r>
      <w:r w:rsidR="007C13BC" w:rsidRPr="00222DA5">
        <w:rPr>
          <w:rFonts w:ascii="Comic Sans MS" w:hAnsi="Comic Sans MS"/>
          <w:sz w:val="24"/>
          <w:szCs w:val="24"/>
        </w:rPr>
        <w:t xml:space="preserve"> de crecimiento se encuentra entre los </w:t>
      </w:r>
      <w:r w:rsidR="007C13BC" w:rsidRPr="00222DA5">
        <w:rPr>
          <w:rFonts w:ascii="Comic Sans MS" w:hAnsi="Comic Sans MS"/>
          <w:sz w:val="24"/>
          <w:szCs w:val="24"/>
          <w:u w:val="single"/>
        </w:rPr>
        <w:t>15°</w:t>
      </w:r>
      <w:r w:rsidR="007C13BC" w:rsidRPr="00222DA5">
        <w:rPr>
          <w:rFonts w:ascii="Comic Sans MS" w:hAnsi="Comic Sans MS"/>
          <w:sz w:val="24"/>
          <w:szCs w:val="24"/>
        </w:rPr>
        <w:t xml:space="preserve"> y </w:t>
      </w:r>
      <w:r w:rsidR="000E4D9C" w:rsidRPr="00222DA5">
        <w:rPr>
          <w:rFonts w:ascii="Comic Sans MS" w:hAnsi="Comic Sans MS"/>
          <w:sz w:val="24"/>
          <w:szCs w:val="24"/>
          <w:u w:val="single"/>
        </w:rPr>
        <w:t>25</w:t>
      </w:r>
      <w:r w:rsidR="007C13BC" w:rsidRPr="00222DA5">
        <w:rPr>
          <w:rFonts w:ascii="Comic Sans MS" w:hAnsi="Comic Sans MS"/>
          <w:sz w:val="24"/>
          <w:szCs w:val="24"/>
          <w:u w:val="single"/>
        </w:rPr>
        <w:t>°C</w:t>
      </w:r>
      <w:r w:rsidR="007C13BC" w:rsidRPr="00222DA5">
        <w:rPr>
          <w:rFonts w:ascii="Comic Sans MS" w:hAnsi="Comic Sans MS"/>
          <w:sz w:val="24"/>
          <w:szCs w:val="24"/>
        </w:rPr>
        <w:t xml:space="preserve">. Temperaturas superiores a las </w:t>
      </w:r>
      <w:r w:rsidR="007C13BC" w:rsidRPr="00222DA5">
        <w:rPr>
          <w:rFonts w:ascii="Comic Sans MS" w:hAnsi="Comic Sans MS"/>
          <w:sz w:val="24"/>
          <w:szCs w:val="24"/>
          <w:u w:val="single"/>
        </w:rPr>
        <w:t>35°C</w:t>
      </w:r>
      <w:r w:rsidR="007C13BC" w:rsidRPr="00222DA5">
        <w:rPr>
          <w:rFonts w:ascii="Comic Sans MS" w:hAnsi="Comic Sans MS"/>
          <w:sz w:val="24"/>
          <w:szCs w:val="24"/>
        </w:rPr>
        <w:t xml:space="preserve"> causan </w:t>
      </w:r>
      <w:r w:rsidR="007C13BC" w:rsidRPr="00222DA5">
        <w:rPr>
          <w:rFonts w:ascii="Comic Sans MS" w:hAnsi="Comic Sans MS"/>
          <w:sz w:val="24"/>
          <w:szCs w:val="24"/>
          <w:u w:val="single"/>
        </w:rPr>
        <w:t>daños</w:t>
      </w:r>
      <w:r w:rsidR="007C13BC" w:rsidRPr="00222DA5">
        <w:rPr>
          <w:rFonts w:ascii="Comic Sans MS" w:hAnsi="Comic Sans MS"/>
          <w:sz w:val="24"/>
          <w:szCs w:val="24"/>
        </w:rPr>
        <w:t xml:space="preserve"> en la floración.</w:t>
      </w:r>
      <w:r w:rsidR="00A40485" w:rsidRPr="00222DA5">
        <w:rPr>
          <w:rFonts w:ascii="Comic Sans MS" w:hAnsi="Comic Sans MS"/>
          <w:sz w:val="24"/>
          <w:szCs w:val="24"/>
        </w:rPr>
        <w:t xml:space="preserve"> Si hablamos de la necesidad </w:t>
      </w:r>
      <w:r w:rsidR="00A40485" w:rsidRPr="00222DA5">
        <w:rPr>
          <w:rFonts w:ascii="Comic Sans MS" w:hAnsi="Comic Sans MS"/>
          <w:sz w:val="24"/>
          <w:szCs w:val="24"/>
          <w:u w:val="single"/>
        </w:rPr>
        <w:t>hídrica</w:t>
      </w:r>
      <w:r w:rsidR="00A40485" w:rsidRPr="00222DA5">
        <w:rPr>
          <w:rFonts w:ascii="Comic Sans MS" w:hAnsi="Comic Sans MS"/>
          <w:sz w:val="24"/>
          <w:szCs w:val="24"/>
        </w:rPr>
        <w:t xml:space="preserve">, este cultivo a lo largo de su ciclo, requiere entre </w:t>
      </w:r>
      <w:r w:rsidR="00A40485" w:rsidRPr="00222DA5">
        <w:rPr>
          <w:rFonts w:ascii="Comic Sans MS" w:hAnsi="Comic Sans MS"/>
          <w:sz w:val="24"/>
          <w:szCs w:val="24"/>
          <w:u w:val="single"/>
        </w:rPr>
        <w:t>500</w:t>
      </w:r>
      <w:r w:rsidR="00A40485" w:rsidRPr="00222DA5">
        <w:rPr>
          <w:rFonts w:ascii="Comic Sans MS" w:hAnsi="Comic Sans MS"/>
          <w:sz w:val="24"/>
          <w:szCs w:val="24"/>
        </w:rPr>
        <w:t xml:space="preserve"> y </w:t>
      </w:r>
      <w:r w:rsidR="00A40485" w:rsidRPr="00222DA5">
        <w:rPr>
          <w:rFonts w:ascii="Comic Sans MS" w:hAnsi="Comic Sans MS"/>
          <w:sz w:val="24"/>
          <w:szCs w:val="24"/>
          <w:u w:val="single"/>
        </w:rPr>
        <w:t>600</w:t>
      </w:r>
      <w:r w:rsidR="00A40485" w:rsidRPr="00222DA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40485" w:rsidRPr="00222DA5">
        <w:rPr>
          <w:rFonts w:ascii="Comic Sans MS" w:hAnsi="Comic Sans MS"/>
          <w:sz w:val="24"/>
          <w:szCs w:val="24"/>
        </w:rPr>
        <w:t>mm.</w:t>
      </w:r>
      <w:proofErr w:type="spellEnd"/>
    </w:p>
    <w:p w:rsidR="00E603F4" w:rsidRPr="00222DA5" w:rsidRDefault="00A40485">
      <w:pPr>
        <w:rPr>
          <w:rFonts w:ascii="Comic Sans MS" w:hAnsi="Comic Sans MS" w:cs="Helvetica"/>
          <w:color w:val="0D0D0D" w:themeColor="text1" w:themeTint="F2"/>
          <w:sz w:val="24"/>
          <w:szCs w:val="24"/>
        </w:rPr>
      </w:pPr>
      <w:r w:rsidRPr="00222DA5">
        <w:rPr>
          <w:rFonts w:ascii="Comic Sans MS" w:hAnsi="Comic Sans MS"/>
          <w:sz w:val="24"/>
          <w:szCs w:val="24"/>
        </w:rPr>
        <w:t xml:space="preserve">Y en cuanto al </w:t>
      </w:r>
      <w:r w:rsidRPr="00222DA5">
        <w:rPr>
          <w:rFonts w:ascii="Comic Sans MS" w:hAnsi="Comic Sans MS"/>
          <w:color w:val="0070C0"/>
          <w:sz w:val="24"/>
          <w:szCs w:val="24"/>
          <w:u w:val="single"/>
        </w:rPr>
        <w:t>suelo</w:t>
      </w:r>
      <w:r w:rsidR="00B66EF7">
        <w:rPr>
          <w:rFonts w:ascii="Comic Sans MS" w:hAnsi="Comic Sans MS" w:cs="Helvetica"/>
          <w:color w:val="0070C0"/>
          <w:sz w:val="24"/>
          <w:szCs w:val="24"/>
        </w:rPr>
        <w:t>,</w:t>
      </w:r>
      <w:r w:rsidR="00B66EF7">
        <w:rPr>
          <w:rFonts w:ascii="Comic Sans MS" w:hAnsi="Comic Sans MS" w:cs="Helvetica"/>
          <w:color w:val="0D0D0D" w:themeColor="text1" w:themeTint="F2"/>
          <w:sz w:val="24"/>
          <w:szCs w:val="24"/>
          <w:shd w:val="clear" w:color="auto" w:fill="FFFFFF"/>
        </w:rPr>
        <w:t xml:space="preserve"> es muy exigente en suelos</w:t>
      </w:r>
      <w:r w:rsidR="00222DA5" w:rsidRPr="00222DA5">
        <w:rPr>
          <w:rFonts w:ascii="Comic Sans MS" w:hAnsi="Comic Sans MS" w:cs="Helvetica"/>
          <w:color w:val="0D0D0D" w:themeColor="text1" w:themeTint="F2"/>
          <w:sz w:val="24"/>
          <w:szCs w:val="24"/>
          <w:shd w:val="clear" w:color="auto" w:fill="FFFFFF"/>
        </w:rPr>
        <w:t xml:space="preserve"> ricos en nutrientes</w:t>
      </w:r>
      <w:r w:rsidR="00B66EF7">
        <w:rPr>
          <w:rFonts w:ascii="Comic Sans MS" w:hAnsi="Comic Sans MS" w:cs="Helvetica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gramStart"/>
      <w:r w:rsidR="00591F78">
        <w:rPr>
          <w:rFonts w:ascii="Comic Sans MS" w:hAnsi="Comic Sans MS" w:cs="Helvetica"/>
          <w:color w:val="0D0D0D" w:themeColor="text1" w:themeTint="F2"/>
          <w:sz w:val="24"/>
          <w:szCs w:val="24"/>
          <w:shd w:val="clear" w:color="auto" w:fill="FFFFFF"/>
        </w:rPr>
        <w:t>v</w:t>
      </w:r>
      <w:bookmarkStart w:id="0" w:name="_GoBack"/>
      <w:bookmarkEnd w:id="0"/>
      <w:r w:rsidR="00591F78">
        <w:rPr>
          <w:rFonts w:ascii="Comic Sans MS" w:hAnsi="Comic Sans MS" w:cs="Helvetica"/>
          <w:color w:val="0D0D0D" w:themeColor="text1" w:themeTint="F2"/>
          <w:sz w:val="24"/>
          <w:szCs w:val="24"/>
          <w:shd w:val="clear" w:color="auto" w:fill="FFFFFF"/>
        </w:rPr>
        <w:t>(</w:t>
      </w:r>
      <w:proofErr w:type="gramEnd"/>
      <w:r w:rsidR="00591F78">
        <w:rPr>
          <w:rFonts w:ascii="Comic Sans MS" w:hAnsi="Comic Sans MS" w:cs="Helvetica"/>
          <w:color w:val="0D0D0D" w:themeColor="text1" w:themeTint="F2"/>
          <w:sz w:val="24"/>
          <w:szCs w:val="24"/>
          <w:shd w:val="clear" w:color="auto" w:fill="FFFFFF"/>
        </w:rPr>
        <w:t>fosforo</w:t>
      </w:r>
      <w:r w:rsidR="00B66EF7">
        <w:rPr>
          <w:rFonts w:ascii="Comic Sans MS" w:hAnsi="Comic Sans MS" w:cs="Helvetica"/>
          <w:color w:val="0D0D0D" w:themeColor="text1" w:themeTint="F2"/>
          <w:sz w:val="24"/>
          <w:szCs w:val="24"/>
          <w:shd w:val="clear" w:color="auto" w:fill="FFFFFF"/>
        </w:rPr>
        <w:t xml:space="preserve">, potasio, azufre, nitrógeno) </w:t>
      </w:r>
      <w:r w:rsidR="00222DA5" w:rsidRPr="00222DA5">
        <w:rPr>
          <w:rFonts w:ascii="Comic Sans MS" w:hAnsi="Comic Sans MS" w:cs="Helvetica"/>
          <w:color w:val="0D0D0D" w:themeColor="text1" w:themeTint="F2"/>
          <w:sz w:val="24"/>
          <w:szCs w:val="24"/>
          <w:shd w:val="clear" w:color="auto" w:fill="FFFFFF"/>
        </w:rPr>
        <w:t>Se desarrolla en suelos neutros o ligeramente ácidos.</w:t>
      </w:r>
    </w:p>
    <w:p w:rsidR="00396E5C" w:rsidRDefault="0057364C">
      <w:pPr>
        <w:rPr>
          <w:rFonts w:ascii="Helvetica" w:hAnsi="Helvetica"/>
        </w:rPr>
      </w:pPr>
      <w:r>
        <w:rPr>
          <w:rFonts w:ascii="Helvetica" w:hAnsi="Helvetica"/>
          <w:noProof/>
          <w:lang w:eastAsia="es-AR"/>
        </w:rPr>
        <w:drawing>
          <wp:inline distT="0" distB="0" distL="0" distR="0">
            <wp:extent cx="5781675" cy="2305050"/>
            <wp:effectExtent l="0" t="0" r="9525" b="0"/>
            <wp:docPr id="1" name="Imagen 1" descr="C:\Users\Alumno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E5C" w:rsidRDefault="00396E5C" w:rsidP="00396E5C">
      <w:pPr>
        <w:rPr>
          <w:rFonts w:ascii="Helvetica" w:hAnsi="Helvetica"/>
        </w:rPr>
      </w:pPr>
    </w:p>
    <w:p w:rsidR="00100C0C" w:rsidRPr="00100C0C" w:rsidRDefault="00396E5C" w:rsidP="00396E5C">
      <w:pPr>
        <w:rPr>
          <w:rFonts w:ascii="Helvetica" w:hAnsi="Helvetica"/>
          <w:noProof/>
          <w:sz w:val="24"/>
          <w:szCs w:val="24"/>
          <w:lang w:eastAsia="es-AR"/>
        </w:rPr>
      </w:pPr>
      <w:r w:rsidRPr="00353B7A">
        <w:rPr>
          <w:rFonts w:ascii="Helvetica" w:hAnsi="Helvetica"/>
          <w:sz w:val="24"/>
          <w:szCs w:val="24"/>
        </w:rPr>
        <w:t xml:space="preserve">Respecto a las </w:t>
      </w:r>
      <w:r w:rsidRPr="00353B7A">
        <w:rPr>
          <w:rFonts w:ascii="Helvetica" w:hAnsi="Helvetica"/>
          <w:b/>
          <w:sz w:val="24"/>
          <w:szCs w:val="24"/>
        </w:rPr>
        <w:t xml:space="preserve">condiciones de explotación, </w:t>
      </w:r>
      <w:r w:rsidRPr="00353B7A">
        <w:rPr>
          <w:rFonts w:ascii="Helvetica" w:hAnsi="Helvetica"/>
          <w:sz w:val="24"/>
          <w:szCs w:val="24"/>
        </w:rPr>
        <w:t>la actividad agropecuaria puede ser realizada por:</w:t>
      </w:r>
      <w:r w:rsidRPr="00353B7A">
        <w:rPr>
          <w:rFonts w:ascii="Helvetica" w:hAnsi="Helvetica"/>
          <w:noProof/>
          <w:sz w:val="24"/>
          <w:szCs w:val="24"/>
          <w:lang w:eastAsia="es-AR"/>
        </w:rPr>
        <w:t xml:space="preserve"> </w:t>
      </w:r>
    </w:p>
    <w:p w:rsidR="00100C0C" w:rsidRDefault="00277A58" w:rsidP="00396E5C">
      <w:pPr>
        <w:rPr>
          <w:rFonts w:ascii="Helvetica" w:hAnsi="Helvetica"/>
        </w:rPr>
      </w:pPr>
      <w:r>
        <w:rPr>
          <w:rFonts w:ascii="Helvetica" w:hAnsi="Helvetica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939800</wp:posOffset>
                </wp:positionV>
                <wp:extent cx="1600200" cy="485775"/>
                <wp:effectExtent l="0" t="0" r="19050" b="28575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A58" w:rsidRDefault="00780A6E" w:rsidP="00277A58">
                            <w:pPr>
                              <w:jc w:val="center"/>
                            </w:pPr>
                            <w:proofErr w:type="spellStart"/>
                            <w:r>
                              <w:t>Tanteros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1 Elipse" o:spid="_x0000_s1026" style="position:absolute;margin-left:358.95pt;margin-top:74pt;width:126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" fillcolor="#4f81bd [3204]" strokecolor="#243f60 [1604]" strokeweight="2pt">
                <v:textbox>
                  <w:txbxContent>
                    <w:p w:rsidR="00277A58" w:rsidRDefault="00780A6E" w:rsidP="00277A58">
                      <w:pPr>
                        <w:jc w:val="center"/>
                      </w:pPr>
                      <w:proofErr w:type="spellStart"/>
                      <w:r>
                        <w:t>Tanteros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Helvetica" w:hAnsi="Helvetica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F0305" wp14:editId="2B639F93">
                <wp:simplePos x="0" y="0"/>
                <wp:positionH relativeFrom="column">
                  <wp:posOffset>2967990</wp:posOffset>
                </wp:positionH>
                <wp:positionV relativeFrom="paragraph">
                  <wp:posOffset>873125</wp:posOffset>
                </wp:positionV>
                <wp:extent cx="1485900" cy="676275"/>
                <wp:effectExtent l="0" t="0" r="19050" b="285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A58" w:rsidRDefault="00277A58" w:rsidP="00277A58">
                            <w:pPr>
                              <w:jc w:val="center"/>
                            </w:pPr>
                            <w:r>
                              <w:t>Contratistas de maquinas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7" style="position:absolute;margin-left:233.7pt;margin-top:68.75pt;width:117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" fillcolor="#4f81bd [3204]" strokecolor="#243f60 [1604]" strokeweight="2pt">
                <v:textbox>
                  <w:txbxContent>
                    <w:p w:rsidR="00277A58" w:rsidRDefault="00277A58" w:rsidP="00277A58">
                      <w:pPr>
                        <w:jc w:val="center"/>
                      </w:pPr>
                      <w:r>
                        <w:t>Contratistas de maquinas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" w:hAnsi="Helvetica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70F4F" wp14:editId="6D532F00">
                <wp:simplePos x="0" y="0"/>
                <wp:positionH relativeFrom="column">
                  <wp:posOffset>3758565</wp:posOffset>
                </wp:positionH>
                <wp:positionV relativeFrom="paragraph">
                  <wp:posOffset>15875</wp:posOffset>
                </wp:positionV>
                <wp:extent cx="1676400" cy="647700"/>
                <wp:effectExtent l="0" t="0" r="19050" b="19050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C0C" w:rsidRDefault="00100C0C" w:rsidP="00100C0C">
                            <w:pPr>
                              <w:jc w:val="center"/>
                            </w:pPr>
                            <w:r>
                              <w:t>Contratistas Rurales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7 Elipse" o:spid="_x0000_s1028" style="position:absolute;margin-left:295.95pt;margin-top:1.25pt;width:132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" fillcolor="#4f81bd [3204]" strokecolor="#243f60 [1604]" strokeweight="2pt">
                <v:textbox>
                  <w:txbxContent>
                    <w:p w:rsidR="00100C0C" w:rsidRDefault="00100C0C" w:rsidP="00100C0C">
                      <w:pPr>
                        <w:jc w:val="center"/>
                      </w:pPr>
                      <w:r>
                        <w:t>Contratistas Rurales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" w:hAnsi="Helvetica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FF956" wp14:editId="52CD0EDD">
                <wp:simplePos x="0" y="0"/>
                <wp:positionH relativeFrom="column">
                  <wp:posOffset>215265</wp:posOffset>
                </wp:positionH>
                <wp:positionV relativeFrom="paragraph">
                  <wp:posOffset>85725</wp:posOffset>
                </wp:positionV>
                <wp:extent cx="1771650" cy="742950"/>
                <wp:effectExtent l="0" t="0" r="19050" b="19050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C0C" w:rsidRDefault="00100C0C" w:rsidP="00100C0C">
                            <w:pPr>
                              <w:jc w:val="center"/>
                            </w:pPr>
                            <w:r>
                              <w:t>Productores agropecuarios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 Elipse" o:spid="_x0000_s1029" style="position:absolute;margin-left:16.95pt;margin-top:6.75pt;width:139.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" fillcolor="#4f81bd [3204]" strokecolor="#243f60 [1604]" strokeweight="2pt">
                <v:textbox>
                  <w:txbxContent>
                    <w:p w:rsidR="00100C0C" w:rsidRDefault="00100C0C" w:rsidP="00100C0C">
                      <w:pPr>
                        <w:jc w:val="center"/>
                      </w:pPr>
                      <w:r>
                        <w:t>Productores agropecuarios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" w:hAnsi="Helvetica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01E16" wp14:editId="284EF7C1">
                <wp:simplePos x="0" y="0"/>
                <wp:positionH relativeFrom="column">
                  <wp:posOffset>1034415</wp:posOffset>
                </wp:positionH>
                <wp:positionV relativeFrom="paragraph">
                  <wp:posOffset>939800</wp:posOffset>
                </wp:positionV>
                <wp:extent cx="1514475" cy="419100"/>
                <wp:effectExtent l="0" t="0" r="28575" b="190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C0C" w:rsidRDefault="00100C0C" w:rsidP="00100C0C">
                            <w:pPr>
                              <w:jc w:val="center"/>
                            </w:pPr>
                            <w:r>
                              <w:t>Arrendatarios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 Elipse" o:spid="_x0000_s1030" style="position:absolute;margin-left:81.45pt;margin-top:74pt;width:119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" fillcolor="#4f81bd [3204]" strokecolor="#243f60 [1604]" strokeweight="2pt">
                <v:textbox>
                  <w:txbxContent>
                    <w:p w:rsidR="00100C0C" w:rsidRDefault="00100C0C" w:rsidP="00100C0C">
                      <w:pPr>
                        <w:jc w:val="center"/>
                      </w:pPr>
                      <w:r>
                        <w:t>Arrendatarios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" w:hAnsi="Helvetica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35EB5" wp14:editId="62D53D6A">
                <wp:simplePos x="0" y="0"/>
                <wp:positionH relativeFrom="column">
                  <wp:posOffset>-432435</wp:posOffset>
                </wp:positionH>
                <wp:positionV relativeFrom="paragraph">
                  <wp:posOffset>939800</wp:posOffset>
                </wp:positionV>
                <wp:extent cx="1371600" cy="419100"/>
                <wp:effectExtent l="0" t="0" r="19050" b="1905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C0C" w:rsidRDefault="00100C0C" w:rsidP="00100C0C">
                            <w:pPr>
                              <w:jc w:val="center"/>
                            </w:pPr>
                            <w:r>
                              <w:t>Propietarios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31" style="position:absolute;margin-left:-34.05pt;margin-top:74pt;width:108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" fillcolor="#4f81bd [3204]" strokecolor="#243f60 [1604]" strokeweight="2pt">
                <v:textbox>
                  <w:txbxContent>
                    <w:p w:rsidR="00100C0C" w:rsidRDefault="00100C0C" w:rsidP="00100C0C">
                      <w:pPr>
                        <w:jc w:val="center"/>
                      </w:pPr>
                      <w:r>
                        <w:t>Propietarios</w:t>
                      </w:r>
                    </w:p>
                  </w:txbxContent>
                </v:textbox>
              </v:oval>
            </w:pict>
          </mc:Fallback>
        </mc:AlternateContent>
      </w:r>
      <w:r w:rsidR="00100C0C">
        <w:rPr>
          <w:rFonts w:ascii="Helvetica" w:hAnsi="Helvetica"/>
        </w:rPr>
        <w:t xml:space="preserve"> </w:t>
      </w:r>
    </w:p>
    <w:p w:rsidR="007C13BC" w:rsidRDefault="007C13BC" w:rsidP="00396E5C">
      <w:pPr>
        <w:rPr>
          <w:rFonts w:ascii="Helvetica" w:hAnsi="Helvetica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780A6E" w:rsidRDefault="00780A6E" w:rsidP="00396E5C">
      <w:pPr>
        <w:rPr>
          <w:rFonts w:ascii="Helvetica" w:hAnsi="Helvetica"/>
          <w:b/>
          <w:sz w:val="24"/>
          <w:szCs w:val="24"/>
        </w:rPr>
      </w:pPr>
    </w:p>
    <w:p w:rsidR="00415088" w:rsidRPr="00353B7A" w:rsidRDefault="00AA4C04" w:rsidP="00396E5C">
      <w:pPr>
        <w:rPr>
          <w:rFonts w:ascii="Helvetica" w:hAnsi="Helvetica"/>
          <w:b/>
          <w:sz w:val="24"/>
          <w:szCs w:val="24"/>
        </w:rPr>
      </w:pPr>
      <w:r w:rsidRPr="00353B7A">
        <w:rPr>
          <w:rFonts w:ascii="Helvetica" w:hAnsi="Helvetica"/>
          <w:b/>
          <w:sz w:val="24"/>
          <w:szCs w:val="24"/>
        </w:rPr>
        <w:t>Áreas</w:t>
      </w:r>
      <w:r w:rsidR="00825264">
        <w:rPr>
          <w:rFonts w:ascii="Helvetica" w:hAnsi="Helvetica"/>
          <w:b/>
          <w:sz w:val="24"/>
          <w:szCs w:val="24"/>
        </w:rPr>
        <w:t xml:space="preserve"> productoras</w:t>
      </w:r>
    </w:p>
    <w:p w:rsidR="001E4775" w:rsidRDefault="001E4775" w:rsidP="00396E5C">
      <w:pPr>
        <w:rPr>
          <w:rFonts w:ascii="Helvetica" w:hAnsi="Helvetica"/>
          <w:sz w:val="24"/>
          <w:szCs w:val="24"/>
        </w:rPr>
      </w:pPr>
      <w:r w:rsidRPr="00353B7A">
        <w:rPr>
          <w:rFonts w:ascii="Helvetica" w:hAnsi="Helvetica"/>
          <w:sz w:val="24"/>
          <w:szCs w:val="24"/>
        </w:rPr>
        <w:t>La principal área productora es la Pampa Húmeda (Santa Fe, Buenos Aires, Córdoba, y La Pampa).</w:t>
      </w:r>
      <w:r w:rsidR="00825264">
        <w:rPr>
          <w:rFonts w:ascii="Helvetica" w:hAnsi="Helvetica"/>
          <w:sz w:val="24"/>
          <w:szCs w:val="24"/>
        </w:rPr>
        <w:t xml:space="preserve"> </w:t>
      </w:r>
    </w:p>
    <w:p w:rsidR="00825264" w:rsidRPr="00353B7A" w:rsidRDefault="00825264" w:rsidP="00396E5C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  <w:lang w:eastAsia="es-AR"/>
        </w:rPr>
        <w:drawing>
          <wp:inline distT="0" distB="0" distL="0" distR="0">
            <wp:extent cx="4289290" cy="3886200"/>
            <wp:effectExtent l="0" t="0" r="0" b="0"/>
            <wp:docPr id="2" name="Imagen 2" descr="D:\Mis Cosas\Mis imágenes\mapas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Cosas\Mis imágenes\mapasoj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29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75" w:rsidRPr="001E4775" w:rsidRDefault="001E4775" w:rsidP="00396E5C">
      <w:pPr>
        <w:rPr>
          <w:noProof/>
          <w:lang w:eastAsia="es-AR"/>
        </w:rPr>
      </w:pPr>
    </w:p>
    <w:sectPr w:rsidR="001E4775" w:rsidRPr="001E47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EE" w:rsidRDefault="008F2BEE" w:rsidP="00396E5C">
      <w:pPr>
        <w:spacing w:after="0" w:line="240" w:lineRule="auto"/>
      </w:pPr>
      <w:r>
        <w:separator/>
      </w:r>
    </w:p>
  </w:endnote>
  <w:endnote w:type="continuationSeparator" w:id="0">
    <w:p w:rsidR="008F2BEE" w:rsidRDefault="008F2BEE" w:rsidP="0039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EE" w:rsidRDefault="008F2BEE" w:rsidP="00396E5C">
      <w:pPr>
        <w:spacing w:after="0" w:line="240" w:lineRule="auto"/>
      </w:pPr>
      <w:r>
        <w:separator/>
      </w:r>
    </w:p>
  </w:footnote>
  <w:footnote w:type="continuationSeparator" w:id="0">
    <w:p w:rsidR="008F2BEE" w:rsidRDefault="008F2BEE" w:rsidP="0039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2D"/>
    <w:rsid w:val="000E3D7A"/>
    <w:rsid w:val="000E4D9C"/>
    <w:rsid w:val="00100C0C"/>
    <w:rsid w:val="001844EB"/>
    <w:rsid w:val="001E4775"/>
    <w:rsid w:val="00222DA5"/>
    <w:rsid w:val="00277A58"/>
    <w:rsid w:val="002B2A5C"/>
    <w:rsid w:val="00353B7A"/>
    <w:rsid w:val="00396E5C"/>
    <w:rsid w:val="00415088"/>
    <w:rsid w:val="00487FC1"/>
    <w:rsid w:val="005317AE"/>
    <w:rsid w:val="0057364C"/>
    <w:rsid w:val="00591F78"/>
    <w:rsid w:val="005B72D5"/>
    <w:rsid w:val="0069424B"/>
    <w:rsid w:val="00780A6E"/>
    <w:rsid w:val="007C13BC"/>
    <w:rsid w:val="007F588C"/>
    <w:rsid w:val="00825264"/>
    <w:rsid w:val="0089211B"/>
    <w:rsid w:val="008F2BEE"/>
    <w:rsid w:val="00931A03"/>
    <w:rsid w:val="00A40485"/>
    <w:rsid w:val="00AA4C04"/>
    <w:rsid w:val="00AD661B"/>
    <w:rsid w:val="00B66EF7"/>
    <w:rsid w:val="00C613BB"/>
    <w:rsid w:val="00C84F1E"/>
    <w:rsid w:val="00DE2CB8"/>
    <w:rsid w:val="00E5592D"/>
    <w:rsid w:val="00E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6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E5C"/>
  </w:style>
  <w:style w:type="paragraph" w:styleId="Piedepgina">
    <w:name w:val="footer"/>
    <w:basedOn w:val="Normal"/>
    <w:link w:val="PiedepginaCar"/>
    <w:uiPriority w:val="99"/>
    <w:unhideWhenUsed/>
    <w:rsid w:val="0039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E5C"/>
  </w:style>
  <w:style w:type="character" w:customStyle="1" w:styleId="apple-converted-space">
    <w:name w:val="apple-converted-space"/>
    <w:basedOn w:val="Fuentedeprrafopredeter"/>
    <w:rsid w:val="00222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6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E5C"/>
  </w:style>
  <w:style w:type="paragraph" w:styleId="Piedepgina">
    <w:name w:val="footer"/>
    <w:basedOn w:val="Normal"/>
    <w:link w:val="PiedepginaCar"/>
    <w:uiPriority w:val="99"/>
    <w:unhideWhenUsed/>
    <w:rsid w:val="0039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E5C"/>
  </w:style>
  <w:style w:type="character" w:customStyle="1" w:styleId="apple-converted-space">
    <w:name w:val="apple-converted-space"/>
    <w:basedOn w:val="Fuentedeprrafopredeter"/>
    <w:rsid w:val="0022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18</cp:revision>
  <dcterms:created xsi:type="dcterms:W3CDTF">2014-09-08T22:26:00Z</dcterms:created>
  <dcterms:modified xsi:type="dcterms:W3CDTF">2014-10-08T17:41:00Z</dcterms:modified>
</cp:coreProperties>
</file>