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20F79" w14:textId="77777777" w:rsidR="00F86BB7" w:rsidRDefault="00E74159">
      <w:pPr>
        <w:rPr>
          <w:rFonts w:ascii="Times New Roman" w:hAnsi="Times New Roman"/>
          <w:sz w:val="28"/>
          <w:szCs w:val="28"/>
        </w:rPr>
      </w:pPr>
      <w:r w:rsidRPr="00E74159">
        <w:rPr>
          <w:rFonts w:ascii="Times New Roman" w:hAnsi="Times New Roman"/>
          <w:b/>
          <w:sz w:val="28"/>
          <w:szCs w:val="28"/>
        </w:rPr>
        <w:t>DISTAL PARAVERTEBRAL BLOCK</w:t>
      </w:r>
    </w:p>
    <w:p w14:paraId="30C84510" w14:textId="77777777" w:rsidR="00E74159" w:rsidRDefault="00E74159">
      <w:pPr>
        <w:rPr>
          <w:rFonts w:ascii="Times New Roman" w:hAnsi="Times New Roman"/>
          <w:sz w:val="28"/>
          <w:szCs w:val="28"/>
        </w:rPr>
      </w:pPr>
    </w:p>
    <w:p w14:paraId="0E0E41D2" w14:textId="77777777" w:rsidR="00F751EE" w:rsidRDefault="00E74159" w:rsidP="00E741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74159">
        <w:rPr>
          <w:rFonts w:ascii="Times New Roman" w:hAnsi="Times New Roman"/>
          <w:sz w:val="28"/>
          <w:szCs w:val="28"/>
        </w:rPr>
        <w:t>The distal paravertebral nerve block desensitizes the dorsal</w:t>
      </w:r>
      <w:r w:rsidRPr="00E74159">
        <w:rPr>
          <w:rFonts w:ascii="Times New Roman" w:hAnsi="Times New Roman"/>
          <w:sz w:val="28"/>
          <w:szCs w:val="28"/>
        </w:rPr>
        <w:t xml:space="preserve"> and ventral rami of the spinal </w:t>
      </w:r>
      <w:r w:rsidRPr="00E74159">
        <w:rPr>
          <w:rFonts w:ascii="Times New Roman" w:hAnsi="Times New Roman"/>
          <w:sz w:val="28"/>
          <w:szCs w:val="28"/>
        </w:rPr>
        <w:t>nerves T13, L1, and L2 at the distal ends of the transverse processes of L1, L2, and L4,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respectively. An 18-gauge, 3.5- to 5.5-cm needle is inserted ventral to the transverse process,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and 10 ml of local anesthetic is infused in a fan-shaped pattern. The needle can then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be removed completely and reinserted or redirected dorsal to the transverse process, in a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caudal direction, where 10 ml of local anesthetic is again infused in a fan-shaped pattern.</w:t>
      </w:r>
      <w:r w:rsidRPr="00E74159">
        <w:rPr>
          <w:rFonts w:ascii="Times New Roman" w:hAnsi="Times New Roman"/>
          <w:sz w:val="28"/>
          <w:szCs w:val="28"/>
        </w:rPr>
        <w:t xml:space="preserve">  </w:t>
      </w:r>
      <w:r w:rsidRPr="00E74159">
        <w:rPr>
          <w:rFonts w:ascii="Times New Roman" w:hAnsi="Times New Roman"/>
          <w:sz w:val="28"/>
          <w:szCs w:val="28"/>
        </w:rPr>
        <w:t>This procedure is repeated for the transverse processes of the second and fourth lumbar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="00F751EE">
        <w:rPr>
          <w:rFonts w:ascii="Times New Roman" w:hAnsi="Times New Roman"/>
          <w:sz w:val="28"/>
          <w:szCs w:val="28"/>
        </w:rPr>
        <w:t>vertebrae.</w:t>
      </w:r>
      <w:bookmarkStart w:id="0" w:name="_GoBack"/>
      <w:bookmarkEnd w:id="0"/>
    </w:p>
    <w:p w14:paraId="53FFC1F2" w14:textId="77777777" w:rsidR="00F751EE" w:rsidRDefault="00F751EE" w:rsidP="00E741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5C044A6" w14:textId="77777777" w:rsidR="00E74159" w:rsidRPr="00E74159" w:rsidRDefault="00E74159" w:rsidP="00E741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74159">
        <w:rPr>
          <w:rFonts w:ascii="Times New Roman" w:hAnsi="Times New Roman"/>
          <w:sz w:val="28"/>
          <w:szCs w:val="28"/>
        </w:rPr>
        <w:t>Advantages of the distal paravertebral nerve block compared with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the proximal paravertebral nerve block include lack of scoliosis, it is easier to perform,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and it offers more consistent results.</w:t>
      </w:r>
    </w:p>
    <w:p w14:paraId="0C163EB8" w14:textId="77777777" w:rsidR="00E74159" w:rsidRPr="00E74159" w:rsidRDefault="00E74159" w:rsidP="00E741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C70C4FA" w14:textId="77777777" w:rsidR="00E74159" w:rsidRPr="00E74159" w:rsidRDefault="00E74159" w:rsidP="00E741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74159">
        <w:rPr>
          <w:rFonts w:ascii="Times New Roman" w:hAnsi="Times New Roman"/>
          <w:sz w:val="28"/>
          <w:szCs w:val="28"/>
        </w:rPr>
        <w:t>Disadvantages of the distal paravertebral nerve b</w:t>
      </w:r>
      <w:r w:rsidRPr="00E74159">
        <w:rPr>
          <w:rFonts w:ascii="Times New Roman" w:hAnsi="Times New Roman"/>
          <w:sz w:val="28"/>
          <w:szCs w:val="28"/>
        </w:rPr>
        <w:t xml:space="preserve">lock compared with the proximal </w:t>
      </w:r>
      <w:r w:rsidRPr="00E74159">
        <w:rPr>
          <w:rFonts w:ascii="Times New Roman" w:hAnsi="Times New Roman"/>
          <w:sz w:val="28"/>
          <w:szCs w:val="28"/>
        </w:rPr>
        <w:t>paravertebral nerve block include larger doses of local anesthetic required and variations</w:t>
      </w:r>
      <w:r w:rsidRPr="00E74159">
        <w:rPr>
          <w:rFonts w:ascii="Times New Roman" w:hAnsi="Times New Roman"/>
          <w:sz w:val="28"/>
          <w:szCs w:val="28"/>
        </w:rPr>
        <w:t xml:space="preserve"> </w:t>
      </w:r>
      <w:r w:rsidRPr="00E74159">
        <w:rPr>
          <w:rFonts w:ascii="Times New Roman" w:hAnsi="Times New Roman"/>
          <w:sz w:val="28"/>
          <w:szCs w:val="28"/>
        </w:rPr>
        <w:t>in efficiency caused by variation in anatomical pathways of the nerves</w:t>
      </w:r>
    </w:p>
    <w:sectPr w:rsidR="00E74159" w:rsidRPr="00E74159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59"/>
    <w:rsid w:val="003E5E96"/>
    <w:rsid w:val="00E74159"/>
    <w:rsid w:val="00F751EE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76F9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2</cp:revision>
  <dcterms:created xsi:type="dcterms:W3CDTF">2014-09-23T01:00:00Z</dcterms:created>
  <dcterms:modified xsi:type="dcterms:W3CDTF">2014-09-23T01:22:00Z</dcterms:modified>
</cp:coreProperties>
</file>