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64" w:rsidRPr="003D38A0" w:rsidRDefault="00BE2564">
      <w:pPr>
        <w:rPr>
          <w:rFonts w:ascii="Arial Unicode MS" w:eastAsia="Arial Unicode MS" w:hAnsi="Arial Unicode MS" w:cs="Arial Unicode MS"/>
          <w:sz w:val="23"/>
          <w:szCs w:val="23"/>
        </w:rPr>
      </w:pPr>
      <w:bookmarkStart w:id="0" w:name="_GoBack"/>
      <w:r w:rsidRPr="003D38A0">
        <w:rPr>
          <w:rFonts w:ascii="Arial Unicode MS" w:eastAsia="Arial Unicode MS" w:hAnsi="Arial Unicode MS" w:cs="Arial Unicode MS"/>
          <w:sz w:val="23"/>
          <w:szCs w:val="23"/>
        </w:rPr>
        <w:t xml:space="preserve">Lengua romance derivada del latín. Nos aporta palabras derivadas del latín, pero de otro modo. </w:t>
      </w:r>
    </w:p>
    <w:p w:rsidR="00EC740D" w:rsidRPr="003D38A0" w:rsidRDefault="00BE2564" w:rsidP="00B35341">
      <w:pPr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</w:pPr>
      <w:r w:rsidRPr="003D38A0">
        <w:rPr>
          <w:rFonts w:ascii="Arial Unicode MS" w:eastAsia="Arial Unicode MS" w:hAnsi="Arial Unicode MS" w:cs="Arial Unicode MS"/>
          <w:sz w:val="23"/>
          <w:szCs w:val="23"/>
        </w:rPr>
        <w:t xml:space="preserve">Ejemplos: </w:t>
      </w:r>
      <w:r w:rsidR="00260A82" w:rsidRPr="003D38A0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>añorar</w:t>
      </w:r>
      <w:r w:rsidR="00B35341" w:rsidRPr="003D38A0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 xml:space="preserve">, </w:t>
      </w:r>
      <w:r w:rsidR="00260A82" w:rsidRPr="003D38A0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>borracho</w:t>
      </w:r>
      <w:r w:rsidR="00B35341" w:rsidRPr="003D38A0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 xml:space="preserve">, </w:t>
      </w:r>
      <w:r w:rsidR="00260A82" w:rsidRPr="003D38A0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>bosque</w:t>
      </w:r>
      <w:r w:rsidR="00B35341" w:rsidRPr="003D38A0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 xml:space="preserve">, </w:t>
      </w:r>
      <w:r w:rsidR="00260A82" w:rsidRPr="003D38A0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>cantimplora</w:t>
      </w:r>
      <w:r w:rsidR="00B35341" w:rsidRPr="003D38A0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 xml:space="preserve">, </w:t>
      </w:r>
      <w:r w:rsidR="00260A82" w:rsidRPr="003D38A0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>chuleta</w:t>
      </w:r>
      <w:r w:rsidR="00B35341" w:rsidRPr="003D38A0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 xml:space="preserve">. </w:t>
      </w:r>
      <w:r w:rsidR="00260A82" w:rsidRPr="003D38A0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 xml:space="preserve"> </w:t>
      </w:r>
      <w:bookmarkEnd w:id="0"/>
    </w:p>
    <w:sectPr w:rsidR="00EC740D" w:rsidRPr="003D38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B7D8B"/>
    <w:multiLevelType w:val="hybridMultilevel"/>
    <w:tmpl w:val="1B701F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FC"/>
    <w:rsid w:val="00260A82"/>
    <w:rsid w:val="003D38A0"/>
    <w:rsid w:val="004C21FC"/>
    <w:rsid w:val="00B35341"/>
    <w:rsid w:val="00BE2564"/>
    <w:rsid w:val="00EC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0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4</cp:revision>
  <dcterms:created xsi:type="dcterms:W3CDTF">2014-05-21T13:37:00Z</dcterms:created>
  <dcterms:modified xsi:type="dcterms:W3CDTF">2014-05-29T01:44:00Z</dcterms:modified>
</cp:coreProperties>
</file>