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02" w:rsidRDefault="00CF6602" w:rsidP="00CF6602">
      <w:pPr>
        <w:jc w:val="both"/>
        <w:rPr>
          <w:lang w:val="es-ES_tradnl"/>
        </w:rPr>
      </w:pPr>
      <w:r>
        <w:rPr>
          <w:lang w:val="es-ES_tradnl"/>
        </w:rPr>
        <w:t>COMPONENTES</w:t>
      </w:r>
    </w:p>
    <w:p w:rsidR="00CF6602" w:rsidRPr="007612DC" w:rsidRDefault="00CF6602" w:rsidP="00CF6602">
      <w:pPr>
        <w:jc w:val="both"/>
        <w:rPr>
          <w:lang w:val="es-ES_tradnl"/>
        </w:rPr>
      </w:pPr>
      <w:r w:rsidRPr="007612DC">
        <w:rPr>
          <w:lang w:val="es-ES_tradnl"/>
        </w:rPr>
        <w:t>1. La institución educativa</w:t>
      </w:r>
    </w:p>
    <w:p w:rsidR="00CF6602" w:rsidRPr="007612DC" w:rsidRDefault="00CF6602" w:rsidP="00CF6602">
      <w:pPr>
        <w:jc w:val="both"/>
        <w:rPr>
          <w:lang w:val="es-ES_tradnl"/>
        </w:rPr>
      </w:pPr>
      <w:r w:rsidRPr="007612DC">
        <w:rPr>
          <w:lang w:val="es-ES_tradnl"/>
        </w:rPr>
        <w:t>2. El alumno</w:t>
      </w:r>
    </w:p>
    <w:p w:rsidR="00CF6602" w:rsidRDefault="00CF6602" w:rsidP="00CF6602">
      <w:pPr>
        <w:jc w:val="both"/>
        <w:rPr>
          <w:lang w:val="es-ES_tradnl"/>
        </w:rPr>
      </w:pPr>
      <w:r w:rsidRPr="007612DC">
        <w:rPr>
          <w:lang w:val="es-ES_tradnl"/>
        </w:rPr>
        <w:t>3. El tutor</w:t>
      </w:r>
    </w:p>
    <w:p w:rsidR="00CF6602" w:rsidRPr="007612DC" w:rsidRDefault="00CF6602" w:rsidP="00CF6602">
      <w:pPr>
        <w:jc w:val="both"/>
        <w:rPr>
          <w:lang w:val="es-ES_tradnl"/>
        </w:rPr>
      </w:pPr>
      <w:r w:rsidRPr="007612DC">
        <w:rPr>
          <w:lang w:val="es-ES_tradnl"/>
        </w:rPr>
        <w:t xml:space="preserve">4. El programa </w:t>
      </w:r>
    </w:p>
    <w:p w:rsidR="00CF6602" w:rsidRPr="007612DC" w:rsidRDefault="00CF6602" w:rsidP="00CF6602">
      <w:pPr>
        <w:jc w:val="both"/>
        <w:rPr>
          <w:lang w:val="es-ES_tradnl"/>
        </w:rPr>
      </w:pPr>
      <w:r w:rsidRPr="007612DC">
        <w:rPr>
          <w:lang w:val="es-ES_tradnl"/>
        </w:rPr>
        <w:t xml:space="preserve">5. Los materiales </w:t>
      </w:r>
    </w:p>
    <w:p w:rsidR="00CF6602" w:rsidRPr="007612DC" w:rsidRDefault="00CF6602" w:rsidP="00CF6602">
      <w:pPr>
        <w:jc w:val="both"/>
        <w:rPr>
          <w:lang w:val="es-ES_tradnl"/>
        </w:rPr>
      </w:pPr>
      <w:r w:rsidRPr="007612DC">
        <w:rPr>
          <w:lang w:val="es-ES_tradnl"/>
        </w:rPr>
        <w:t>6. La tecnologÌa de educación a distancia propiamente dicha</w:t>
      </w:r>
    </w:p>
    <w:p w:rsidR="00165206" w:rsidRPr="00CF6602" w:rsidRDefault="00CF6602">
      <w:pPr>
        <w:rPr>
          <w:lang w:val="es-ES_tradnl"/>
        </w:rPr>
      </w:pPr>
    </w:p>
    <w:sectPr w:rsidR="00165206" w:rsidRPr="00CF6602" w:rsidSect="00141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F6602"/>
    <w:rsid w:val="000230DA"/>
    <w:rsid w:val="00141C16"/>
    <w:rsid w:val="009A60C8"/>
    <w:rsid w:val="00AB6E43"/>
    <w:rsid w:val="00CF6602"/>
    <w:rsid w:val="00E9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602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2013-08-30T09:05:00Z</dcterms:created>
  <dcterms:modified xsi:type="dcterms:W3CDTF">2013-08-30T09:06:00Z</dcterms:modified>
</cp:coreProperties>
</file>