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9B" w:rsidRDefault="0026209B" w:rsidP="0026209B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4" name="Imatge 4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105918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09B" w:rsidRDefault="0026209B" w:rsidP="0026209B"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71F39729" wp14:editId="28FAE486">
                                  <wp:extent cx="876300" cy="904875"/>
                                  <wp:effectExtent l="76200" t="38100" r="76200" b="123825"/>
                                  <wp:docPr id="3" name="Imatg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tge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83.4pt;height:8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" o:allowincell="f" stroked="f">
                <v:textbox>
                  <w:txbxContent>
                    <w:p w:rsidR="0026209B" w:rsidRDefault="0026209B" w:rsidP="0026209B">
                      <w:r>
                        <w:rPr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71F39729" wp14:editId="28FAE486">
                            <wp:extent cx="876300" cy="904875"/>
                            <wp:effectExtent l="76200" t="38100" r="76200" b="123825"/>
                            <wp:docPr id="3" name="Imatg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tge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26209B" w:rsidRDefault="0026209B" w:rsidP="0026209B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26209B" w:rsidRDefault="0026209B" w:rsidP="0026209B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26209B" w:rsidRPr="0026209B" w:rsidRDefault="0026209B" w:rsidP="0026209B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0"/>
          <w:szCs w:val="40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6209B">
        <w:rPr>
          <w:rFonts w:ascii="Comic Sans MS" w:eastAsia="Times" w:hAnsi="Comic Sans MS" w:cs="Times New Roman"/>
          <w:b/>
          <w:sz w:val="40"/>
          <w:szCs w:val="40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Família de nombres</w:t>
      </w:r>
    </w:p>
    <w:p w:rsidR="00755C15" w:rsidRDefault="0026209B" w:rsidP="0026209B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>
        <w:rPr>
          <w:rFonts w:ascii="Verdana" w:hAnsi="Verdana"/>
          <w:sz w:val="24"/>
          <w:szCs w:val="24"/>
        </w:rPr>
        <w:t>Hem d’anar a la biblioteca a recollir informació sobre la nostra comarca.</w:t>
      </w:r>
    </w:p>
    <w:p w:rsidR="0026209B" w:rsidRDefault="0026209B" w:rsidP="0026209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</w:t>
      </w:r>
      <w:r w:rsidRPr="0026209B">
        <w:rPr>
          <w:rFonts w:ascii="Verdana" w:hAnsi="Verdana"/>
          <w:b/>
          <w:sz w:val="24"/>
          <w:szCs w:val="24"/>
        </w:rPr>
        <w:t>Mar</w:t>
      </w:r>
      <w:r>
        <w:rPr>
          <w:rFonts w:ascii="Verdana" w:hAnsi="Verdana"/>
          <w:sz w:val="24"/>
          <w:szCs w:val="24"/>
        </w:rPr>
        <w:t xml:space="preserve"> hi pot anar cada </w:t>
      </w:r>
      <w:r w:rsidRPr="0026209B">
        <w:rPr>
          <w:rFonts w:ascii="Verdana" w:hAnsi="Verdana"/>
          <w:b/>
          <w:sz w:val="24"/>
          <w:szCs w:val="24"/>
        </w:rPr>
        <w:t>dos</w:t>
      </w:r>
      <w:r>
        <w:rPr>
          <w:rFonts w:ascii="Verdana" w:hAnsi="Verdana"/>
          <w:sz w:val="24"/>
          <w:szCs w:val="24"/>
        </w:rPr>
        <w:t xml:space="preserve"> dies, l’</w:t>
      </w:r>
      <w:r w:rsidRPr="0026209B">
        <w:rPr>
          <w:rFonts w:ascii="Verdana" w:hAnsi="Verdana"/>
          <w:b/>
          <w:sz w:val="24"/>
          <w:szCs w:val="24"/>
        </w:rPr>
        <w:t>Anna</w:t>
      </w:r>
      <w:r>
        <w:rPr>
          <w:rFonts w:ascii="Verdana" w:hAnsi="Verdana"/>
          <w:sz w:val="24"/>
          <w:szCs w:val="24"/>
        </w:rPr>
        <w:t xml:space="preserve"> cada </w:t>
      </w:r>
      <w:r w:rsidRPr="0026209B">
        <w:rPr>
          <w:rFonts w:ascii="Verdana" w:hAnsi="Verdana"/>
          <w:b/>
          <w:sz w:val="24"/>
          <w:szCs w:val="24"/>
        </w:rPr>
        <w:t>quatre</w:t>
      </w:r>
      <w:r>
        <w:rPr>
          <w:rFonts w:ascii="Verdana" w:hAnsi="Verdana"/>
          <w:sz w:val="24"/>
          <w:szCs w:val="24"/>
        </w:rPr>
        <w:t xml:space="preserve"> i en </w:t>
      </w:r>
      <w:r w:rsidRPr="0026209B">
        <w:rPr>
          <w:rFonts w:ascii="Verdana" w:hAnsi="Verdana"/>
          <w:b/>
          <w:sz w:val="24"/>
          <w:szCs w:val="24"/>
        </w:rPr>
        <w:t>Pau</w:t>
      </w:r>
      <w:r>
        <w:rPr>
          <w:rFonts w:ascii="Verdana" w:hAnsi="Verdana"/>
          <w:sz w:val="24"/>
          <w:szCs w:val="24"/>
        </w:rPr>
        <w:t xml:space="preserve"> cada </w:t>
      </w:r>
      <w:r w:rsidRPr="0026209B">
        <w:rPr>
          <w:rFonts w:ascii="Verdana" w:hAnsi="Verdana"/>
          <w:b/>
          <w:sz w:val="24"/>
          <w:szCs w:val="24"/>
        </w:rPr>
        <w:t>vuit</w:t>
      </w:r>
      <w:r>
        <w:rPr>
          <w:rFonts w:ascii="Verdana" w:hAnsi="Verdana"/>
          <w:sz w:val="24"/>
          <w:szCs w:val="24"/>
        </w:rPr>
        <w:t>.</w:t>
      </w:r>
    </w:p>
    <w:p w:rsidR="0026209B" w:rsidRDefault="0026209B" w:rsidP="0026209B">
      <w:pPr>
        <w:pStyle w:val="Pargrafdellista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26209B">
        <w:rPr>
          <w:rFonts w:ascii="Verdana" w:hAnsi="Verdana"/>
          <w:b/>
          <w:sz w:val="24"/>
          <w:szCs w:val="24"/>
        </w:rPr>
        <w:t>Marca</w:t>
      </w:r>
      <w:r w:rsidRPr="0026209B">
        <w:rPr>
          <w:rFonts w:ascii="Verdana" w:hAnsi="Verdana"/>
          <w:sz w:val="24"/>
          <w:szCs w:val="24"/>
        </w:rPr>
        <w:t xml:space="preserve"> en el calendari de </w:t>
      </w:r>
      <w:r w:rsidRPr="0026209B">
        <w:rPr>
          <w:rFonts w:ascii="Verdana" w:hAnsi="Verdana"/>
          <w:b/>
          <w:sz w:val="24"/>
          <w:szCs w:val="24"/>
        </w:rPr>
        <w:t>color blau</w:t>
      </w:r>
      <w:r w:rsidRPr="0026209B">
        <w:rPr>
          <w:rFonts w:ascii="Verdana" w:hAnsi="Verdana"/>
          <w:sz w:val="24"/>
          <w:szCs w:val="24"/>
        </w:rPr>
        <w:t xml:space="preserve">, els dies que hi pot anar </w:t>
      </w:r>
      <w:r w:rsidRPr="0026209B">
        <w:rPr>
          <w:rFonts w:ascii="Verdana" w:hAnsi="Verdana"/>
          <w:b/>
          <w:sz w:val="24"/>
          <w:szCs w:val="24"/>
        </w:rPr>
        <w:t>la Mar</w:t>
      </w:r>
      <w:r>
        <w:rPr>
          <w:rFonts w:ascii="Verdana" w:hAnsi="Verdana"/>
          <w:sz w:val="24"/>
          <w:szCs w:val="24"/>
        </w:rPr>
        <w:t xml:space="preserve">; de color </w:t>
      </w:r>
      <w:r w:rsidRPr="0026209B">
        <w:rPr>
          <w:rFonts w:ascii="Verdana" w:hAnsi="Verdana"/>
          <w:b/>
          <w:sz w:val="24"/>
          <w:szCs w:val="24"/>
        </w:rPr>
        <w:t>verd</w:t>
      </w:r>
      <w:r>
        <w:rPr>
          <w:rFonts w:ascii="Verdana" w:hAnsi="Verdana"/>
          <w:sz w:val="24"/>
          <w:szCs w:val="24"/>
        </w:rPr>
        <w:t>, els que hi pot anar l’</w:t>
      </w:r>
      <w:r w:rsidRPr="0026209B">
        <w:rPr>
          <w:rFonts w:ascii="Verdana" w:hAnsi="Verdana"/>
          <w:b/>
          <w:sz w:val="24"/>
          <w:szCs w:val="24"/>
        </w:rPr>
        <w:t>Anna</w:t>
      </w:r>
      <w:r>
        <w:rPr>
          <w:rFonts w:ascii="Verdana" w:hAnsi="Verdana"/>
          <w:sz w:val="24"/>
          <w:szCs w:val="24"/>
        </w:rPr>
        <w:t>, i de color v</w:t>
      </w:r>
      <w:r w:rsidRPr="0026209B">
        <w:rPr>
          <w:rFonts w:ascii="Verdana" w:hAnsi="Verdana"/>
          <w:b/>
          <w:sz w:val="24"/>
          <w:szCs w:val="24"/>
        </w:rPr>
        <w:t>ermell</w:t>
      </w:r>
      <w:r>
        <w:rPr>
          <w:rFonts w:ascii="Verdana" w:hAnsi="Verdana"/>
          <w:sz w:val="24"/>
          <w:szCs w:val="24"/>
        </w:rPr>
        <w:t xml:space="preserve"> els que hi pot anar en </w:t>
      </w:r>
      <w:r w:rsidRPr="0026209B">
        <w:rPr>
          <w:rFonts w:ascii="Verdana" w:hAnsi="Verdana"/>
          <w:b/>
          <w:sz w:val="24"/>
          <w:szCs w:val="24"/>
        </w:rPr>
        <w:t>Pau</w:t>
      </w:r>
      <w:r>
        <w:rPr>
          <w:rFonts w:ascii="Verdana" w:hAnsi="Verdana"/>
          <w:sz w:val="24"/>
          <w:szCs w:val="24"/>
        </w:rPr>
        <w:t>.</w:t>
      </w:r>
    </w:p>
    <w:p w:rsidR="0026209B" w:rsidRDefault="0026209B" w:rsidP="0026209B">
      <w:pPr>
        <w:pStyle w:val="Pargrafdellista"/>
        <w:spacing w:line="360" w:lineRule="auto"/>
        <w:ind w:left="360"/>
        <w:rPr>
          <w:rFonts w:ascii="Verdana" w:hAnsi="Verdana"/>
          <w:sz w:val="24"/>
          <w:szCs w:val="24"/>
        </w:rPr>
      </w:pPr>
      <w:r w:rsidRPr="0026209B">
        <w:rPr>
          <w:rFonts w:ascii="Verdana" w:hAnsi="Verdana"/>
          <w:sz w:val="24"/>
          <w:szCs w:val="24"/>
          <w:shd w:val="clear" w:color="auto" w:fill="D9D9D9" w:themeFill="background1" w:themeFillShade="D9"/>
        </w:rPr>
        <w:t>Comença a comptar pel dia 1</w:t>
      </w:r>
      <w:r>
        <w:rPr>
          <w:rFonts w:ascii="Verdana" w:hAnsi="Verdana"/>
          <w:sz w:val="24"/>
          <w:szCs w:val="24"/>
        </w:rPr>
        <w:t>.</w:t>
      </w:r>
    </w:p>
    <w:p w:rsidR="0026209B" w:rsidRDefault="0026209B" w:rsidP="0026209B">
      <w:pPr>
        <w:pStyle w:val="Pargrafdellista"/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35B45261" wp14:editId="61C92D00">
            <wp:simplePos x="0" y="0"/>
            <wp:positionH relativeFrom="column">
              <wp:posOffset>297815</wp:posOffset>
            </wp:positionH>
            <wp:positionV relativeFrom="paragraph">
              <wp:posOffset>132715</wp:posOffset>
            </wp:positionV>
            <wp:extent cx="6108206" cy="3533775"/>
            <wp:effectExtent l="0" t="0" r="6985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115" cy="353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09B" w:rsidRDefault="0026209B" w:rsidP="0026209B">
      <w:pPr>
        <w:pStyle w:val="Pargrafdellista"/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480" w:lineRule="auto"/>
        <w:ind w:left="360"/>
        <w:jc w:val="center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480" w:lineRule="auto"/>
        <w:ind w:left="360"/>
        <w:jc w:val="center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480" w:lineRule="auto"/>
        <w:ind w:left="360"/>
        <w:jc w:val="center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480" w:lineRule="auto"/>
        <w:ind w:left="360"/>
        <w:jc w:val="center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spacing w:line="480" w:lineRule="auto"/>
        <w:ind w:left="360"/>
        <w:jc w:val="center"/>
        <w:rPr>
          <w:rFonts w:ascii="Verdana" w:hAnsi="Verdana"/>
          <w:sz w:val="24"/>
          <w:szCs w:val="24"/>
        </w:rPr>
      </w:pPr>
    </w:p>
    <w:p w:rsidR="0026209B" w:rsidRDefault="0026209B" w:rsidP="0026209B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Quins dies podran anar tots junts a la biblioteca? _________________________</w:t>
      </w:r>
    </w:p>
    <w:p w:rsidR="0026209B" w:rsidRDefault="0026209B" w:rsidP="0026209B">
      <w:pPr>
        <w:pStyle w:val="Pargrafdellista"/>
        <w:numPr>
          <w:ilvl w:val="0"/>
          <w:numId w:val="1"/>
        </w:numPr>
        <w:spacing w:line="72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Quin dies hi podran anar només la Mar i l’Anna? _________________________</w:t>
      </w:r>
    </w:p>
    <w:p w:rsidR="0026209B" w:rsidRDefault="0026209B" w:rsidP="0026209B">
      <w:pPr>
        <w:pStyle w:val="Pargrafdellista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Pensa en les taules de multiplicar. Per què els nens coincideixen a la biblioteca</w:t>
      </w:r>
    </w:p>
    <w:p w:rsidR="0026209B" w:rsidRDefault="0026209B" w:rsidP="0026209B">
      <w:pPr>
        <w:pStyle w:val="Pargrafdellista"/>
        <w:spacing w:line="60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aquests dies? _____________________________________________________</w:t>
      </w:r>
    </w:p>
    <w:p w:rsidR="0026209B" w:rsidRDefault="0026209B" w:rsidP="0026209B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 són tots els nombres que has encerclat? ___________________________</w:t>
      </w:r>
    </w:p>
    <w:p w:rsidR="0026209B" w:rsidRPr="0026209B" w:rsidRDefault="0026209B" w:rsidP="0026209B">
      <w:pPr>
        <w:pStyle w:val="Pargrafdellista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Quina relació hi ha entre els dies 8, 16 i 24? ____________________________</w:t>
      </w:r>
    </w:p>
    <w:p w:rsidR="0026209B" w:rsidRDefault="0026209B" w:rsidP="0026209B">
      <w:pPr>
        <w:pStyle w:val="Pargrafdellista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Completa amb les paraules </w:t>
      </w:r>
      <w:r w:rsidRPr="0026209B">
        <w:rPr>
          <w:rFonts w:ascii="Verdana" w:hAnsi="Verdana"/>
          <w:b/>
          <w:i/>
          <w:sz w:val="24"/>
          <w:szCs w:val="24"/>
        </w:rPr>
        <w:t>doble</w:t>
      </w:r>
      <w:r>
        <w:rPr>
          <w:rFonts w:ascii="Verdana" w:hAnsi="Verdana"/>
          <w:sz w:val="24"/>
          <w:szCs w:val="24"/>
        </w:rPr>
        <w:t xml:space="preserve">, </w:t>
      </w:r>
      <w:r w:rsidRPr="0026209B">
        <w:rPr>
          <w:rFonts w:ascii="Verdana" w:hAnsi="Verdana"/>
          <w:b/>
          <w:i/>
          <w:sz w:val="24"/>
          <w:szCs w:val="24"/>
        </w:rPr>
        <w:t>triple</w:t>
      </w:r>
      <w:r>
        <w:rPr>
          <w:rFonts w:ascii="Verdana" w:hAnsi="Verdana"/>
          <w:sz w:val="24"/>
          <w:szCs w:val="24"/>
        </w:rPr>
        <w:t xml:space="preserve">, </w:t>
      </w:r>
      <w:r w:rsidRPr="0026209B">
        <w:rPr>
          <w:rFonts w:ascii="Verdana" w:hAnsi="Verdana"/>
          <w:b/>
          <w:i/>
          <w:sz w:val="24"/>
          <w:szCs w:val="24"/>
        </w:rPr>
        <w:t>meitat</w:t>
      </w:r>
      <w:r>
        <w:rPr>
          <w:rFonts w:ascii="Verdana" w:hAnsi="Verdana"/>
          <w:sz w:val="24"/>
          <w:szCs w:val="24"/>
        </w:rPr>
        <w:t xml:space="preserve"> i </w:t>
      </w:r>
      <w:r w:rsidRPr="0026209B">
        <w:rPr>
          <w:rFonts w:ascii="Verdana" w:hAnsi="Verdana"/>
          <w:b/>
          <w:i/>
          <w:sz w:val="24"/>
          <w:szCs w:val="24"/>
        </w:rPr>
        <w:t>terç</w:t>
      </w:r>
      <w:r>
        <w:rPr>
          <w:rFonts w:ascii="Verdana" w:hAnsi="Verdana"/>
          <w:sz w:val="24"/>
          <w:szCs w:val="24"/>
        </w:rPr>
        <w:t>:</w:t>
      </w:r>
      <w:r w:rsidRPr="0026209B">
        <w:rPr>
          <w:rFonts w:ascii="Verdana" w:hAnsi="Verdana"/>
          <w:noProof/>
          <w:sz w:val="24"/>
          <w:szCs w:val="24"/>
          <w:lang w:val="es-ES" w:eastAsia="es-ES"/>
        </w:rPr>
        <w:t xml:space="preserve"> </w:t>
      </w:r>
    </w:p>
    <w:p w:rsidR="0026209B" w:rsidRPr="0026209B" w:rsidRDefault="0026209B" w:rsidP="0026209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E759D8" wp14:editId="7F6E67FD">
                <wp:simplePos x="0" y="0"/>
                <wp:positionH relativeFrom="column">
                  <wp:posOffset>4260215</wp:posOffset>
                </wp:positionH>
                <wp:positionV relativeFrom="paragraph">
                  <wp:posOffset>518160</wp:posOffset>
                </wp:positionV>
                <wp:extent cx="1809750" cy="0"/>
                <wp:effectExtent l="0" t="0" r="19050" b="19050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45pt,40.8pt" to="477.9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" strokecolor="#a6a6a6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B10907" wp14:editId="51B44262">
                <wp:simplePos x="0" y="0"/>
                <wp:positionH relativeFrom="column">
                  <wp:posOffset>4317365</wp:posOffset>
                </wp:positionH>
                <wp:positionV relativeFrom="paragraph">
                  <wp:posOffset>184785</wp:posOffset>
                </wp:positionV>
                <wp:extent cx="1809750" cy="0"/>
                <wp:effectExtent l="0" t="0" r="19050" b="1905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95pt,14.55pt" to="482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" strokecolor="#a6a6a6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39893" wp14:editId="06E0F342">
                <wp:simplePos x="0" y="0"/>
                <wp:positionH relativeFrom="column">
                  <wp:posOffset>669290</wp:posOffset>
                </wp:positionH>
                <wp:positionV relativeFrom="paragraph">
                  <wp:posOffset>518160</wp:posOffset>
                </wp:positionV>
                <wp:extent cx="1847850" cy="0"/>
                <wp:effectExtent l="0" t="0" r="19050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7pt,40.8pt" to="198.2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" strokecolor="#a6a6a6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0D2C3" wp14:editId="12026DFE">
                <wp:simplePos x="0" y="0"/>
                <wp:positionH relativeFrom="column">
                  <wp:posOffset>621665</wp:posOffset>
                </wp:positionH>
                <wp:positionV relativeFrom="paragraph">
                  <wp:posOffset>184785</wp:posOffset>
                </wp:positionV>
                <wp:extent cx="1809750" cy="0"/>
                <wp:effectExtent l="0" t="0" r="19050" b="19050"/>
                <wp:wrapNone/>
                <wp:docPr id="7" name="Connector rec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14.55pt" to="191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" strokecolor="#a5a5a5 [2092]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es-ES" w:eastAsia="es-ES"/>
        </w:rPr>
        <w:drawing>
          <wp:inline distT="0" distB="0" distL="0" distR="0" wp14:anchorId="02425303" wp14:editId="4577543C">
            <wp:extent cx="6724650" cy="669227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067" cy="66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09B" w:rsidRDefault="0026209B" w:rsidP="0026209B">
      <w:pPr>
        <w:rPr>
          <w:rFonts w:ascii="Verdana" w:hAnsi="Verdana"/>
          <w:sz w:val="24"/>
          <w:szCs w:val="24"/>
        </w:rPr>
      </w:pPr>
      <w: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26209B">
        <w:rPr>
          <w:rFonts w:ascii="Verdana" w:hAnsi="Verdana"/>
          <w:sz w:val="24"/>
          <w:szCs w:val="24"/>
          <w:shd w:val="clear" w:color="auto" w:fill="D9D9D9" w:themeFill="background1" w:themeFillShade="D9"/>
        </w:rPr>
        <w:t>Pensa que els nombres que pertanyen a la mateixa taula són de la mateixa família</w:t>
      </w:r>
      <w:r>
        <w:rPr>
          <w:rFonts w:ascii="Verdana" w:hAnsi="Verdana"/>
          <w:sz w:val="24"/>
          <w:szCs w:val="24"/>
        </w:rPr>
        <w:t xml:space="preserve">. </w:t>
      </w:r>
      <w:r w:rsidRPr="0026209B">
        <w:rPr>
          <w:rFonts w:ascii="Verdana" w:hAnsi="Verdana"/>
          <w:b/>
          <w:sz w:val="24"/>
          <w:szCs w:val="24"/>
        </w:rPr>
        <w:t>Fes parelles</w:t>
      </w:r>
      <w:r>
        <w:rPr>
          <w:rFonts w:ascii="Verdana" w:hAnsi="Verdana"/>
          <w:sz w:val="24"/>
          <w:szCs w:val="24"/>
        </w:rPr>
        <w:t xml:space="preserve"> de nombres de la mateixa família i</w:t>
      </w:r>
      <w:r w:rsidRPr="0026209B">
        <w:rPr>
          <w:rFonts w:ascii="Verdana" w:hAnsi="Verdana"/>
          <w:b/>
          <w:sz w:val="24"/>
          <w:szCs w:val="24"/>
        </w:rPr>
        <w:t xml:space="preserve"> pinta</w:t>
      </w:r>
      <w:r>
        <w:rPr>
          <w:rFonts w:ascii="Verdana" w:hAnsi="Verdana"/>
          <w:sz w:val="24"/>
          <w:szCs w:val="24"/>
        </w:rPr>
        <w:t xml:space="preserve"> cada parella del mateix color.</w:t>
      </w:r>
    </w:p>
    <w:p w:rsidR="0026209B" w:rsidRDefault="0026209B" w:rsidP="0026209B"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140579</wp:posOffset>
            </wp:positionH>
            <wp:positionV relativeFrom="paragraph">
              <wp:posOffset>14682</wp:posOffset>
            </wp:positionV>
            <wp:extent cx="5933872" cy="3574621"/>
            <wp:effectExtent l="0" t="0" r="0" b="6985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72" cy="357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09B" w:rsidRPr="0026209B" w:rsidRDefault="0026209B" w:rsidP="0026209B"/>
    <w:p w:rsidR="0026209B" w:rsidRPr="0026209B" w:rsidRDefault="0026209B" w:rsidP="0026209B"/>
    <w:p w:rsidR="0026209B" w:rsidRPr="0026209B" w:rsidRDefault="0026209B" w:rsidP="0026209B"/>
    <w:p w:rsidR="0026209B" w:rsidRPr="0026209B" w:rsidRDefault="0026209B" w:rsidP="0026209B"/>
    <w:p w:rsidR="0026209B" w:rsidRPr="0026209B" w:rsidRDefault="0026209B" w:rsidP="0026209B"/>
    <w:p w:rsidR="0026209B" w:rsidRPr="0026209B" w:rsidRDefault="0026209B" w:rsidP="0026209B"/>
    <w:p w:rsidR="0026209B" w:rsidRPr="0026209B" w:rsidRDefault="0026209B" w:rsidP="0026209B"/>
    <w:p w:rsidR="0026209B" w:rsidRPr="0026209B" w:rsidRDefault="0026209B" w:rsidP="0026209B"/>
    <w:p w:rsidR="0026209B" w:rsidRPr="0026209B" w:rsidRDefault="0026209B" w:rsidP="0026209B"/>
    <w:p w:rsidR="0026209B" w:rsidRPr="0026209B" w:rsidRDefault="0026209B" w:rsidP="0026209B">
      <w:r>
        <w:rPr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 wp14:anchorId="3803A2DD" wp14:editId="7E8BC7E5">
            <wp:simplePos x="0" y="0"/>
            <wp:positionH relativeFrom="column">
              <wp:posOffset>-64136</wp:posOffset>
            </wp:positionH>
            <wp:positionV relativeFrom="paragraph">
              <wp:posOffset>142875</wp:posOffset>
            </wp:positionV>
            <wp:extent cx="6904367" cy="4343400"/>
            <wp:effectExtent l="0" t="0" r="0" b="0"/>
            <wp:wrapNone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887" cy="434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09B" w:rsidRDefault="0026209B" w:rsidP="0026209B">
      <w:pPr>
        <w:tabs>
          <w:tab w:val="left" w:pos="1020"/>
        </w:tabs>
      </w:pPr>
    </w:p>
    <w:p w:rsidR="0026209B" w:rsidRPr="0026209B" w:rsidRDefault="0026209B" w:rsidP="0026209B">
      <w:pPr>
        <w:tabs>
          <w:tab w:val="left" w:pos="1020"/>
        </w:tabs>
      </w:pPr>
      <w:bookmarkStart w:id="0" w:name="_GoBack"/>
      <w:bookmarkEnd w:id="0"/>
    </w:p>
    <w:sectPr w:rsidR="0026209B" w:rsidRPr="0026209B" w:rsidSect="002620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29B3"/>
    <w:multiLevelType w:val="hybridMultilevel"/>
    <w:tmpl w:val="92624A98"/>
    <w:lvl w:ilvl="0" w:tplc="57888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9B"/>
    <w:rsid w:val="0026209B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6209B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262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6209B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26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2013-08-25T14:41:00Z</dcterms:created>
  <dcterms:modified xsi:type="dcterms:W3CDTF">2013-08-25T15:16:00Z</dcterms:modified>
</cp:coreProperties>
</file>