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5F" w:rsidRDefault="001F6CD5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-751724</wp:posOffset>
                </wp:positionH>
                <wp:positionV relativeFrom="paragraph">
                  <wp:posOffset>265144</wp:posOffset>
                </wp:positionV>
                <wp:extent cx="6130925" cy="2858135"/>
                <wp:effectExtent l="0" t="0" r="22225" b="0"/>
                <wp:wrapNone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858135"/>
                          <a:chOff x="1102" y="5336"/>
                          <a:chExt cx="9655" cy="4501"/>
                        </a:xfrm>
                      </wpg:grpSpPr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44" y="5336"/>
                            <a:ext cx="177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Типы данных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5344"/>
                            <a:ext cx="2136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Строки симв</w:t>
                              </w:r>
                              <w:r>
                                <w:t>о</w:t>
                              </w:r>
                              <w:r>
                                <w:t>лов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163" y="5345"/>
                            <a:ext cx="1466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Дене</w:t>
                              </w:r>
                              <w:r>
                                <w:t>ж</w:t>
                              </w:r>
                              <w:r>
                                <w:t>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741" y="5346"/>
                            <a:ext cx="1621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Целые числа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02" y="6155"/>
                            <a:ext cx="177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Домены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6154"/>
                            <a:ext cx="1505" cy="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Табельный номер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100" y="6154"/>
                            <a:ext cx="1775" cy="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Номер</w:t>
                              </w:r>
                            </w:p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отдела</w:t>
                              </w:r>
                            </w:p>
                            <w:p w:rsidR="001F6CD5" w:rsidRDefault="001F6CD5" w:rsidP="006206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6153"/>
                            <a:ext cx="1775" cy="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Имена</w:t>
                              </w:r>
                            </w:p>
                            <w:p w:rsidR="001F6CD5" w:rsidRDefault="001F6CD5" w:rsidP="006206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982" y="6154"/>
                            <a:ext cx="1775" cy="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Размер</w:t>
                              </w:r>
                            </w:p>
                            <w:p w:rsidR="001F6CD5" w:rsidRDefault="001F6CD5" w:rsidP="00620668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  <w:r>
                                <w:t>ы</w:t>
                              </w:r>
                              <w:r>
                                <w:t>плат</w:t>
                              </w:r>
                            </w:p>
                            <w:p w:rsidR="001F6CD5" w:rsidRDefault="001F6CD5" w:rsidP="006206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" y="7103"/>
                            <a:ext cx="2020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Имя отнош</w:t>
                              </w:r>
                              <w:r>
                                <w:t>е</w:t>
                              </w:r>
                              <w:r>
                                <w:t>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7894"/>
                            <a:ext cx="2403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Заголовок отнош</w:t>
                              </w:r>
                              <w:r>
                                <w:t>е</w:t>
                              </w:r>
                              <w:r>
                                <w:t>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818" y="7061"/>
                            <a:ext cx="5618" cy="2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Pr="008540BE" w:rsidRDefault="001F6CD5" w:rsidP="00620668">
                              <w:pPr>
                                <w:pStyle w:val="14-1"/>
                                <w:spacing w:line="288" w:lineRule="auto"/>
                                <w:ind w:firstLine="0"/>
                                <w:rPr>
                                  <w:b/>
                                </w:rPr>
                              </w:pPr>
                              <w:r w:rsidRPr="008540BE">
                                <w:rPr>
                                  <w:b/>
                                </w:rPr>
                                <w:t>СОТРУДНИКИ</w:t>
                              </w:r>
                            </w:p>
                            <w:p w:rsidR="001F6CD5" w:rsidRDefault="001F6CD5" w:rsidP="00620668"/>
                            <w:tbl>
                              <w:tblPr>
                                <w:tblStyle w:val="a3"/>
                                <w:tblW w:w="5470" w:type="dxa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526"/>
                                <w:gridCol w:w="992"/>
                                <w:gridCol w:w="1823"/>
                                <w:gridCol w:w="1129"/>
                              </w:tblGrid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Сотр_номер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Отдел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ФИО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Зарплата</w:t>
                                    </w:r>
                                  </w:p>
                                </w:tc>
                              </w:tr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2934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310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r>
                                      <w:t>Иванов И. П.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10750</w:t>
                                    </w:r>
                                  </w:p>
                                </w:tc>
                              </w:tr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2935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310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r>
                                      <w:t>Петров П. С.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11400</w:t>
                                    </w:r>
                                  </w:p>
                                </w:tc>
                              </w:tr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2936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313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r>
                                      <w:t>Сидоров Ф. П.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10750</w:t>
                                    </w:r>
                                  </w:p>
                                </w:tc>
                              </w:tr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2937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310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r>
                                      <w:t>Федоров П. П.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23000</w:t>
                                    </w:r>
                                  </w:p>
                                </w:tc>
                              </w:tr>
                              <w:tr w:rsidR="001F6CD5">
                                <w:tc>
                                  <w:tcPr>
                                    <w:tcW w:w="1526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2938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315</w:t>
                                    </w:r>
                                  </w:p>
                                </w:tc>
                                <w:tc>
                                  <w:tcPr>
                                    <w:tcW w:w="1823" w:type="dxa"/>
                                  </w:tcPr>
                                  <w:p w:rsidR="001F6CD5" w:rsidRDefault="001F6CD5" w:rsidP="0095329E">
                                    <w:r>
                                      <w:t>Потапов Н. К.</w:t>
                                    </w:r>
                                  </w:p>
                                </w:tc>
                                <w:tc>
                                  <w:tcPr>
                                    <w:tcW w:w="1129" w:type="dxa"/>
                                  </w:tcPr>
                                  <w:p w:rsidR="001F6CD5" w:rsidRDefault="001F6CD5" w:rsidP="0095329E">
                                    <w:pPr>
                                      <w:jc w:val="center"/>
                                    </w:pPr>
                                    <w:r>
                                      <w:t>12740</w:t>
                                    </w:r>
                                  </w:p>
                                </w:tc>
                              </w:tr>
                            </w:tbl>
                            <w:p w:rsidR="001F6CD5" w:rsidRDefault="001F6CD5" w:rsidP="006206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670" y="8640"/>
                            <a:ext cx="1927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Тело отношения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527" y="8587"/>
                            <a:ext cx="1222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Кортежи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257" y="7020"/>
                            <a:ext cx="1415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CD5" w:rsidRDefault="001F6CD5" w:rsidP="00620668">
                              <w:r>
                                <w:t>Атриб</w:t>
                              </w:r>
                              <w:r>
                                <w:t>у</w:t>
                              </w:r>
                              <w:r>
                                <w:t>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8"/>
                        <wps:cNvSpPr>
                          <a:spLocks/>
                        </wps:cNvSpPr>
                        <wps:spPr bwMode="auto">
                          <a:xfrm>
                            <a:off x="3746" y="8246"/>
                            <a:ext cx="72" cy="1156"/>
                          </a:xfrm>
                          <a:prstGeom prst="leftBrace">
                            <a:avLst>
                              <a:gd name="adj1" fmla="val 8315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9899" y="5773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/>
                        <wps:spPr bwMode="auto">
                          <a:xfrm>
                            <a:off x="7946" y="5773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/>
                        <wps:spPr bwMode="auto">
                          <a:xfrm>
                            <a:off x="5490" y="5786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/>
                        <wps:spPr bwMode="auto">
                          <a:xfrm flipH="1">
                            <a:off x="4127" y="5773"/>
                            <a:ext cx="1427" cy="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/>
                        <wps:spPr bwMode="auto">
                          <a:xfrm flipH="1">
                            <a:off x="4564" y="7457"/>
                            <a:ext cx="5336" cy="3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4"/>
                        <wps:cNvCnPr/>
                        <wps:spPr bwMode="auto">
                          <a:xfrm flipH="1">
                            <a:off x="6133" y="7470"/>
                            <a:ext cx="3806" cy="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5"/>
                        <wps:cNvCnPr/>
                        <wps:spPr bwMode="auto">
                          <a:xfrm flipH="1">
                            <a:off x="7316" y="7483"/>
                            <a:ext cx="2648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6"/>
                        <wps:cNvCnPr/>
                        <wps:spPr bwMode="auto">
                          <a:xfrm flipH="1">
                            <a:off x="8846" y="7470"/>
                            <a:ext cx="1157" cy="3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7"/>
                        <wps:cNvCnPr/>
                        <wps:spPr bwMode="auto">
                          <a:xfrm flipH="1" flipV="1">
                            <a:off x="9270" y="8241"/>
                            <a:ext cx="412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/>
                        <wps:spPr bwMode="auto">
                          <a:xfrm flipH="1">
                            <a:off x="9334" y="8781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/>
                        <wps:spPr bwMode="auto">
                          <a:xfrm flipH="1">
                            <a:off x="9309" y="8781"/>
                            <a:ext cx="372" cy="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9284" y="8807"/>
                            <a:ext cx="385" cy="5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1"/>
                        <wps:cNvCnPr/>
                        <wps:spPr bwMode="auto">
                          <a:xfrm>
                            <a:off x="9309" y="8524"/>
                            <a:ext cx="411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1" o:spid="_x0000_s1026" style="position:absolute;margin-left:-59.2pt;margin-top:20.9pt;width:482.75pt;height:225.05pt;z-index:251660288" coordorigin="1102,5336" coordsize="9655,4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1144;top:5336;width:177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<v:textbox>
                    <w:txbxContent>
                      <w:p w:rsidR="001F6CD5" w:rsidRDefault="001F6CD5" w:rsidP="00620668">
                        <w:r>
                          <w:t>Типы данных</w:t>
                        </w:r>
                      </w:p>
                    </w:txbxContent>
                  </v:textbox>
                </v:shape>
                <v:shape id="Text Box 64" o:spid="_x0000_s1028" type="#_x0000_t202" style="position:absolute;left:6859;top:5344;width:2136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Строки симв</w:t>
                        </w:r>
                        <w:r>
                          <w:t>о</w:t>
                        </w:r>
                        <w:r>
                          <w:t>лов</w:t>
                        </w:r>
                      </w:p>
                    </w:txbxContent>
                  </v:textbox>
                </v:shape>
                <v:shape id="Text Box 65" o:spid="_x0000_s1029" type="#_x0000_t202" style="position:absolute;left:9163;top:5345;width:1466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Дене</w:t>
                        </w:r>
                        <w:r>
                          <w:t>ж</w:t>
                        </w:r>
                        <w:r>
                          <w:t>ный</w:t>
                        </w:r>
                      </w:p>
                    </w:txbxContent>
                  </v:textbox>
                </v:shape>
                <v:shape id="Text Box 66" o:spid="_x0000_s1030" type="#_x0000_t202" style="position:absolute;left:4741;top:5346;width:16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Целые числа</w:t>
                        </w:r>
                      </w:p>
                    </w:txbxContent>
                  </v:textbox>
                </v:shape>
                <v:shape id="Text Box 67" o:spid="_x0000_s1031" type="#_x0000_t202" style="position:absolute;left:1102;top:6155;width:177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<v:textbox>
                    <w:txbxContent>
                      <w:p w:rsidR="001F6CD5" w:rsidRDefault="001F6CD5" w:rsidP="00620668">
                        <w:r>
                          <w:t>Домены</w:t>
                        </w:r>
                      </w:p>
                    </w:txbxContent>
                  </v:textbox>
                </v:shape>
                <v:shape id="Text Box 68" o:spid="_x0000_s1032" type="#_x0000_t202" style="position:absolute;left:3416;top:6154;width:1505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Табельный номер</w:t>
                        </w:r>
                      </w:p>
                    </w:txbxContent>
                  </v:textbox>
                </v:shape>
                <v:shape id="Text Box 69" o:spid="_x0000_s1033" type="#_x0000_t202" style="position:absolute;left:5100;top:6154;width:1775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Номер</w:t>
                        </w:r>
                      </w:p>
                      <w:p w:rsidR="001F6CD5" w:rsidRDefault="001F6CD5" w:rsidP="00620668">
                        <w:pPr>
                          <w:jc w:val="center"/>
                        </w:pPr>
                        <w:r>
                          <w:t>отдела</w:t>
                        </w:r>
                      </w:p>
                      <w:p w:rsidR="001F6CD5" w:rsidRDefault="001F6CD5" w:rsidP="0062066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0" o:spid="_x0000_s1034" type="#_x0000_t202" style="position:absolute;left:7066;top:6153;width:1775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Имена</w:t>
                        </w:r>
                      </w:p>
                      <w:p w:rsidR="001F6CD5" w:rsidRDefault="001F6CD5" w:rsidP="00620668"/>
                    </w:txbxContent>
                  </v:textbox>
                </v:shape>
                <v:shape id="Text Box 71" o:spid="_x0000_s1035" type="#_x0000_t202" style="position:absolute;left:8982;top:6154;width:1775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:rsidR="001F6CD5" w:rsidRDefault="001F6CD5" w:rsidP="00620668">
                        <w:pPr>
                          <w:jc w:val="center"/>
                        </w:pPr>
                        <w:r>
                          <w:t>Размер</w:t>
                        </w:r>
                      </w:p>
                      <w:p w:rsidR="001F6CD5" w:rsidRDefault="001F6CD5" w:rsidP="00620668">
                        <w:pPr>
                          <w:jc w:val="center"/>
                        </w:pPr>
                        <w:r>
                          <w:t>в</w:t>
                        </w:r>
                        <w:r>
                          <w:t>ы</w:t>
                        </w:r>
                        <w:r>
                          <w:t>плат</w:t>
                        </w:r>
                      </w:p>
                      <w:p w:rsidR="001F6CD5" w:rsidRDefault="001F6CD5" w:rsidP="00620668"/>
                    </w:txbxContent>
                  </v:textbox>
                </v:shape>
                <v:shape id="Text Box 72" o:spid="_x0000_s1036" type="#_x0000_t202" style="position:absolute;left:1149;top:7103;width:20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<v:textbox>
                    <w:txbxContent>
                      <w:p w:rsidR="001F6CD5" w:rsidRDefault="001F6CD5" w:rsidP="00620668">
                        <w:r>
                          <w:t>Имя отнош</w:t>
                        </w:r>
                        <w:r>
                          <w:t>е</w:t>
                        </w:r>
                        <w:r>
                          <w:t>ния</w:t>
                        </w:r>
                      </w:p>
                    </w:txbxContent>
                  </v:textbox>
                </v:shape>
                <v:shape id="Text Box 73" o:spid="_x0000_s1037" type="#_x0000_t202" style="position:absolute;left:1415;top:7894;width:2403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<v:textbox>
                    <w:txbxContent>
                      <w:p w:rsidR="001F6CD5" w:rsidRDefault="001F6CD5" w:rsidP="00620668">
                        <w:r>
                          <w:t>Заголовок отнош</w:t>
                        </w:r>
                        <w:r>
                          <w:t>е</w:t>
                        </w:r>
                        <w:r>
                          <w:t>ния</w:t>
                        </w:r>
                      </w:p>
                    </w:txbxContent>
                  </v:textbox>
                </v:shape>
                <v:shape id="Text Box 74" o:spid="_x0000_s1038" type="#_x0000_t202" style="position:absolute;left:3818;top:7061;width:5618;height:2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Aqs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IV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gKrEAAAA2wAAAA8AAAAAAAAAAAAAAAAAmAIAAGRycy9k&#10;b3ducmV2LnhtbFBLBQYAAAAABAAEAPUAAACJAwAAAAA=&#10;" stroked="f">
                  <v:textbox>
                    <w:txbxContent>
                      <w:p w:rsidR="001F6CD5" w:rsidRPr="008540BE" w:rsidRDefault="001F6CD5" w:rsidP="00620668">
                        <w:pPr>
                          <w:pStyle w:val="14-1"/>
                          <w:spacing w:line="288" w:lineRule="auto"/>
                          <w:ind w:firstLine="0"/>
                          <w:rPr>
                            <w:b/>
                          </w:rPr>
                        </w:pPr>
                        <w:r w:rsidRPr="008540BE">
                          <w:rPr>
                            <w:b/>
                          </w:rPr>
                          <w:t>СОТРУДНИКИ</w:t>
                        </w:r>
                      </w:p>
                      <w:p w:rsidR="001F6CD5" w:rsidRDefault="001F6CD5" w:rsidP="00620668"/>
                      <w:tbl>
                        <w:tblPr>
                          <w:tblStyle w:val="a3"/>
                          <w:tblW w:w="5470" w:type="dxa"/>
                          <w:tblLook w:val="01E0" w:firstRow="1" w:lastRow="1" w:firstColumn="1" w:lastColumn="1" w:noHBand="0" w:noVBand="0"/>
                        </w:tblPr>
                        <w:tblGrid>
                          <w:gridCol w:w="1526"/>
                          <w:gridCol w:w="992"/>
                          <w:gridCol w:w="1823"/>
                          <w:gridCol w:w="1129"/>
                        </w:tblGrid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proofErr w:type="spellStart"/>
                              <w:r>
                                <w:t>Сотр_номер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Отдел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ФИО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Зарплата</w:t>
                              </w:r>
                            </w:p>
                          </w:tc>
                        </w:tr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2934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310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r>
                                <w:t>Иванов И. П.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10750</w:t>
                              </w:r>
                            </w:p>
                          </w:tc>
                        </w:tr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2935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310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r>
                                <w:t>Петров П. С.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11400</w:t>
                              </w:r>
                            </w:p>
                          </w:tc>
                        </w:tr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2936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313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r>
                                <w:t>Сидоров Ф. П.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10750</w:t>
                              </w:r>
                            </w:p>
                          </w:tc>
                        </w:tr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2937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310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r>
                                <w:t>Федоров П. П.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23000</w:t>
                              </w:r>
                            </w:p>
                          </w:tc>
                        </w:tr>
                        <w:tr w:rsidR="001F6CD5">
                          <w:tc>
                            <w:tcPr>
                              <w:tcW w:w="1526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2938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315</w:t>
                              </w:r>
                            </w:p>
                          </w:tc>
                          <w:tc>
                            <w:tcPr>
                              <w:tcW w:w="1823" w:type="dxa"/>
                            </w:tcPr>
                            <w:p w:rsidR="001F6CD5" w:rsidRDefault="001F6CD5" w:rsidP="0095329E">
                              <w:r>
                                <w:t>Потапов Н. К.</w:t>
                              </w:r>
                            </w:p>
                          </w:tc>
                          <w:tc>
                            <w:tcPr>
                              <w:tcW w:w="1129" w:type="dxa"/>
                            </w:tcPr>
                            <w:p w:rsidR="001F6CD5" w:rsidRDefault="001F6CD5" w:rsidP="0095329E">
                              <w:pPr>
                                <w:jc w:val="center"/>
                              </w:pPr>
                              <w:r>
                                <w:t>12740</w:t>
                              </w:r>
                            </w:p>
                          </w:tc>
                        </w:tr>
                      </w:tbl>
                      <w:p w:rsidR="001F6CD5" w:rsidRDefault="001F6CD5" w:rsidP="00620668"/>
                    </w:txbxContent>
                  </v:textbox>
                </v:shape>
                <v:shape id="Text Box 75" o:spid="_x0000_s1039" type="#_x0000_t202" style="position:absolute;left:1670;top:8640;width:192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1F6CD5" w:rsidRDefault="001F6CD5" w:rsidP="00620668">
                        <w:r>
                          <w:t>Тело отношения</w:t>
                        </w:r>
                      </w:p>
                    </w:txbxContent>
                  </v:textbox>
                </v:shape>
                <v:shape id="Text Box 76" o:spid="_x0000_s1040" type="#_x0000_t202" style="position:absolute;left:9527;top:8587;width:122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1F6CD5" w:rsidRDefault="001F6CD5" w:rsidP="00620668">
                        <w:r>
                          <w:t>Кортежи</w:t>
                        </w:r>
                      </w:p>
                    </w:txbxContent>
                  </v:textbox>
                </v:shape>
                <v:shape id="Text Box 77" o:spid="_x0000_s1041" type="#_x0000_t202" style="position:absolute;left:9257;top:7020;width:1415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<v:textbox>
                    <w:txbxContent>
                      <w:p w:rsidR="001F6CD5" w:rsidRDefault="001F6CD5" w:rsidP="00620668">
                        <w:r>
                          <w:t>Атриб</w:t>
                        </w:r>
                        <w:r>
                          <w:t>у</w:t>
                        </w:r>
                        <w:r>
                          <w:t>ты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8" o:spid="_x0000_s1042" type="#_x0000_t87" style="position:absolute;left:3746;top:8246;width:72;height: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P98MA&#10;AADbAAAADwAAAGRycy9kb3ducmV2LnhtbESPQWvCQBSE7wX/w/IEb3WjBRNSVxGlxYtCjKDH1+xr&#10;Epp9G7JbE/+9Wyh4HGbmG2a5HkwjbtS52rKC2TQCQVxYXXOp4Jx/vCYgnEfW2FgmBXdysF6NXpaY&#10;attzRreTL0WAsEtRQeV9m0rpiooMuqltiYP3bTuDPsiulLrDPsBNI+dRtJAGaw4LFba0raj4Of0a&#10;Bce33u727WWW++vXIdGlcZn+VGoyHjbvIDwN/hn+b++1gjiGv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P98MAAADbAAAADwAAAAAAAAAAAAAAAACYAgAAZHJzL2Rv&#10;d25yZXYueG1sUEsFBgAAAAAEAAQA9QAAAIgDAAAAAA==&#10;" adj="1119"/>
                <v:line id="Line 79" o:spid="_x0000_s1043" style="position:absolute;visibility:visible;mso-wrap-style:square" from="9899,5773" to="9899,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  <v:line id="Line 80" o:spid="_x0000_s1044" style="position:absolute;visibility:visible;mso-wrap-style:square" from="7946,5773" to="7946,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v:line id="Line 81" o:spid="_x0000_s1045" style="position:absolute;visibility:visible;mso-wrap-style:square" from="5490,5786" to="6030,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<v:stroke endarrow="block"/>
                </v:line>
                <v:line id="Line 82" o:spid="_x0000_s1046" style="position:absolute;flip:x;visibility:visible;mso-wrap-style:square" from="4127,5773" to="5554,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83" o:spid="_x0000_s1047" style="position:absolute;flip:x;visibility:visible;mso-wrap-style:square" from="4564,7457" to="9900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84" o:spid="_x0000_s1048" style="position:absolute;flip:x;visibility:visible;mso-wrap-style:square" from="6133,7470" to="9939,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    <v:stroke endarrow="block"/>
                </v:line>
                <v:line id="Line 85" o:spid="_x0000_s1049" style="position:absolute;flip:x;visibility:visible;mso-wrap-style:square" from="7316,7483" to="9964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  <v:stroke endarrow="block"/>
                </v:line>
                <v:line id="Line 86" o:spid="_x0000_s1050" style="position:absolute;flip:x;visibility:visible;mso-wrap-style:square" from="8846,7470" to="10003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<v:stroke endarrow="block"/>
                </v:line>
                <v:line id="Line 87" o:spid="_x0000_s1051" style="position:absolute;flip:x y;visibility:visible;mso-wrap-style:square" from="9270,8241" to="9682,8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3TUMQAAADbAAAADwAAAGRycy9kb3ducmV2LnhtbESPQWvCQBSE74X+h+UJvdWNPYQYXUWE&#10;Qg9etKLXl+xrNjX7NsmuMf33XUHwOMzMN8xyPdpGDNT72rGC2TQBQVw6XXOl4Pj9+Z6B8AFZY+OY&#10;FPyRh/Xq9WWJuXY33tNwCJWIEPY5KjAhtLmUvjRk0U9dSxy9H9dbDFH2ldQ93iLcNvIjSVJpsea4&#10;YLClraHycrhaBUNxnf2edvuLL87dvMhMt911qVJvk3GzABFoDM/wo/2lFWQp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3dNQxAAAANsAAAAPAAAAAAAAAAAA&#10;AAAAAKECAABkcnMvZG93bnJldi54bWxQSwUGAAAAAAQABAD5AAAAkgMAAAAA&#10;">
                  <v:stroke endarrow="block"/>
                </v:line>
                <v:line id="Line 88" o:spid="_x0000_s1052" style="position:absolute;flip:x;visibility:visible;mso-wrap-style:square" from="9334,8781" to="9681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FgcQAAADbAAAADwAAAGRycy9kb3ducmV2LnhtbESPQWvCQBCF7wX/wzJCL6FuqlA1uoq1&#10;FQTxUNuDxyE7JsHsbMhONf57Vyj0+HjzvjdvvuxcrS7UhsqzgddBCoo497biwsDP9+ZlAioIssXa&#10;Mxm4UYDlovc0x8z6K3/R5SCFihAOGRooRZpM65CX5DAMfEMcvZNvHUqUbaFti9cId7Uepumbdlhx&#10;bCixoXVJ+fnw6+Ibmz1/jEbJu9NJMqXPo+xSLcY897vVDJRQJ//Hf+mtNTAZ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/IWBxAAAANsAAAAPAAAAAAAAAAAA&#10;AAAAAKECAABkcnMvZG93bnJldi54bWxQSwUGAAAAAAQABAD5AAAAkgMAAAAA&#10;">
                  <v:stroke endarrow="block"/>
                </v:line>
                <v:line id="Line 89" o:spid="_x0000_s1053" style="position:absolute;flip:x;visibility:visible;mso-wrap-style:square" from="9309,8781" to="9681,9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    <v:stroke endarrow="block"/>
                </v:line>
                <v:line id="Line 90" o:spid="_x0000_s1054" style="position:absolute;flip:x;visibility:visible;mso-wrap-style:square" from="9284,8807" to="9669,9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91" o:spid="_x0000_s1055" style="position:absolute;visibility:visible;mso-wrap-style:square" from="9309,8524" to="9720,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RTj70AAADbAAAADwAAAGRycy9kb3ducmV2LnhtbERP3QoBQRS+V95hOsodsySxDEkpUcpf&#10;uTx2jt3NzpltZ7A8vblQLr++/+m8NoV4UuVyywp63QgEcWJ1zqmC03HVGYFwHlljYZkUvMnBfNZs&#10;TDHW9sV7eh58KkIIuxgVZN6XsZQuycig69qSOHA3Wxn0AVap1BW+QrgpZD+KhtJgzqEhw5KWGSX3&#10;w8MoQLn8+NG+3g7GZyMvu8XwfP1slGq36sUEhKfa/8U/91orGIf14Uv4AXL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M0U4+9AAAA2wAAAA8AAAAAAAAAAAAAAAAAoQIA&#10;AGRycy9kb3ducmV2LnhtbFBLBQYAAAAABAAEAPkAAACLAwAAAAA=&#10;">
                  <v:stroke startarrow="block"/>
                </v:line>
              </v:group>
            </w:pict>
          </mc:Fallback>
        </mc:AlternateContent>
      </w:r>
    </w:p>
    <w:sectPr w:rsidR="00C8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D5"/>
    <w:rsid w:val="001F6CD5"/>
    <w:rsid w:val="00286FE8"/>
    <w:rsid w:val="0040660C"/>
    <w:rsid w:val="008A585A"/>
    <w:rsid w:val="0093676A"/>
    <w:rsid w:val="00A07DBC"/>
    <w:rsid w:val="00A51132"/>
    <w:rsid w:val="00AD780D"/>
    <w:rsid w:val="00C80A5F"/>
    <w:rsid w:val="00D24717"/>
    <w:rsid w:val="00E9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А:14-1"/>
    <w:basedOn w:val="a"/>
    <w:rsid w:val="001F6CD5"/>
    <w:pPr>
      <w:widowControl w:val="0"/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F6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А:14-1"/>
    <w:basedOn w:val="a"/>
    <w:rsid w:val="001F6CD5"/>
    <w:pPr>
      <w:widowControl w:val="0"/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F6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</dc:creator>
  <cp:lastModifiedBy>ии</cp:lastModifiedBy>
  <cp:revision>1</cp:revision>
  <dcterms:created xsi:type="dcterms:W3CDTF">2013-06-14T14:08:00Z</dcterms:created>
  <dcterms:modified xsi:type="dcterms:W3CDTF">2013-06-14T14:10:00Z</dcterms:modified>
</cp:coreProperties>
</file>